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79" w:rsidRDefault="00953D20" w:rsidP="00953D20">
      <w:pPr>
        <w:jc w:val="center"/>
      </w:pPr>
      <w:r>
        <w:t>Tableau comparatif de logiciels permettant l’utilisation d’un compas virtuel</w:t>
      </w:r>
    </w:p>
    <w:tbl>
      <w:tblPr>
        <w:tblStyle w:val="Listeclaire-Accent11"/>
        <w:tblW w:w="5000" w:type="pct"/>
        <w:tblLook w:val="04A0"/>
      </w:tblPr>
      <w:tblGrid>
        <w:gridCol w:w="1808"/>
        <w:gridCol w:w="2411"/>
        <w:gridCol w:w="2269"/>
        <w:gridCol w:w="2266"/>
        <w:gridCol w:w="1987"/>
        <w:gridCol w:w="2435"/>
      </w:tblGrid>
      <w:tr w:rsidR="007C2141" w:rsidRPr="00FE505D" w:rsidTr="008D12EC">
        <w:trPr>
          <w:cnfStyle w:val="100000000000"/>
          <w:trHeight w:val="1030"/>
        </w:trPr>
        <w:tc>
          <w:tcPr>
            <w:cnfStyle w:val="001000000000"/>
            <w:tcW w:w="686" w:type="pct"/>
            <w:shd w:val="clear" w:color="auto" w:fill="auto"/>
          </w:tcPr>
          <w:p w:rsidR="00C35079" w:rsidRPr="008D12EC" w:rsidRDefault="00C35079" w:rsidP="008D12EC">
            <w:pPr>
              <w:tabs>
                <w:tab w:val="right" w:pos="1877"/>
              </w:tabs>
              <w:rPr>
                <w:color w:val="365F91" w:themeColor="accent1" w:themeShade="BF"/>
                <w:sz w:val="2"/>
                <w:szCs w:val="24"/>
              </w:rPr>
            </w:pPr>
          </w:p>
          <w:p w:rsidR="00C35079" w:rsidRPr="00C35079" w:rsidRDefault="003376DB" w:rsidP="00FE505D">
            <w:pPr>
              <w:tabs>
                <w:tab w:val="right" w:pos="1877"/>
              </w:tabs>
              <w:jc w:val="center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Compas</w:t>
            </w:r>
          </w:p>
          <w:p w:rsidR="00C35079" w:rsidRPr="008D12EC" w:rsidRDefault="003376DB" w:rsidP="008D12EC">
            <w:pPr>
              <w:tabs>
                <w:tab w:val="right" w:pos="1877"/>
              </w:tabs>
              <w:jc w:val="center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CA"/>
              </w:rPr>
              <w:drawing>
                <wp:inline distT="0" distB="0" distL="0" distR="0">
                  <wp:extent cx="392642" cy="504825"/>
                  <wp:effectExtent l="19050" t="0" r="7408" b="0"/>
                  <wp:docPr id="2" name="rg_hi" descr="http://t0.gstatic.com/images?q=tbn:ANd9GcTabxdJQxwnTajuMegO_TEhMQZS7n2IGnFXv7Cu9agmclhgrQvsMw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TabxdJQxwnTajuMegO_TEhMQZS7n2IGnFXv7Cu9agmclhgrQvsMw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642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pct"/>
          </w:tcPr>
          <w:p w:rsidR="00C35079" w:rsidRPr="00C35079" w:rsidRDefault="00C35079" w:rsidP="00FE505D">
            <w:pPr>
              <w:jc w:val="center"/>
              <w:cnfStyle w:val="100000000000"/>
            </w:pPr>
            <w:r w:rsidRPr="00C35079">
              <w:t>Instrumenpoche</w:t>
            </w:r>
          </w:p>
          <w:p w:rsidR="00C35079" w:rsidRPr="00C35079" w:rsidRDefault="008D12EC" w:rsidP="00FE505D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(Windows, Linux et Mac OS</w:t>
            </w:r>
            <w:r w:rsidR="00C35079" w:rsidRPr="00C35079">
              <w:rPr>
                <w:sz w:val="20"/>
                <w:szCs w:val="20"/>
              </w:rPr>
              <w:t>)</w:t>
            </w:r>
          </w:p>
        </w:tc>
        <w:tc>
          <w:tcPr>
            <w:tcW w:w="861" w:type="pct"/>
          </w:tcPr>
          <w:p w:rsidR="00C35079" w:rsidRPr="00C35079" w:rsidRDefault="00C35079" w:rsidP="00FE505D">
            <w:pPr>
              <w:jc w:val="center"/>
              <w:cnfStyle w:val="100000000000"/>
            </w:pPr>
            <w:r w:rsidRPr="00C35079">
              <w:t>T</w:t>
            </w:r>
            <w:r w:rsidR="00614541">
              <w:t xml:space="preserve">rousse </w:t>
            </w:r>
            <w:r w:rsidRPr="00C35079">
              <w:t>G</w:t>
            </w:r>
            <w:r w:rsidR="00614541">
              <w:t xml:space="preserve">éo </w:t>
            </w:r>
            <w:r w:rsidRPr="00C35079">
              <w:t>T</w:t>
            </w:r>
            <w:r w:rsidR="00614541">
              <w:t>racé (TGT)</w:t>
            </w:r>
          </w:p>
          <w:p w:rsidR="00C35079" w:rsidRPr="00C35079" w:rsidRDefault="00C35079" w:rsidP="00FE505D">
            <w:pPr>
              <w:jc w:val="center"/>
              <w:cnfStyle w:val="100000000000"/>
              <w:rPr>
                <w:sz w:val="20"/>
                <w:szCs w:val="20"/>
              </w:rPr>
            </w:pPr>
            <w:r w:rsidRPr="00C35079">
              <w:rPr>
                <w:sz w:val="20"/>
                <w:szCs w:val="20"/>
              </w:rPr>
              <w:t>(Windows, Linux et Mac)</w:t>
            </w:r>
          </w:p>
          <w:p w:rsidR="00C35079" w:rsidRPr="00C35079" w:rsidRDefault="00C35079" w:rsidP="00FE505D">
            <w:pPr>
              <w:jc w:val="center"/>
              <w:cnfStyle w:val="100000000000"/>
            </w:pPr>
          </w:p>
        </w:tc>
        <w:tc>
          <w:tcPr>
            <w:tcW w:w="860" w:type="pct"/>
          </w:tcPr>
          <w:p w:rsidR="00C35079" w:rsidRPr="00C35079" w:rsidRDefault="00C35079" w:rsidP="00FE505D">
            <w:pPr>
              <w:jc w:val="center"/>
              <w:cnfStyle w:val="100000000000"/>
            </w:pPr>
            <w:proofErr w:type="spellStart"/>
            <w:r w:rsidRPr="00C35079">
              <w:t>Toutenclic</w:t>
            </w:r>
            <w:proofErr w:type="spellEnd"/>
          </w:p>
          <w:p w:rsidR="00C35079" w:rsidRPr="00C35079" w:rsidRDefault="00893C28" w:rsidP="00FE505D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FFFFFF"/>
                <w:sz w:val="20"/>
                <w:szCs w:val="20"/>
              </w:rPr>
              <w:t>(Windows)</w:t>
            </w:r>
          </w:p>
        </w:tc>
        <w:tc>
          <w:tcPr>
            <w:tcW w:w="754" w:type="pct"/>
          </w:tcPr>
          <w:p w:rsidR="00C35079" w:rsidRDefault="00C35079" w:rsidP="00FE505D">
            <w:pPr>
              <w:jc w:val="center"/>
              <w:cnfStyle w:val="100000000000"/>
            </w:pPr>
            <w:proofErr w:type="spellStart"/>
            <w:r w:rsidRPr="00C35079">
              <w:t>NoteBook</w:t>
            </w:r>
            <w:proofErr w:type="spellEnd"/>
          </w:p>
          <w:p w:rsidR="00893C28" w:rsidRDefault="00893C28" w:rsidP="00FE505D">
            <w:pPr>
              <w:jc w:val="center"/>
              <w:cnfStyle w:val="100000000000"/>
            </w:pPr>
            <w:r>
              <w:rPr>
                <w:b w:val="0"/>
                <w:bCs w:val="0"/>
                <w:color w:val="FFFFFF"/>
                <w:sz w:val="20"/>
                <w:szCs w:val="20"/>
              </w:rPr>
              <w:t>(Windows)</w:t>
            </w:r>
          </w:p>
          <w:p w:rsidR="00893C28" w:rsidRPr="00C35079" w:rsidRDefault="00893C28" w:rsidP="00FE505D">
            <w:pPr>
              <w:jc w:val="center"/>
              <w:cnfStyle w:val="100000000000"/>
            </w:pPr>
          </w:p>
        </w:tc>
        <w:tc>
          <w:tcPr>
            <w:tcW w:w="924" w:type="pct"/>
          </w:tcPr>
          <w:p w:rsidR="00C35079" w:rsidRDefault="00A156CA" w:rsidP="00FE505D">
            <w:pPr>
              <w:jc w:val="center"/>
              <w:cnfStyle w:val="100000000000"/>
            </w:pPr>
            <w:proofErr w:type="spellStart"/>
            <w:r>
              <w:t>Sankoré</w:t>
            </w:r>
            <w:proofErr w:type="spellEnd"/>
          </w:p>
          <w:p w:rsidR="00893C28" w:rsidRPr="00C35079" w:rsidRDefault="00893C28" w:rsidP="00FE505D">
            <w:pPr>
              <w:jc w:val="center"/>
              <w:cnfStyle w:val="100000000000"/>
            </w:pPr>
            <w:r>
              <w:t>(</w:t>
            </w:r>
            <w:r w:rsidRPr="00893C28">
              <w:rPr>
                <w:sz w:val="20"/>
                <w:szCs w:val="20"/>
              </w:rPr>
              <w:t>Mac OS)</w:t>
            </w:r>
          </w:p>
        </w:tc>
      </w:tr>
      <w:tr w:rsidR="007C2141" w:rsidRPr="00FE505D" w:rsidTr="007C2141">
        <w:trPr>
          <w:cnfStyle w:val="000000100000"/>
        </w:trPr>
        <w:tc>
          <w:tcPr>
            <w:cnfStyle w:val="001000000000"/>
            <w:tcW w:w="686" w:type="pct"/>
          </w:tcPr>
          <w:p w:rsidR="00CF224A" w:rsidRPr="00FE505D" w:rsidRDefault="00CF224A" w:rsidP="00CF224A">
            <w:pPr>
              <w:rPr>
                <w:sz w:val="18"/>
                <w:szCs w:val="18"/>
              </w:rPr>
            </w:pPr>
          </w:p>
          <w:p w:rsidR="00CF224A" w:rsidRPr="00FE505D" w:rsidRDefault="00CF224A" w:rsidP="005974DD">
            <w:pPr>
              <w:jc w:val="center"/>
              <w:rPr>
                <w:sz w:val="18"/>
                <w:szCs w:val="18"/>
              </w:rPr>
            </w:pPr>
            <w:r w:rsidRPr="00FE505D">
              <w:rPr>
                <w:sz w:val="18"/>
                <w:szCs w:val="18"/>
              </w:rPr>
              <w:t>Déplacement</w:t>
            </w:r>
          </w:p>
        </w:tc>
        <w:tc>
          <w:tcPr>
            <w:tcW w:w="915" w:type="pct"/>
          </w:tcPr>
          <w:p w:rsidR="00CF224A" w:rsidRDefault="00CF224A" w:rsidP="005974DD">
            <w:pPr>
              <w:cnfStyle w:val="000000100000"/>
              <w:rPr>
                <w:sz w:val="16"/>
                <w:szCs w:val="16"/>
              </w:rPr>
            </w:pPr>
          </w:p>
          <w:p w:rsidR="00CF224A" w:rsidRDefault="008F29E7" w:rsidP="005974DD">
            <w:pPr>
              <w:pStyle w:val="Paragraphedeliste"/>
              <w:numPr>
                <w:ilvl w:val="0"/>
                <w:numId w:val="5"/>
              </w:num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mode clic-glisse</w:t>
            </w:r>
          </w:p>
          <w:p w:rsidR="00CF224A" w:rsidRPr="005600B4" w:rsidRDefault="00CF224A" w:rsidP="005974DD">
            <w:pPr>
              <w:pStyle w:val="Paragraphedeliste"/>
              <w:ind w:left="360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61" w:type="pct"/>
          </w:tcPr>
          <w:p w:rsidR="00CF224A" w:rsidRDefault="00CF224A" w:rsidP="005974DD">
            <w:pPr>
              <w:cnfStyle w:val="000000100000"/>
              <w:rPr>
                <w:sz w:val="16"/>
                <w:szCs w:val="16"/>
              </w:rPr>
            </w:pPr>
          </w:p>
          <w:p w:rsidR="00CF224A" w:rsidRDefault="008F29E7" w:rsidP="005974DD">
            <w:pPr>
              <w:pStyle w:val="Paragraphedeliste"/>
              <w:numPr>
                <w:ilvl w:val="0"/>
                <w:numId w:val="5"/>
              </w:num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mode clic-glisse</w:t>
            </w:r>
          </w:p>
          <w:p w:rsidR="00CF224A" w:rsidRPr="005600B4" w:rsidRDefault="00CF224A" w:rsidP="00FE6270">
            <w:pPr>
              <w:pStyle w:val="Paragraphedeliste"/>
              <w:numPr>
                <w:ilvl w:val="0"/>
                <w:numId w:val="5"/>
              </w:num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cliquant sur</w:t>
            </w:r>
            <w:r w:rsidRPr="005600B4">
              <w:rPr>
                <w:sz w:val="16"/>
                <w:szCs w:val="16"/>
              </w:rPr>
              <w:t xml:space="preserve"> les flèches </w:t>
            </w:r>
            <w:r>
              <w:rPr>
                <w:sz w:val="16"/>
                <w:szCs w:val="16"/>
              </w:rPr>
              <w:t>sur le</w:t>
            </w:r>
            <w:r w:rsidR="00FE6270">
              <w:rPr>
                <w:sz w:val="16"/>
                <w:szCs w:val="16"/>
              </w:rPr>
              <w:t xml:space="preserve"> compas</w:t>
            </w:r>
          </w:p>
        </w:tc>
        <w:tc>
          <w:tcPr>
            <w:tcW w:w="860" w:type="pct"/>
          </w:tcPr>
          <w:p w:rsidR="00CF224A" w:rsidRDefault="00CF224A" w:rsidP="005974DD">
            <w:pPr>
              <w:cnfStyle w:val="000000100000"/>
              <w:rPr>
                <w:sz w:val="16"/>
                <w:szCs w:val="16"/>
              </w:rPr>
            </w:pPr>
          </w:p>
          <w:p w:rsidR="00CF224A" w:rsidRDefault="00CF224A" w:rsidP="005974DD">
            <w:pPr>
              <w:pStyle w:val="Paragraphedeliste"/>
              <w:numPr>
                <w:ilvl w:val="0"/>
                <w:numId w:val="5"/>
              </w:numPr>
              <w:cnfStyle w:val="000000100000"/>
              <w:rPr>
                <w:sz w:val="16"/>
                <w:szCs w:val="16"/>
              </w:rPr>
            </w:pPr>
            <w:r w:rsidRPr="00FE505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En mode clic-</w:t>
            </w:r>
            <w:r w:rsidR="008F29E7">
              <w:rPr>
                <w:sz w:val="16"/>
                <w:szCs w:val="16"/>
              </w:rPr>
              <w:t>glisse</w:t>
            </w:r>
          </w:p>
          <w:p w:rsidR="00CF224A" w:rsidRPr="005600B4" w:rsidRDefault="00CF224A" w:rsidP="005974DD">
            <w:pPr>
              <w:pStyle w:val="Paragraphedeliste"/>
              <w:numPr>
                <w:ilvl w:val="0"/>
                <w:numId w:val="5"/>
              </w:num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5600B4">
              <w:rPr>
                <w:sz w:val="16"/>
                <w:szCs w:val="16"/>
              </w:rPr>
              <w:t xml:space="preserve">n cliquant sur les flèches de direction affichées sur une fenêtre parallèle.  </w:t>
            </w:r>
          </w:p>
        </w:tc>
        <w:tc>
          <w:tcPr>
            <w:tcW w:w="754" w:type="pct"/>
          </w:tcPr>
          <w:p w:rsidR="00CF224A" w:rsidRDefault="00CF224A" w:rsidP="005974DD">
            <w:pPr>
              <w:cnfStyle w:val="000000100000"/>
              <w:rPr>
                <w:sz w:val="16"/>
                <w:szCs w:val="16"/>
              </w:rPr>
            </w:pPr>
          </w:p>
          <w:p w:rsidR="00CF224A" w:rsidRDefault="00CF224A" w:rsidP="005974DD">
            <w:pPr>
              <w:pStyle w:val="Paragraphedeliste"/>
              <w:numPr>
                <w:ilvl w:val="0"/>
                <w:numId w:val="5"/>
              </w:numPr>
              <w:spacing w:after="200" w:line="276" w:lineRule="auto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mode clic-</w:t>
            </w:r>
            <w:r w:rsidR="008F29E7">
              <w:rPr>
                <w:sz w:val="16"/>
                <w:szCs w:val="16"/>
              </w:rPr>
              <w:t>glisse</w:t>
            </w:r>
          </w:p>
          <w:p w:rsidR="00CF224A" w:rsidRDefault="00CF224A" w:rsidP="005974DD">
            <w:pPr>
              <w:pStyle w:val="Paragraphedeliste"/>
              <w:numPr>
                <w:ilvl w:val="0"/>
                <w:numId w:val="5"/>
              </w:numPr>
              <w:spacing w:after="200" w:line="276" w:lineRule="auto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Verrouillage possible</w:t>
            </w:r>
          </w:p>
          <w:p w:rsidR="00FE6270" w:rsidRDefault="00FE6270" w:rsidP="00FE6270">
            <w:pPr>
              <w:pStyle w:val="Paragraphedeliste"/>
              <w:numPr>
                <w:ilvl w:val="0"/>
                <w:numId w:val="13"/>
              </w:num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 cliquant sur les flèches du clavier </w:t>
            </w:r>
          </w:p>
          <w:p w:rsidR="00CF224A" w:rsidRPr="00FE6270" w:rsidRDefault="00CF224A" w:rsidP="00FE6270">
            <w:pPr>
              <w:pStyle w:val="Paragraphedeliste"/>
              <w:ind w:left="360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24" w:type="pct"/>
          </w:tcPr>
          <w:p w:rsidR="00CF224A" w:rsidRDefault="00CF224A">
            <w:pPr>
              <w:cnfStyle w:val="000000100000"/>
              <w:rPr>
                <w:sz w:val="16"/>
                <w:szCs w:val="16"/>
              </w:rPr>
            </w:pPr>
          </w:p>
          <w:p w:rsidR="00065633" w:rsidRPr="00065633" w:rsidRDefault="00065633" w:rsidP="008F29E7">
            <w:pPr>
              <w:pStyle w:val="Paragraphedeliste"/>
              <w:numPr>
                <w:ilvl w:val="0"/>
                <w:numId w:val="13"/>
              </w:num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mode clic-</w:t>
            </w:r>
            <w:r w:rsidR="008F29E7">
              <w:rPr>
                <w:sz w:val="16"/>
                <w:szCs w:val="16"/>
              </w:rPr>
              <w:t>glisse</w:t>
            </w:r>
          </w:p>
        </w:tc>
      </w:tr>
      <w:tr w:rsidR="007C2141" w:rsidRPr="00FE505D" w:rsidTr="007C2141">
        <w:tc>
          <w:tcPr>
            <w:cnfStyle w:val="001000000000"/>
            <w:tcW w:w="686" w:type="pct"/>
          </w:tcPr>
          <w:p w:rsidR="00CF224A" w:rsidRPr="00FE505D" w:rsidRDefault="00CF224A" w:rsidP="00FE505D">
            <w:pPr>
              <w:rPr>
                <w:sz w:val="18"/>
                <w:szCs w:val="18"/>
              </w:rPr>
            </w:pPr>
          </w:p>
          <w:p w:rsidR="00CF224A" w:rsidRPr="00FE505D" w:rsidRDefault="00CF224A" w:rsidP="00FE5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Écartement </w:t>
            </w:r>
          </w:p>
        </w:tc>
        <w:tc>
          <w:tcPr>
            <w:tcW w:w="915" w:type="pct"/>
          </w:tcPr>
          <w:p w:rsidR="00CF224A" w:rsidRDefault="00CF224A">
            <w:pPr>
              <w:cnfStyle w:val="000000000000"/>
              <w:rPr>
                <w:sz w:val="16"/>
                <w:szCs w:val="16"/>
              </w:rPr>
            </w:pPr>
          </w:p>
          <w:p w:rsidR="00CF224A" w:rsidRDefault="00CF224A" w:rsidP="00CF224A">
            <w:pPr>
              <w:pStyle w:val="Paragraphedeliste"/>
              <w:numPr>
                <w:ilvl w:val="0"/>
                <w:numId w:val="13"/>
              </w:num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cliquant sur les flèches dans une fenêtre parallèle</w:t>
            </w:r>
          </w:p>
          <w:p w:rsidR="00CF224A" w:rsidRPr="00FE505D" w:rsidRDefault="00CF224A" w:rsidP="00CF224A">
            <w:pPr>
              <w:pStyle w:val="Paragraphedeliste"/>
              <w:numPr>
                <w:ilvl w:val="0"/>
                <w:numId w:val="13"/>
              </w:num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cliquant sur les  flèches du clavier</w:t>
            </w:r>
          </w:p>
        </w:tc>
        <w:tc>
          <w:tcPr>
            <w:tcW w:w="861" w:type="pct"/>
          </w:tcPr>
          <w:p w:rsidR="00CF224A" w:rsidRDefault="00CF224A" w:rsidP="00CF224A">
            <w:pPr>
              <w:cnfStyle w:val="000000000000"/>
              <w:rPr>
                <w:sz w:val="16"/>
                <w:szCs w:val="16"/>
              </w:rPr>
            </w:pPr>
          </w:p>
          <w:p w:rsidR="00CF224A" w:rsidRPr="00CF224A" w:rsidRDefault="00CF224A" w:rsidP="00CF224A">
            <w:pPr>
              <w:pStyle w:val="Paragraphedeliste"/>
              <w:numPr>
                <w:ilvl w:val="0"/>
                <w:numId w:val="13"/>
              </w:num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cliquant sur les flèches du compas</w:t>
            </w:r>
          </w:p>
        </w:tc>
        <w:tc>
          <w:tcPr>
            <w:tcW w:w="860" w:type="pct"/>
          </w:tcPr>
          <w:p w:rsidR="00CF224A" w:rsidRDefault="00CF224A" w:rsidP="00836FE0">
            <w:pPr>
              <w:cnfStyle w:val="000000000000"/>
              <w:rPr>
                <w:sz w:val="16"/>
                <w:szCs w:val="16"/>
              </w:rPr>
            </w:pPr>
          </w:p>
          <w:p w:rsidR="00CF224A" w:rsidRDefault="00CF224A" w:rsidP="00CF224A">
            <w:pPr>
              <w:pStyle w:val="Paragraphedeliste"/>
              <w:numPr>
                <w:ilvl w:val="0"/>
                <w:numId w:val="13"/>
              </w:num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cliquant sur les flèches dans une fenêtre parallèle</w:t>
            </w:r>
          </w:p>
          <w:p w:rsidR="00CF224A" w:rsidRPr="00FE505D" w:rsidRDefault="00CF224A" w:rsidP="00CF224A">
            <w:pPr>
              <w:pStyle w:val="Paragraphedeliste"/>
              <w:ind w:left="360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754" w:type="pct"/>
          </w:tcPr>
          <w:p w:rsidR="00CF224A" w:rsidRDefault="00CF224A" w:rsidP="003376DB">
            <w:pPr>
              <w:cnfStyle w:val="000000000000"/>
              <w:rPr>
                <w:sz w:val="16"/>
                <w:szCs w:val="16"/>
              </w:rPr>
            </w:pPr>
          </w:p>
          <w:p w:rsidR="00CF224A" w:rsidRDefault="00CF224A" w:rsidP="00CF224A">
            <w:pPr>
              <w:pStyle w:val="Paragraphedeliste"/>
              <w:numPr>
                <w:ilvl w:val="0"/>
                <w:numId w:val="13"/>
              </w:num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mode clic-</w:t>
            </w:r>
            <w:r w:rsidR="008F29E7">
              <w:rPr>
                <w:sz w:val="16"/>
                <w:szCs w:val="16"/>
              </w:rPr>
              <w:t>glisse</w:t>
            </w:r>
          </w:p>
          <w:p w:rsidR="00FE6270" w:rsidRPr="00FE6270" w:rsidRDefault="00FE6270" w:rsidP="00FE6270">
            <w:pPr>
              <w:cnfStyle w:val="000000000000"/>
              <w:rPr>
                <w:sz w:val="16"/>
                <w:szCs w:val="16"/>
              </w:rPr>
            </w:pPr>
          </w:p>
          <w:p w:rsidR="00CF224A" w:rsidRDefault="00CF224A" w:rsidP="003376DB">
            <w:pPr>
              <w:cnfStyle w:val="000000000000"/>
              <w:rPr>
                <w:sz w:val="16"/>
                <w:szCs w:val="16"/>
              </w:rPr>
            </w:pPr>
          </w:p>
          <w:p w:rsidR="00CF224A" w:rsidRDefault="00CF224A" w:rsidP="003376DB">
            <w:pPr>
              <w:cnfStyle w:val="000000000000"/>
              <w:rPr>
                <w:sz w:val="16"/>
                <w:szCs w:val="16"/>
              </w:rPr>
            </w:pPr>
          </w:p>
          <w:p w:rsidR="00CF224A" w:rsidRPr="003376DB" w:rsidRDefault="00CF224A" w:rsidP="003376DB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924" w:type="pct"/>
          </w:tcPr>
          <w:p w:rsidR="00CF224A" w:rsidRDefault="00CF224A">
            <w:pPr>
              <w:cnfStyle w:val="000000000000"/>
              <w:rPr>
                <w:sz w:val="16"/>
                <w:szCs w:val="16"/>
              </w:rPr>
            </w:pPr>
          </w:p>
          <w:p w:rsidR="00065633" w:rsidRDefault="008F29E7" w:rsidP="00065633">
            <w:pPr>
              <w:pStyle w:val="Paragraphedeliste"/>
              <w:numPr>
                <w:ilvl w:val="0"/>
                <w:numId w:val="13"/>
              </w:num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mode clic-glisse</w:t>
            </w:r>
            <w:r w:rsidR="00065633">
              <w:rPr>
                <w:sz w:val="16"/>
                <w:szCs w:val="16"/>
              </w:rPr>
              <w:t xml:space="preserve">. </w:t>
            </w:r>
          </w:p>
          <w:p w:rsidR="007C2141" w:rsidRDefault="007C2141" w:rsidP="00065633">
            <w:pPr>
              <w:pStyle w:val="Paragraphedeliste"/>
              <w:numPr>
                <w:ilvl w:val="0"/>
                <w:numId w:val="13"/>
              </w:num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Aucune limite d’agrandissement</w:t>
            </w:r>
          </w:p>
          <w:p w:rsidR="007C2141" w:rsidRDefault="007C2141" w:rsidP="00065633">
            <w:pPr>
              <w:pStyle w:val="Paragraphedeliste"/>
              <w:numPr>
                <w:ilvl w:val="0"/>
                <w:numId w:val="13"/>
              </w:num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Contrainte importante pour la </w:t>
            </w:r>
            <w:r w:rsidR="008D12EC">
              <w:rPr>
                <w:sz w:val="16"/>
                <w:szCs w:val="16"/>
              </w:rPr>
              <w:t xml:space="preserve">diminution </w:t>
            </w:r>
            <w:r>
              <w:rPr>
                <w:sz w:val="16"/>
                <w:szCs w:val="16"/>
              </w:rPr>
              <w:t xml:space="preserve">(minimum </w:t>
            </w:r>
            <w:r w:rsidR="008D12EC">
              <w:rPr>
                <w:sz w:val="16"/>
                <w:szCs w:val="16"/>
              </w:rPr>
              <w:t>3,8 </w:t>
            </w:r>
            <w:r>
              <w:rPr>
                <w:sz w:val="16"/>
                <w:szCs w:val="16"/>
              </w:rPr>
              <w:t>cm de rayon)</w:t>
            </w:r>
          </w:p>
          <w:p w:rsidR="007C2141" w:rsidRPr="00065633" w:rsidRDefault="007C2141" w:rsidP="007C2141">
            <w:pPr>
              <w:pStyle w:val="Paragraphedeliste"/>
              <w:ind w:left="360"/>
              <w:cnfStyle w:val="000000000000"/>
              <w:rPr>
                <w:sz w:val="16"/>
                <w:szCs w:val="16"/>
              </w:rPr>
            </w:pPr>
          </w:p>
        </w:tc>
      </w:tr>
      <w:tr w:rsidR="007C2141" w:rsidRPr="00FE505D" w:rsidTr="007C2141">
        <w:trPr>
          <w:cnfStyle w:val="000000100000"/>
        </w:trPr>
        <w:tc>
          <w:tcPr>
            <w:cnfStyle w:val="001000000000"/>
            <w:tcW w:w="686" w:type="pct"/>
          </w:tcPr>
          <w:p w:rsidR="00CF224A" w:rsidRDefault="00CF224A" w:rsidP="00FE505D">
            <w:pPr>
              <w:jc w:val="center"/>
              <w:rPr>
                <w:sz w:val="18"/>
                <w:szCs w:val="18"/>
              </w:rPr>
            </w:pPr>
          </w:p>
          <w:p w:rsidR="00CF224A" w:rsidRPr="00FE505D" w:rsidRDefault="00CF224A" w:rsidP="00FE5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Sens du compas</w:t>
            </w:r>
          </w:p>
        </w:tc>
        <w:tc>
          <w:tcPr>
            <w:tcW w:w="915" w:type="pct"/>
          </w:tcPr>
          <w:p w:rsidR="00CF224A" w:rsidRDefault="00CF224A" w:rsidP="00CF224A">
            <w:pPr>
              <w:cnfStyle w:val="000000100000"/>
              <w:rPr>
                <w:sz w:val="16"/>
                <w:szCs w:val="16"/>
              </w:rPr>
            </w:pPr>
          </w:p>
          <w:p w:rsidR="00CF224A" w:rsidRPr="00CF224A" w:rsidRDefault="00FE6270" w:rsidP="00CF224A">
            <w:pPr>
              <w:pStyle w:val="Paragraphedeliste"/>
              <w:numPr>
                <w:ilvl w:val="0"/>
                <w:numId w:val="4"/>
              </w:num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 s’inverse pas</w:t>
            </w:r>
          </w:p>
        </w:tc>
        <w:tc>
          <w:tcPr>
            <w:tcW w:w="861" w:type="pct"/>
          </w:tcPr>
          <w:p w:rsidR="00CF224A" w:rsidRDefault="00CF224A" w:rsidP="00CF224A">
            <w:pPr>
              <w:cnfStyle w:val="000000100000"/>
              <w:rPr>
                <w:sz w:val="16"/>
                <w:szCs w:val="16"/>
              </w:rPr>
            </w:pPr>
          </w:p>
          <w:p w:rsidR="00CF224A" w:rsidRPr="00CF224A" w:rsidRDefault="00CF224A" w:rsidP="00CF224A">
            <w:pPr>
              <w:pStyle w:val="Paragraphedeliste"/>
              <w:numPr>
                <w:ilvl w:val="0"/>
                <w:numId w:val="4"/>
              </w:num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S’inverse par un clic sur le compas</w:t>
            </w:r>
          </w:p>
        </w:tc>
        <w:tc>
          <w:tcPr>
            <w:tcW w:w="860" w:type="pct"/>
          </w:tcPr>
          <w:p w:rsidR="00CF224A" w:rsidRDefault="00CF224A" w:rsidP="00CF224A">
            <w:pPr>
              <w:pStyle w:val="Paragraphedeliste"/>
              <w:ind w:left="360"/>
              <w:cnfStyle w:val="000000100000"/>
              <w:rPr>
                <w:sz w:val="16"/>
                <w:szCs w:val="16"/>
              </w:rPr>
            </w:pPr>
          </w:p>
          <w:p w:rsidR="00CF224A" w:rsidRPr="005600B4" w:rsidRDefault="00CF224A" w:rsidP="00CF224A">
            <w:pPr>
              <w:pStyle w:val="Paragraphedeliste"/>
              <w:numPr>
                <w:ilvl w:val="0"/>
                <w:numId w:val="4"/>
              </w:num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 s’inverse pas</w:t>
            </w:r>
          </w:p>
        </w:tc>
        <w:tc>
          <w:tcPr>
            <w:tcW w:w="754" w:type="pct"/>
          </w:tcPr>
          <w:p w:rsidR="00CF224A" w:rsidRDefault="00CF224A" w:rsidP="008A4F74">
            <w:pPr>
              <w:pStyle w:val="Paragraphedeliste"/>
              <w:spacing w:after="200" w:line="276" w:lineRule="auto"/>
              <w:ind w:left="360"/>
              <w:cnfStyle w:val="000000100000"/>
              <w:rPr>
                <w:sz w:val="16"/>
                <w:szCs w:val="16"/>
              </w:rPr>
            </w:pPr>
          </w:p>
          <w:p w:rsidR="00CF224A" w:rsidRPr="005600B4" w:rsidRDefault="00CF224A" w:rsidP="00CF224A">
            <w:pPr>
              <w:pStyle w:val="Paragraphedeliste"/>
              <w:numPr>
                <w:ilvl w:val="0"/>
                <w:numId w:val="5"/>
              </w:numPr>
              <w:spacing w:after="200" w:line="276" w:lineRule="auto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S’inverse par un clic sur le compas</w:t>
            </w:r>
          </w:p>
        </w:tc>
        <w:tc>
          <w:tcPr>
            <w:tcW w:w="924" w:type="pct"/>
          </w:tcPr>
          <w:p w:rsidR="00CF224A" w:rsidRDefault="00CF224A">
            <w:pPr>
              <w:cnfStyle w:val="000000100000"/>
              <w:rPr>
                <w:sz w:val="16"/>
                <w:szCs w:val="16"/>
              </w:rPr>
            </w:pPr>
          </w:p>
          <w:p w:rsidR="00065633" w:rsidRPr="00065633" w:rsidRDefault="00065633" w:rsidP="00065633">
            <w:pPr>
              <w:pStyle w:val="Paragraphedeliste"/>
              <w:numPr>
                <w:ilvl w:val="0"/>
                <w:numId w:val="5"/>
              </w:num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 s’inverse pas</w:t>
            </w:r>
          </w:p>
        </w:tc>
      </w:tr>
      <w:tr w:rsidR="007C2141" w:rsidRPr="00FE505D" w:rsidTr="009A46AF">
        <w:trPr>
          <w:trHeight w:val="1562"/>
        </w:trPr>
        <w:tc>
          <w:tcPr>
            <w:cnfStyle w:val="001000000000"/>
            <w:tcW w:w="686" w:type="pct"/>
          </w:tcPr>
          <w:p w:rsidR="00CF224A" w:rsidRPr="00FE505D" w:rsidRDefault="00CF224A" w:rsidP="00FE505D">
            <w:pPr>
              <w:jc w:val="center"/>
              <w:rPr>
                <w:sz w:val="18"/>
                <w:szCs w:val="18"/>
              </w:rPr>
            </w:pPr>
          </w:p>
          <w:p w:rsidR="00CF224A" w:rsidRPr="00FE505D" w:rsidRDefault="00CF224A" w:rsidP="00FE505D">
            <w:pPr>
              <w:jc w:val="center"/>
              <w:rPr>
                <w:sz w:val="18"/>
                <w:szCs w:val="18"/>
              </w:rPr>
            </w:pPr>
          </w:p>
          <w:p w:rsidR="00CF224A" w:rsidRPr="00FE505D" w:rsidRDefault="00CF224A" w:rsidP="00FE505D">
            <w:pPr>
              <w:jc w:val="center"/>
              <w:rPr>
                <w:sz w:val="18"/>
                <w:szCs w:val="18"/>
              </w:rPr>
            </w:pPr>
          </w:p>
          <w:p w:rsidR="00CF224A" w:rsidRPr="00FE505D" w:rsidRDefault="00CF224A" w:rsidP="00FE505D">
            <w:pPr>
              <w:jc w:val="center"/>
              <w:rPr>
                <w:sz w:val="18"/>
                <w:szCs w:val="18"/>
              </w:rPr>
            </w:pPr>
            <w:r w:rsidRPr="00FE505D">
              <w:rPr>
                <w:sz w:val="18"/>
                <w:szCs w:val="18"/>
              </w:rPr>
              <w:t>Rotation</w:t>
            </w:r>
          </w:p>
        </w:tc>
        <w:tc>
          <w:tcPr>
            <w:tcW w:w="915" w:type="pct"/>
          </w:tcPr>
          <w:p w:rsidR="00CF224A" w:rsidRDefault="00CF224A">
            <w:pPr>
              <w:cnfStyle w:val="000000000000"/>
              <w:rPr>
                <w:sz w:val="16"/>
                <w:szCs w:val="16"/>
              </w:rPr>
            </w:pPr>
          </w:p>
          <w:p w:rsidR="00CF224A" w:rsidRDefault="00CF224A" w:rsidP="00A1192B">
            <w:pPr>
              <w:pStyle w:val="Paragraphedeliste"/>
              <w:numPr>
                <w:ilvl w:val="0"/>
                <w:numId w:val="6"/>
              </w:num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Pivote</w:t>
            </w:r>
            <w:r w:rsidRPr="00A119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en cliquant sur le </w:t>
            </w:r>
            <w:r w:rsidR="00FE6270">
              <w:rPr>
                <w:sz w:val="16"/>
                <w:szCs w:val="16"/>
              </w:rPr>
              <w:t>compas</w:t>
            </w:r>
            <w:r w:rsidR="00154F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 en tournant</w:t>
            </w:r>
          </w:p>
          <w:p w:rsidR="00CF224A" w:rsidRPr="009A46AF" w:rsidRDefault="00CF224A" w:rsidP="00797C7E">
            <w:pPr>
              <w:pStyle w:val="Paragraphedeliste"/>
              <w:numPr>
                <w:ilvl w:val="0"/>
                <w:numId w:val="6"/>
              </w:num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Pivote par un clic  sur une fenêtre parallèle (</w:t>
            </w:r>
            <w:r w:rsidR="008A4F74">
              <w:rPr>
                <w:sz w:val="16"/>
                <w:szCs w:val="16"/>
              </w:rPr>
              <w:t>lent</w:t>
            </w:r>
            <w:r>
              <w:rPr>
                <w:sz w:val="16"/>
                <w:szCs w:val="16"/>
              </w:rPr>
              <w:t xml:space="preserve"> ou rapide)</w:t>
            </w:r>
          </w:p>
        </w:tc>
        <w:tc>
          <w:tcPr>
            <w:tcW w:w="861" w:type="pct"/>
          </w:tcPr>
          <w:p w:rsidR="00CF224A" w:rsidRDefault="00CF224A" w:rsidP="00251A84">
            <w:pPr>
              <w:cnfStyle w:val="000000000000"/>
              <w:rPr>
                <w:sz w:val="16"/>
                <w:szCs w:val="16"/>
              </w:rPr>
            </w:pPr>
          </w:p>
          <w:p w:rsidR="00CF224A" w:rsidRDefault="00CF224A" w:rsidP="00797C7E">
            <w:pPr>
              <w:pStyle w:val="Paragraphedeliste"/>
              <w:numPr>
                <w:ilvl w:val="0"/>
                <w:numId w:val="6"/>
              </w:num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797C7E">
              <w:rPr>
                <w:sz w:val="16"/>
                <w:szCs w:val="16"/>
              </w:rPr>
              <w:t>ivo</w:t>
            </w:r>
            <w:r>
              <w:rPr>
                <w:sz w:val="16"/>
                <w:szCs w:val="16"/>
              </w:rPr>
              <w:t>te</w:t>
            </w:r>
            <w:r w:rsidRPr="00797C7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par </w:t>
            </w:r>
            <w:r w:rsidR="008D12EC">
              <w:rPr>
                <w:sz w:val="16"/>
                <w:szCs w:val="16"/>
              </w:rPr>
              <w:t xml:space="preserve">clics </w:t>
            </w:r>
            <w:r>
              <w:rPr>
                <w:sz w:val="16"/>
                <w:szCs w:val="16"/>
              </w:rPr>
              <w:t xml:space="preserve">sur </w:t>
            </w:r>
            <w:r w:rsidR="008A4F74">
              <w:rPr>
                <w:sz w:val="16"/>
                <w:szCs w:val="16"/>
              </w:rPr>
              <w:t>la mine du crayon</w:t>
            </w:r>
          </w:p>
          <w:p w:rsidR="00CF224A" w:rsidRPr="00FE505D" w:rsidRDefault="00CF224A" w:rsidP="008A4F74">
            <w:pPr>
              <w:pStyle w:val="Paragraphedeliste"/>
              <w:ind w:left="360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860" w:type="pct"/>
          </w:tcPr>
          <w:p w:rsidR="00CF224A" w:rsidRDefault="00CF224A" w:rsidP="00836FE0">
            <w:pPr>
              <w:cnfStyle w:val="000000000000"/>
              <w:rPr>
                <w:sz w:val="16"/>
                <w:szCs w:val="16"/>
              </w:rPr>
            </w:pPr>
          </w:p>
          <w:p w:rsidR="00CF224A" w:rsidRDefault="00CF224A" w:rsidP="00797C7E">
            <w:pPr>
              <w:pStyle w:val="Paragraphedeliste"/>
              <w:numPr>
                <w:ilvl w:val="0"/>
                <w:numId w:val="6"/>
              </w:num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 </w:t>
            </w:r>
            <w:r w:rsidR="008A4F74">
              <w:rPr>
                <w:sz w:val="16"/>
                <w:szCs w:val="16"/>
              </w:rPr>
              <w:t>pivote pas manuellement</w:t>
            </w:r>
          </w:p>
          <w:p w:rsidR="00CF224A" w:rsidRPr="009A46AF" w:rsidRDefault="008D12EC" w:rsidP="009A46AF">
            <w:pPr>
              <w:pStyle w:val="Paragraphedeliste"/>
              <w:numPr>
                <w:ilvl w:val="0"/>
                <w:numId w:val="6"/>
              </w:num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Pivote </w:t>
            </w:r>
            <w:r w:rsidR="00CF224A">
              <w:rPr>
                <w:sz w:val="16"/>
                <w:szCs w:val="16"/>
              </w:rPr>
              <w:t xml:space="preserve">en cliquant sur les flèches de la fenêtre parallèle en réglant l’amplitude </w:t>
            </w:r>
          </w:p>
          <w:p w:rsidR="00CF224A" w:rsidRPr="00797C7E" w:rsidRDefault="00CF224A" w:rsidP="008A4F74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754" w:type="pct"/>
          </w:tcPr>
          <w:p w:rsidR="00CF224A" w:rsidRDefault="00CF224A">
            <w:pPr>
              <w:cnfStyle w:val="000000000000"/>
              <w:rPr>
                <w:sz w:val="16"/>
                <w:szCs w:val="16"/>
              </w:rPr>
            </w:pPr>
          </w:p>
          <w:p w:rsidR="00CF224A" w:rsidRDefault="00CF224A" w:rsidP="00797C7E">
            <w:pPr>
              <w:pStyle w:val="Paragraphedeliste"/>
              <w:numPr>
                <w:ilvl w:val="0"/>
                <w:numId w:val="6"/>
              </w:numPr>
              <w:spacing w:after="200" w:line="276" w:lineRule="auto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Pivote</w:t>
            </w:r>
            <w:r w:rsidRPr="00A1192B">
              <w:rPr>
                <w:sz w:val="16"/>
                <w:szCs w:val="16"/>
              </w:rPr>
              <w:t xml:space="preserve"> </w:t>
            </w:r>
            <w:r w:rsidR="008A4F74">
              <w:rPr>
                <w:sz w:val="16"/>
                <w:szCs w:val="16"/>
              </w:rPr>
              <w:t>mode clic-</w:t>
            </w:r>
            <w:r w:rsidR="008F29E7">
              <w:rPr>
                <w:sz w:val="16"/>
                <w:szCs w:val="16"/>
              </w:rPr>
              <w:t>glisse</w:t>
            </w:r>
          </w:p>
          <w:p w:rsidR="00CF224A" w:rsidRPr="00797C7E" w:rsidRDefault="00CF224A" w:rsidP="00797C7E">
            <w:pPr>
              <w:pStyle w:val="Paragraphedeliste"/>
              <w:ind w:left="360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924" w:type="pct"/>
          </w:tcPr>
          <w:p w:rsidR="00CF224A" w:rsidRDefault="00CF224A">
            <w:pPr>
              <w:cnfStyle w:val="000000000000"/>
              <w:rPr>
                <w:sz w:val="16"/>
                <w:szCs w:val="16"/>
              </w:rPr>
            </w:pPr>
          </w:p>
          <w:p w:rsidR="00065633" w:rsidRDefault="00065633" w:rsidP="00065633">
            <w:pPr>
              <w:pStyle w:val="Paragraphedeliste"/>
              <w:numPr>
                <w:ilvl w:val="0"/>
                <w:numId w:val="6"/>
              </w:numPr>
              <w:spacing w:after="200" w:line="276" w:lineRule="auto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Pivote</w:t>
            </w:r>
            <w:r w:rsidRPr="00A1192B">
              <w:rPr>
                <w:sz w:val="16"/>
                <w:szCs w:val="16"/>
              </w:rPr>
              <w:t xml:space="preserve"> </w:t>
            </w:r>
            <w:r w:rsidR="008F29E7">
              <w:rPr>
                <w:sz w:val="16"/>
                <w:szCs w:val="16"/>
              </w:rPr>
              <w:t>mode clic-glisse</w:t>
            </w:r>
          </w:p>
          <w:p w:rsidR="00065633" w:rsidRPr="00FE505D" w:rsidRDefault="00065633">
            <w:pPr>
              <w:cnfStyle w:val="000000000000"/>
              <w:rPr>
                <w:sz w:val="16"/>
                <w:szCs w:val="16"/>
              </w:rPr>
            </w:pPr>
          </w:p>
        </w:tc>
      </w:tr>
      <w:tr w:rsidR="007C2141" w:rsidRPr="00FE505D" w:rsidTr="007C2141">
        <w:trPr>
          <w:cnfStyle w:val="000000100000"/>
        </w:trPr>
        <w:tc>
          <w:tcPr>
            <w:cnfStyle w:val="001000000000"/>
            <w:tcW w:w="686" w:type="pct"/>
          </w:tcPr>
          <w:p w:rsidR="008A4F74" w:rsidRDefault="008A4F74" w:rsidP="00FE505D">
            <w:pPr>
              <w:jc w:val="center"/>
              <w:rPr>
                <w:sz w:val="18"/>
                <w:szCs w:val="18"/>
              </w:rPr>
            </w:pPr>
          </w:p>
          <w:p w:rsidR="008A4F74" w:rsidRDefault="00154F92" w:rsidP="00FE5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tracé du de</w:t>
            </w:r>
            <w:r w:rsidR="008A4F74">
              <w:rPr>
                <w:sz w:val="18"/>
                <w:szCs w:val="18"/>
              </w:rPr>
              <w:t>ssin</w:t>
            </w:r>
          </w:p>
          <w:p w:rsidR="008A4F74" w:rsidRPr="00FE505D" w:rsidRDefault="008A4F74" w:rsidP="00FE50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pct"/>
          </w:tcPr>
          <w:p w:rsidR="008A4F74" w:rsidRDefault="008A4F74" w:rsidP="00D837A6">
            <w:pPr>
              <w:cnfStyle w:val="000000100000"/>
              <w:rPr>
                <w:sz w:val="16"/>
                <w:szCs w:val="16"/>
              </w:rPr>
            </w:pPr>
          </w:p>
          <w:p w:rsidR="00D837A6" w:rsidRPr="00D837A6" w:rsidRDefault="00D837A6" w:rsidP="00D837A6">
            <w:pPr>
              <w:pStyle w:val="Paragraphedeliste"/>
              <w:numPr>
                <w:ilvl w:val="0"/>
                <w:numId w:val="18"/>
              </w:num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Assez précis</w:t>
            </w:r>
          </w:p>
        </w:tc>
        <w:tc>
          <w:tcPr>
            <w:tcW w:w="861" w:type="pct"/>
          </w:tcPr>
          <w:p w:rsidR="008A4F74" w:rsidRDefault="008A4F74" w:rsidP="00251A84">
            <w:pPr>
              <w:cnfStyle w:val="000000100000"/>
              <w:rPr>
                <w:sz w:val="16"/>
                <w:szCs w:val="16"/>
              </w:rPr>
            </w:pPr>
          </w:p>
          <w:p w:rsidR="00D837A6" w:rsidRPr="00D837A6" w:rsidRDefault="00D837A6" w:rsidP="00D837A6">
            <w:pPr>
              <w:pStyle w:val="Paragraphedeliste"/>
              <w:numPr>
                <w:ilvl w:val="0"/>
                <w:numId w:val="17"/>
              </w:num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Assez précis</w:t>
            </w:r>
          </w:p>
        </w:tc>
        <w:tc>
          <w:tcPr>
            <w:tcW w:w="860" w:type="pct"/>
          </w:tcPr>
          <w:p w:rsidR="008A4F74" w:rsidRDefault="008A4F74" w:rsidP="00836FE0">
            <w:pPr>
              <w:cnfStyle w:val="000000100000"/>
              <w:rPr>
                <w:sz w:val="16"/>
                <w:szCs w:val="16"/>
              </w:rPr>
            </w:pPr>
          </w:p>
          <w:p w:rsidR="00D837A6" w:rsidRPr="00D837A6" w:rsidRDefault="00D837A6" w:rsidP="00D837A6">
            <w:pPr>
              <w:pStyle w:val="Paragraphedeliste"/>
              <w:numPr>
                <w:ilvl w:val="0"/>
                <w:numId w:val="17"/>
              </w:num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 </w:t>
            </w:r>
            <w:r w:rsidR="00F84B38">
              <w:rPr>
                <w:sz w:val="16"/>
                <w:szCs w:val="16"/>
              </w:rPr>
              <w:t xml:space="preserve">très </w:t>
            </w:r>
            <w:r>
              <w:rPr>
                <w:sz w:val="16"/>
                <w:szCs w:val="16"/>
              </w:rPr>
              <w:t>précis</w:t>
            </w:r>
            <w:r w:rsidR="00FE62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4" w:type="pct"/>
          </w:tcPr>
          <w:p w:rsidR="008A4F74" w:rsidRDefault="008A4F74" w:rsidP="00D837A6">
            <w:pPr>
              <w:cnfStyle w:val="000000100000"/>
              <w:rPr>
                <w:sz w:val="16"/>
                <w:szCs w:val="16"/>
              </w:rPr>
            </w:pPr>
          </w:p>
          <w:p w:rsidR="00D837A6" w:rsidRPr="00D837A6" w:rsidRDefault="00D837A6" w:rsidP="00D837A6">
            <w:pPr>
              <w:pStyle w:val="Paragraphedeliste"/>
              <w:numPr>
                <w:ilvl w:val="0"/>
                <w:numId w:val="16"/>
              </w:num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Très précis</w:t>
            </w:r>
          </w:p>
        </w:tc>
        <w:tc>
          <w:tcPr>
            <w:tcW w:w="924" w:type="pct"/>
          </w:tcPr>
          <w:p w:rsidR="008A4F74" w:rsidRDefault="008A4F74">
            <w:pPr>
              <w:cnfStyle w:val="000000100000"/>
              <w:rPr>
                <w:sz w:val="16"/>
                <w:szCs w:val="16"/>
              </w:rPr>
            </w:pPr>
          </w:p>
          <w:p w:rsidR="00065633" w:rsidRDefault="00065633" w:rsidP="007C2141">
            <w:pPr>
              <w:pStyle w:val="Paragraphedeliste"/>
              <w:numPr>
                <w:ilvl w:val="0"/>
                <w:numId w:val="16"/>
              </w:numPr>
              <w:cnfStyle w:val="000000100000"/>
              <w:rPr>
                <w:sz w:val="16"/>
                <w:szCs w:val="16"/>
              </w:rPr>
            </w:pPr>
            <w:r w:rsidRPr="007C2141">
              <w:rPr>
                <w:sz w:val="16"/>
                <w:szCs w:val="16"/>
              </w:rPr>
              <w:t>Très précis</w:t>
            </w:r>
          </w:p>
          <w:p w:rsidR="000C3519" w:rsidRDefault="000C3519" w:rsidP="000C3519">
            <w:pPr>
              <w:cnfStyle w:val="000000100000"/>
              <w:rPr>
                <w:sz w:val="16"/>
                <w:szCs w:val="16"/>
              </w:rPr>
            </w:pPr>
          </w:p>
          <w:p w:rsidR="000C3519" w:rsidRDefault="000C3519" w:rsidP="000C3519">
            <w:pPr>
              <w:cnfStyle w:val="000000100000"/>
              <w:rPr>
                <w:sz w:val="16"/>
                <w:szCs w:val="16"/>
              </w:rPr>
            </w:pPr>
          </w:p>
          <w:p w:rsidR="000C3519" w:rsidRDefault="000C3519" w:rsidP="000C3519">
            <w:pPr>
              <w:cnfStyle w:val="000000100000"/>
              <w:rPr>
                <w:sz w:val="16"/>
                <w:szCs w:val="16"/>
              </w:rPr>
            </w:pPr>
          </w:p>
          <w:p w:rsidR="000C3519" w:rsidRDefault="000C3519" w:rsidP="000C3519">
            <w:pPr>
              <w:cnfStyle w:val="000000100000"/>
              <w:rPr>
                <w:sz w:val="16"/>
                <w:szCs w:val="16"/>
              </w:rPr>
            </w:pPr>
          </w:p>
          <w:p w:rsidR="000C3519" w:rsidRDefault="000C3519" w:rsidP="000C3519">
            <w:pPr>
              <w:cnfStyle w:val="000000100000"/>
              <w:rPr>
                <w:sz w:val="16"/>
                <w:szCs w:val="16"/>
              </w:rPr>
            </w:pPr>
          </w:p>
          <w:p w:rsidR="000C3519" w:rsidRDefault="000C3519" w:rsidP="000C3519">
            <w:pPr>
              <w:cnfStyle w:val="000000100000"/>
              <w:rPr>
                <w:sz w:val="16"/>
                <w:szCs w:val="16"/>
              </w:rPr>
            </w:pPr>
          </w:p>
          <w:p w:rsidR="000C3519" w:rsidRDefault="000C3519" w:rsidP="000C3519">
            <w:pPr>
              <w:cnfStyle w:val="000000100000"/>
              <w:rPr>
                <w:sz w:val="16"/>
                <w:szCs w:val="16"/>
              </w:rPr>
            </w:pPr>
          </w:p>
          <w:p w:rsidR="000C3519" w:rsidRDefault="000C3519" w:rsidP="000C3519">
            <w:pPr>
              <w:cnfStyle w:val="000000100000"/>
              <w:rPr>
                <w:sz w:val="16"/>
                <w:szCs w:val="16"/>
              </w:rPr>
            </w:pPr>
          </w:p>
          <w:p w:rsidR="000C3519" w:rsidRDefault="000C3519" w:rsidP="000C3519">
            <w:pPr>
              <w:cnfStyle w:val="000000100000"/>
              <w:rPr>
                <w:sz w:val="16"/>
                <w:szCs w:val="16"/>
              </w:rPr>
            </w:pPr>
          </w:p>
          <w:p w:rsidR="000C3519" w:rsidRDefault="000C3519" w:rsidP="000C3519">
            <w:pPr>
              <w:cnfStyle w:val="000000100000"/>
              <w:rPr>
                <w:sz w:val="16"/>
                <w:szCs w:val="16"/>
              </w:rPr>
            </w:pPr>
          </w:p>
          <w:p w:rsidR="000C3519" w:rsidRPr="000C3519" w:rsidRDefault="000C3519" w:rsidP="000C3519">
            <w:pPr>
              <w:cnfStyle w:val="000000100000"/>
              <w:rPr>
                <w:sz w:val="16"/>
                <w:szCs w:val="16"/>
              </w:rPr>
            </w:pPr>
          </w:p>
        </w:tc>
      </w:tr>
      <w:tr w:rsidR="009A46AF" w:rsidRPr="00FE505D" w:rsidTr="009A46AF">
        <w:tc>
          <w:tcPr>
            <w:cnfStyle w:val="001000000000"/>
            <w:tcW w:w="686" w:type="pct"/>
            <w:vMerge w:val="restart"/>
          </w:tcPr>
          <w:p w:rsidR="009A46AF" w:rsidRDefault="009A46AF" w:rsidP="00FA1D35">
            <w:pPr>
              <w:tabs>
                <w:tab w:val="right" w:pos="1877"/>
              </w:tabs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  <w:p w:rsidR="009A46AF" w:rsidRPr="00C35079" w:rsidRDefault="009A46AF" w:rsidP="00FA1D35">
            <w:pPr>
              <w:tabs>
                <w:tab w:val="right" w:pos="1877"/>
              </w:tabs>
              <w:jc w:val="center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Compas</w:t>
            </w:r>
          </w:p>
          <w:p w:rsidR="009A46AF" w:rsidRPr="00C35079" w:rsidRDefault="009A46AF" w:rsidP="00FA1D35">
            <w:pPr>
              <w:tabs>
                <w:tab w:val="right" w:pos="1877"/>
              </w:tabs>
              <w:jc w:val="center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CA"/>
              </w:rPr>
              <w:drawing>
                <wp:inline distT="0" distB="0" distL="0" distR="0">
                  <wp:extent cx="466725" cy="600075"/>
                  <wp:effectExtent l="19050" t="0" r="9525" b="0"/>
                  <wp:docPr id="3" name="rg_hi" descr="http://t0.gstatic.com/images?q=tbn:ANd9GcTabxdJQxwnTajuMegO_TEhMQZS7n2IGnFXv7Cu9agmclhgrQvsMw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TabxdJQxwnTajuMegO_TEhMQZS7n2IGnFXv7Cu9agmclhgrQvsMw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46AF" w:rsidRPr="00FE505D" w:rsidRDefault="009A46AF" w:rsidP="00FA1D35">
            <w:pPr>
              <w:rPr>
                <w:sz w:val="18"/>
                <w:szCs w:val="18"/>
              </w:rPr>
            </w:pPr>
          </w:p>
        </w:tc>
        <w:tc>
          <w:tcPr>
            <w:tcW w:w="915" w:type="pct"/>
            <w:shd w:val="clear" w:color="auto" w:fill="4F81BD" w:themeFill="accent1"/>
          </w:tcPr>
          <w:p w:rsidR="009A46AF" w:rsidRPr="009A46AF" w:rsidRDefault="009A46AF" w:rsidP="00FA1D35">
            <w:pPr>
              <w:jc w:val="center"/>
              <w:cnfStyle w:val="000000000000"/>
              <w:rPr>
                <w:color w:val="FFFFFF" w:themeColor="background1"/>
              </w:rPr>
            </w:pPr>
            <w:proofErr w:type="spellStart"/>
            <w:r w:rsidRPr="009A46AF">
              <w:rPr>
                <w:color w:val="FFFFFF" w:themeColor="background1"/>
              </w:rPr>
              <w:t>Instrumenpoche</w:t>
            </w:r>
            <w:proofErr w:type="spellEnd"/>
          </w:p>
          <w:p w:rsidR="009A46AF" w:rsidRPr="009A46AF" w:rsidRDefault="009A46AF" w:rsidP="008D12EC">
            <w:pPr>
              <w:jc w:val="center"/>
              <w:cnfStyle w:val="000000000000"/>
              <w:rPr>
                <w:color w:val="FFFFFF" w:themeColor="background1"/>
                <w:sz w:val="20"/>
                <w:szCs w:val="20"/>
              </w:rPr>
            </w:pPr>
            <w:r w:rsidRPr="009A46AF">
              <w:rPr>
                <w:color w:val="FFFFFF" w:themeColor="background1"/>
                <w:sz w:val="20"/>
                <w:szCs w:val="20"/>
              </w:rPr>
              <w:t xml:space="preserve">(Windows, Linux et </w:t>
            </w:r>
            <w:r w:rsidR="008D12EC">
              <w:rPr>
                <w:color w:val="FFFFFF" w:themeColor="background1"/>
                <w:sz w:val="20"/>
                <w:szCs w:val="20"/>
              </w:rPr>
              <w:t>Mac OS</w:t>
            </w:r>
            <w:r w:rsidRPr="009A46AF">
              <w:rPr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861" w:type="pct"/>
            <w:shd w:val="clear" w:color="auto" w:fill="4F81BD" w:themeFill="accent1"/>
          </w:tcPr>
          <w:p w:rsidR="00162497" w:rsidRPr="00162497" w:rsidRDefault="00162497" w:rsidP="00162497">
            <w:pPr>
              <w:jc w:val="center"/>
              <w:cnfStyle w:val="000000000000"/>
              <w:rPr>
                <w:color w:val="FFFFFF" w:themeColor="background1"/>
              </w:rPr>
            </w:pPr>
            <w:r w:rsidRPr="00162497">
              <w:rPr>
                <w:color w:val="FFFFFF" w:themeColor="background1"/>
              </w:rPr>
              <w:t>Trousse Géo Tracé (TGT)</w:t>
            </w:r>
          </w:p>
          <w:p w:rsidR="009A46AF" w:rsidRPr="009A46AF" w:rsidRDefault="00162497" w:rsidP="00162497">
            <w:pPr>
              <w:jc w:val="center"/>
              <w:cnfStyle w:val="000000000000"/>
              <w:rPr>
                <w:color w:val="FFFFFF" w:themeColor="background1"/>
                <w:sz w:val="20"/>
                <w:szCs w:val="20"/>
              </w:rPr>
            </w:pPr>
            <w:r w:rsidRPr="009A46AF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9A46AF" w:rsidRPr="009A46AF">
              <w:rPr>
                <w:color w:val="FFFFFF" w:themeColor="background1"/>
                <w:sz w:val="20"/>
                <w:szCs w:val="20"/>
              </w:rPr>
              <w:t>(Windows, Linux et Mac)</w:t>
            </w:r>
          </w:p>
          <w:p w:rsidR="009A46AF" w:rsidRPr="009A46AF" w:rsidRDefault="009A46AF" w:rsidP="00FA1D35">
            <w:pPr>
              <w:jc w:val="center"/>
              <w:cnfStyle w:val="000000000000"/>
              <w:rPr>
                <w:color w:val="FFFFFF" w:themeColor="background1"/>
              </w:rPr>
            </w:pPr>
          </w:p>
        </w:tc>
        <w:tc>
          <w:tcPr>
            <w:tcW w:w="860" w:type="pct"/>
            <w:shd w:val="clear" w:color="auto" w:fill="4F81BD" w:themeFill="accent1"/>
          </w:tcPr>
          <w:p w:rsidR="009A46AF" w:rsidRPr="009A46AF" w:rsidRDefault="009A46AF" w:rsidP="00FA1D35">
            <w:pPr>
              <w:jc w:val="center"/>
              <w:cnfStyle w:val="000000000000"/>
              <w:rPr>
                <w:color w:val="FFFFFF" w:themeColor="background1"/>
              </w:rPr>
            </w:pPr>
            <w:proofErr w:type="spellStart"/>
            <w:r w:rsidRPr="009A46AF">
              <w:rPr>
                <w:color w:val="FFFFFF" w:themeColor="background1"/>
              </w:rPr>
              <w:t>Toutenclic</w:t>
            </w:r>
            <w:proofErr w:type="spellEnd"/>
          </w:p>
          <w:p w:rsidR="009A46AF" w:rsidRPr="009A46AF" w:rsidRDefault="009A46AF" w:rsidP="00FA1D35">
            <w:pPr>
              <w:jc w:val="center"/>
              <w:cnfStyle w:val="000000000000"/>
              <w:rPr>
                <w:color w:val="FFFFFF" w:themeColor="background1"/>
                <w:sz w:val="20"/>
                <w:szCs w:val="20"/>
              </w:rPr>
            </w:pPr>
            <w:r w:rsidRPr="009A46AF">
              <w:rPr>
                <w:color w:val="FFFFFF" w:themeColor="background1"/>
                <w:sz w:val="20"/>
                <w:szCs w:val="20"/>
              </w:rPr>
              <w:t>(Windows)</w:t>
            </w:r>
          </w:p>
        </w:tc>
        <w:tc>
          <w:tcPr>
            <w:tcW w:w="754" w:type="pct"/>
            <w:shd w:val="clear" w:color="auto" w:fill="4F81BD" w:themeFill="accent1"/>
          </w:tcPr>
          <w:p w:rsidR="009A46AF" w:rsidRDefault="009A46AF" w:rsidP="00FA1D35">
            <w:pPr>
              <w:jc w:val="center"/>
              <w:cnfStyle w:val="000000000000"/>
              <w:rPr>
                <w:color w:val="FFFFFF" w:themeColor="background1"/>
              </w:rPr>
            </w:pPr>
            <w:proofErr w:type="spellStart"/>
            <w:r w:rsidRPr="009A46AF">
              <w:rPr>
                <w:color w:val="FFFFFF" w:themeColor="background1"/>
              </w:rPr>
              <w:t>NoteBook</w:t>
            </w:r>
            <w:proofErr w:type="spellEnd"/>
          </w:p>
          <w:p w:rsidR="00893C28" w:rsidRPr="009A46AF" w:rsidRDefault="00893C28" w:rsidP="00FA1D35">
            <w:pPr>
              <w:jc w:val="center"/>
              <w:cnfStyle w:val="000000000000"/>
              <w:rPr>
                <w:color w:val="FFFFFF" w:themeColor="background1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(Windows)</w:t>
            </w:r>
          </w:p>
        </w:tc>
        <w:tc>
          <w:tcPr>
            <w:tcW w:w="924" w:type="pct"/>
            <w:shd w:val="clear" w:color="auto" w:fill="4F81BD" w:themeFill="accent1"/>
          </w:tcPr>
          <w:p w:rsidR="009A46AF" w:rsidRDefault="006C6DC8" w:rsidP="00FA1D35">
            <w:pPr>
              <w:jc w:val="center"/>
              <w:cnfStyle w:val="000000000000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Sankoré</w:t>
            </w:r>
            <w:proofErr w:type="spellEnd"/>
          </w:p>
          <w:p w:rsidR="00893C28" w:rsidRPr="00893C28" w:rsidRDefault="00893C28" w:rsidP="00FA1D35">
            <w:pPr>
              <w:jc w:val="center"/>
              <w:cnfStyle w:val="000000000000"/>
              <w:rPr>
                <w:color w:val="FFFFFF" w:themeColor="background1"/>
                <w:sz w:val="20"/>
                <w:szCs w:val="20"/>
              </w:rPr>
            </w:pPr>
            <w:r w:rsidRPr="00893C28">
              <w:rPr>
                <w:color w:val="FFFFFF" w:themeColor="background1"/>
                <w:sz w:val="20"/>
                <w:szCs w:val="20"/>
              </w:rPr>
              <w:t>(Mac OS)</w:t>
            </w:r>
          </w:p>
        </w:tc>
      </w:tr>
      <w:tr w:rsidR="009A46AF" w:rsidRPr="00FE505D" w:rsidTr="009A46AF">
        <w:trPr>
          <w:cnfStyle w:val="000000100000"/>
        </w:trPr>
        <w:tc>
          <w:tcPr>
            <w:cnfStyle w:val="001000000000"/>
            <w:tcW w:w="686" w:type="pct"/>
            <w:vMerge/>
          </w:tcPr>
          <w:p w:rsidR="009A46AF" w:rsidRPr="00FE505D" w:rsidRDefault="009A46AF" w:rsidP="00FA1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pct"/>
            <w:shd w:val="clear" w:color="auto" w:fill="DBE5F1" w:themeFill="accent1" w:themeFillTint="33"/>
          </w:tcPr>
          <w:p w:rsidR="009A46AF" w:rsidRDefault="009A46AF" w:rsidP="00FA1D35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61" w:type="pct"/>
            <w:shd w:val="clear" w:color="auto" w:fill="DBE5F1" w:themeFill="accent1" w:themeFillTint="33"/>
          </w:tcPr>
          <w:p w:rsidR="009A46AF" w:rsidRDefault="009A46AF" w:rsidP="00FA1D35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60" w:type="pct"/>
            <w:shd w:val="clear" w:color="auto" w:fill="DBE5F1" w:themeFill="accent1" w:themeFillTint="33"/>
          </w:tcPr>
          <w:p w:rsidR="009A46AF" w:rsidRDefault="009A46AF" w:rsidP="00FA1D35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754" w:type="pct"/>
            <w:shd w:val="clear" w:color="auto" w:fill="DBE5F1" w:themeFill="accent1" w:themeFillTint="33"/>
          </w:tcPr>
          <w:p w:rsidR="009A46AF" w:rsidRDefault="009A46AF" w:rsidP="00FA1D35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924" w:type="pct"/>
            <w:shd w:val="clear" w:color="auto" w:fill="DBE5F1" w:themeFill="accent1" w:themeFillTint="33"/>
          </w:tcPr>
          <w:p w:rsidR="009A46AF" w:rsidRPr="00FE505D" w:rsidRDefault="009A46AF" w:rsidP="00FA1D35">
            <w:pPr>
              <w:cnfStyle w:val="000000100000"/>
              <w:rPr>
                <w:sz w:val="16"/>
                <w:szCs w:val="16"/>
              </w:rPr>
            </w:pPr>
          </w:p>
        </w:tc>
      </w:tr>
      <w:tr w:rsidR="000C3519" w:rsidRPr="00FE505D" w:rsidTr="007C2141">
        <w:tc>
          <w:tcPr>
            <w:cnfStyle w:val="001000000000"/>
            <w:tcW w:w="686" w:type="pct"/>
          </w:tcPr>
          <w:p w:rsidR="000C3519" w:rsidRDefault="000C3519" w:rsidP="002655A3">
            <w:pPr>
              <w:rPr>
                <w:sz w:val="18"/>
                <w:szCs w:val="18"/>
              </w:rPr>
            </w:pPr>
          </w:p>
          <w:p w:rsidR="000C3519" w:rsidRPr="00FE505D" w:rsidRDefault="000C3519" w:rsidP="00265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Importation de fichiers</w:t>
            </w:r>
          </w:p>
        </w:tc>
        <w:tc>
          <w:tcPr>
            <w:tcW w:w="915" w:type="pct"/>
          </w:tcPr>
          <w:p w:rsidR="000C3519" w:rsidRDefault="000C3519" w:rsidP="002655A3">
            <w:pPr>
              <w:pStyle w:val="Paragraphedeliste"/>
              <w:ind w:left="360"/>
              <w:cnfStyle w:val="000000000000"/>
              <w:rPr>
                <w:sz w:val="16"/>
                <w:szCs w:val="16"/>
              </w:rPr>
            </w:pPr>
          </w:p>
          <w:p w:rsidR="000C3519" w:rsidRPr="0012675F" w:rsidRDefault="000C3519" w:rsidP="002655A3">
            <w:pPr>
              <w:pStyle w:val="Paragraphedeliste"/>
              <w:numPr>
                <w:ilvl w:val="0"/>
                <w:numId w:val="9"/>
              </w:numPr>
              <w:cnfStyle w:val="000000000000"/>
              <w:rPr>
                <w:sz w:val="16"/>
                <w:szCs w:val="16"/>
              </w:rPr>
            </w:pPr>
            <w:r w:rsidRPr="0012675F">
              <w:rPr>
                <w:sz w:val="16"/>
                <w:szCs w:val="16"/>
              </w:rPr>
              <w:t>Utilisable avec des fichiers images seulement</w:t>
            </w:r>
          </w:p>
        </w:tc>
        <w:tc>
          <w:tcPr>
            <w:tcW w:w="861" w:type="pct"/>
          </w:tcPr>
          <w:p w:rsidR="000C3519" w:rsidRDefault="000C3519" w:rsidP="002655A3">
            <w:pPr>
              <w:pStyle w:val="Paragraphedeliste"/>
              <w:ind w:left="360"/>
              <w:cnfStyle w:val="000000000000"/>
              <w:rPr>
                <w:sz w:val="16"/>
                <w:szCs w:val="16"/>
              </w:rPr>
            </w:pPr>
          </w:p>
          <w:p w:rsidR="000C3519" w:rsidRPr="0012675F" w:rsidRDefault="000C3519" w:rsidP="002655A3">
            <w:pPr>
              <w:pStyle w:val="Paragraphedeliste"/>
              <w:numPr>
                <w:ilvl w:val="0"/>
                <w:numId w:val="9"/>
              </w:num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Oui, en image de fond dans le presse-papier</w:t>
            </w:r>
          </w:p>
        </w:tc>
        <w:tc>
          <w:tcPr>
            <w:tcW w:w="860" w:type="pct"/>
          </w:tcPr>
          <w:p w:rsidR="000C3519" w:rsidRDefault="000C3519" w:rsidP="002655A3">
            <w:pPr>
              <w:pStyle w:val="Paragraphedeliste"/>
              <w:ind w:left="360"/>
              <w:cnfStyle w:val="000000000000"/>
              <w:rPr>
                <w:sz w:val="16"/>
                <w:szCs w:val="16"/>
              </w:rPr>
            </w:pPr>
          </w:p>
          <w:p w:rsidR="000C3519" w:rsidRPr="0012675F" w:rsidRDefault="000C3519" w:rsidP="00F84B38">
            <w:pPr>
              <w:pStyle w:val="Paragraphedeliste"/>
              <w:numPr>
                <w:ilvl w:val="0"/>
                <w:numId w:val="9"/>
              </w:numPr>
              <w:cnfStyle w:val="000000000000"/>
              <w:rPr>
                <w:sz w:val="16"/>
                <w:szCs w:val="16"/>
              </w:rPr>
            </w:pPr>
            <w:r w:rsidRPr="0012675F">
              <w:rPr>
                <w:sz w:val="16"/>
                <w:szCs w:val="16"/>
              </w:rPr>
              <w:t xml:space="preserve">Utilisable  avec différents fichiers (ex : PDF). </w:t>
            </w:r>
            <w:r w:rsidR="00F84B38">
              <w:rPr>
                <w:sz w:val="16"/>
                <w:szCs w:val="16"/>
              </w:rPr>
              <w:t>Peut-être</w:t>
            </w:r>
            <w:r w:rsidRPr="0012675F">
              <w:rPr>
                <w:sz w:val="16"/>
                <w:szCs w:val="16"/>
              </w:rPr>
              <w:t xml:space="preserve"> utilisé avec PDF </w:t>
            </w:r>
            <w:proofErr w:type="spellStart"/>
            <w:r w:rsidRPr="0012675F">
              <w:rPr>
                <w:sz w:val="16"/>
                <w:szCs w:val="16"/>
              </w:rPr>
              <w:t>Xchange</w:t>
            </w:r>
            <w:proofErr w:type="spellEnd"/>
            <w:r w:rsidRPr="0012675F">
              <w:rPr>
                <w:sz w:val="16"/>
                <w:szCs w:val="16"/>
              </w:rPr>
              <w:t xml:space="preserve"> </w:t>
            </w:r>
            <w:proofErr w:type="spellStart"/>
            <w:r w:rsidRPr="0012675F">
              <w:rPr>
                <w:sz w:val="16"/>
                <w:szCs w:val="16"/>
              </w:rPr>
              <w:t>viewer</w:t>
            </w:r>
            <w:proofErr w:type="spellEnd"/>
            <w:r w:rsidRPr="0012675F">
              <w:rPr>
                <w:sz w:val="16"/>
                <w:szCs w:val="16"/>
              </w:rPr>
              <w:t xml:space="preserve"> et ses outils d’annotation.</w:t>
            </w:r>
          </w:p>
        </w:tc>
        <w:tc>
          <w:tcPr>
            <w:tcW w:w="754" w:type="pct"/>
          </w:tcPr>
          <w:p w:rsidR="000C3519" w:rsidRDefault="000C3519" w:rsidP="002655A3">
            <w:pPr>
              <w:pStyle w:val="Paragraphedeliste"/>
              <w:ind w:left="360"/>
              <w:cnfStyle w:val="000000000000"/>
              <w:rPr>
                <w:sz w:val="16"/>
                <w:szCs w:val="16"/>
              </w:rPr>
            </w:pPr>
          </w:p>
          <w:p w:rsidR="000C3519" w:rsidRPr="0012675F" w:rsidRDefault="000C3519" w:rsidP="00F84B38">
            <w:pPr>
              <w:pStyle w:val="Paragraphedeliste"/>
              <w:numPr>
                <w:ilvl w:val="0"/>
                <w:numId w:val="9"/>
              </w:numPr>
              <w:cnfStyle w:val="000000000000"/>
              <w:rPr>
                <w:sz w:val="16"/>
                <w:szCs w:val="16"/>
              </w:rPr>
            </w:pPr>
            <w:r w:rsidRPr="0012675F">
              <w:rPr>
                <w:sz w:val="16"/>
                <w:szCs w:val="16"/>
              </w:rPr>
              <w:t>Utilisable avec des fich</w:t>
            </w:r>
            <w:r w:rsidR="00F84B38">
              <w:rPr>
                <w:sz w:val="16"/>
                <w:szCs w:val="16"/>
              </w:rPr>
              <w:t>i</w:t>
            </w:r>
            <w:r w:rsidRPr="0012675F">
              <w:rPr>
                <w:sz w:val="16"/>
                <w:szCs w:val="16"/>
              </w:rPr>
              <w:t>ers</w:t>
            </w:r>
            <w:r w:rsidR="00F84B38">
              <w:rPr>
                <w:sz w:val="16"/>
                <w:szCs w:val="16"/>
              </w:rPr>
              <w:t xml:space="preserve"> images et documents pris</w:t>
            </w:r>
            <w:r>
              <w:rPr>
                <w:sz w:val="16"/>
                <w:szCs w:val="16"/>
              </w:rPr>
              <w:t xml:space="preserve"> par la caméra </w:t>
            </w:r>
            <w:proofErr w:type="spellStart"/>
            <w:r>
              <w:rPr>
                <w:sz w:val="16"/>
                <w:szCs w:val="16"/>
              </w:rPr>
              <w:t>NoteBook</w:t>
            </w:r>
            <w:proofErr w:type="spellEnd"/>
          </w:p>
        </w:tc>
        <w:tc>
          <w:tcPr>
            <w:tcW w:w="924" w:type="pct"/>
          </w:tcPr>
          <w:p w:rsidR="000C3519" w:rsidRDefault="000C3519" w:rsidP="002655A3">
            <w:pPr>
              <w:pStyle w:val="Paragraphedeliste"/>
              <w:ind w:left="360"/>
              <w:cnfStyle w:val="000000000000"/>
              <w:rPr>
                <w:sz w:val="16"/>
                <w:szCs w:val="16"/>
              </w:rPr>
            </w:pPr>
          </w:p>
          <w:p w:rsidR="000C3519" w:rsidRDefault="000C3519" w:rsidP="002655A3">
            <w:pPr>
              <w:pStyle w:val="Paragraphedeliste"/>
              <w:numPr>
                <w:ilvl w:val="0"/>
                <w:numId w:val="9"/>
              </w:numPr>
              <w:cnfStyle w:val="000000000000"/>
              <w:rPr>
                <w:sz w:val="16"/>
                <w:szCs w:val="16"/>
              </w:rPr>
            </w:pPr>
            <w:r w:rsidRPr="0012675F">
              <w:rPr>
                <w:sz w:val="16"/>
                <w:szCs w:val="16"/>
              </w:rPr>
              <w:t>Utilisable avec des fichiers PDF ou fichiers images</w:t>
            </w:r>
          </w:p>
          <w:p w:rsidR="000C3519" w:rsidRDefault="000C3519" w:rsidP="002655A3">
            <w:pPr>
              <w:cnfStyle w:val="000000000000"/>
              <w:rPr>
                <w:sz w:val="16"/>
                <w:szCs w:val="16"/>
              </w:rPr>
            </w:pPr>
          </w:p>
          <w:p w:rsidR="000C3519" w:rsidRDefault="000C3519" w:rsidP="002655A3">
            <w:pPr>
              <w:cnfStyle w:val="000000000000"/>
              <w:rPr>
                <w:sz w:val="16"/>
                <w:szCs w:val="16"/>
              </w:rPr>
            </w:pPr>
          </w:p>
          <w:p w:rsidR="000C3519" w:rsidRDefault="000C3519" w:rsidP="002655A3">
            <w:pPr>
              <w:cnfStyle w:val="000000000000"/>
              <w:rPr>
                <w:sz w:val="16"/>
                <w:szCs w:val="16"/>
              </w:rPr>
            </w:pPr>
          </w:p>
          <w:p w:rsidR="000C3519" w:rsidRDefault="000C3519" w:rsidP="002655A3">
            <w:pPr>
              <w:cnfStyle w:val="000000000000"/>
              <w:rPr>
                <w:sz w:val="16"/>
                <w:szCs w:val="16"/>
              </w:rPr>
            </w:pPr>
          </w:p>
          <w:p w:rsidR="000C3519" w:rsidRDefault="000C3519" w:rsidP="002655A3">
            <w:pPr>
              <w:cnfStyle w:val="000000000000"/>
              <w:rPr>
                <w:sz w:val="16"/>
                <w:szCs w:val="16"/>
              </w:rPr>
            </w:pPr>
          </w:p>
          <w:p w:rsidR="000C3519" w:rsidRDefault="000C3519" w:rsidP="002655A3">
            <w:pPr>
              <w:cnfStyle w:val="000000000000"/>
              <w:rPr>
                <w:sz w:val="16"/>
                <w:szCs w:val="16"/>
              </w:rPr>
            </w:pPr>
          </w:p>
          <w:p w:rsidR="000C3519" w:rsidRPr="000C3519" w:rsidRDefault="000C3519" w:rsidP="002655A3">
            <w:pPr>
              <w:cnfStyle w:val="000000000000"/>
              <w:rPr>
                <w:sz w:val="16"/>
                <w:szCs w:val="16"/>
              </w:rPr>
            </w:pPr>
          </w:p>
        </w:tc>
      </w:tr>
      <w:tr w:rsidR="000C3519" w:rsidRPr="00FE505D" w:rsidTr="007C2141">
        <w:trPr>
          <w:cnfStyle w:val="000000100000"/>
        </w:trPr>
        <w:tc>
          <w:tcPr>
            <w:cnfStyle w:val="001000000000"/>
            <w:tcW w:w="686" w:type="pct"/>
          </w:tcPr>
          <w:p w:rsidR="000C3519" w:rsidRPr="00FE505D" w:rsidRDefault="000C3519" w:rsidP="002655A3">
            <w:pPr>
              <w:jc w:val="center"/>
              <w:rPr>
                <w:sz w:val="18"/>
                <w:szCs w:val="18"/>
              </w:rPr>
            </w:pPr>
          </w:p>
          <w:p w:rsidR="000C3519" w:rsidRPr="00FE505D" w:rsidRDefault="000C3519" w:rsidP="002655A3">
            <w:pPr>
              <w:jc w:val="center"/>
              <w:rPr>
                <w:sz w:val="18"/>
                <w:szCs w:val="18"/>
              </w:rPr>
            </w:pPr>
          </w:p>
          <w:p w:rsidR="000C3519" w:rsidRDefault="000C3519" w:rsidP="002655A3">
            <w:pPr>
              <w:jc w:val="center"/>
              <w:rPr>
                <w:sz w:val="18"/>
                <w:szCs w:val="18"/>
              </w:rPr>
            </w:pPr>
            <w:r w:rsidRPr="00FE505D">
              <w:rPr>
                <w:sz w:val="18"/>
                <w:szCs w:val="18"/>
              </w:rPr>
              <w:t>Logiciel de surface</w:t>
            </w:r>
          </w:p>
          <w:p w:rsidR="000C3519" w:rsidRDefault="000C3519" w:rsidP="00265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(utilisable avec une autre application simultanément)</w:t>
            </w:r>
          </w:p>
          <w:p w:rsidR="000C3519" w:rsidRPr="00FE505D" w:rsidRDefault="000C3519" w:rsidP="002655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pct"/>
          </w:tcPr>
          <w:p w:rsidR="000C3519" w:rsidRDefault="000C3519" w:rsidP="002655A3">
            <w:pPr>
              <w:cnfStyle w:val="000000100000"/>
              <w:rPr>
                <w:sz w:val="16"/>
                <w:szCs w:val="16"/>
              </w:rPr>
            </w:pPr>
          </w:p>
          <w:p w:rsidR="000C3519" w:rsidRPr="001333F1" w:rsidRDefault="000C3519" w:rsidP="002655A3">
            <w:pPr>
              <w:pStyle w:val="Paragraphedeliste"/>
              <w:numPr>
                <w:ilvl w:val="0"/>
                <w:numId w:val="8"/>
              </w:num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</w:t>
            </w:r>
          </w:p>
        </w:tc>
        <w:tc>
          <w:tcPr>
            <w:tcW w:w="861" w:type="pct"/>
          </w:tcPr>
          <w:p w:rsidR="000C3519" w:rsidRPr="008D12EC" w:rsidRDefault="000C3519" w:rsidP="002655A3">
            <w:pPr>
              <w:cnfStyle w:val="000000100000"/>
              <w:rPr>
                <w:sz w:val="16"/>
                <w:szCs w:val="16"/>
              </w:rPr>
            </w:pPr>
          </w:p>
          <w:p w:rsidR="000C3519" w:rsidRDefault="000C3519" w:rsidP="002655A3">
            <w:pPr>
              <w:pStyle w:val="Paragraphedeliste"/>
              <w:numPr>
                <w:ilvl w:val="0"/>
                <w:numId w:val="8"/>
              </w:num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Oui </w:t>
            </w:r>
          </w:p>
          <w:p w:rsidR="000C3519" w:rsidRDefault="000C3519" w:rsidP="002655A3">
            <w:pPr>
              <w:pStyle w:val="Paragraphedeliste"/>
              <w:numPr>
                <w:ilvl w:val="0"/>
                <w:numId w:val="8"/>
              </w:num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L’outil compas peut être utilisé avec d’autres applications</w:t>
            </w:r>
            <w:r w:rsidRPr="001333F1">
              <w:rPr>
                <w:sz w:val="16"/>
                <w:szCs w:val="16"/>
              </w:rPr>
              <w:t xml:space="preserve">. </w:t>
            </w:r>
            <w:r w:rsidR="00F84B38">
              <w:rPr>
                <w:sz w:val="16"/>
                <w:szCs w:val="16"/>
              </w:rPr>
              <w:t>Peut-être</w:t>
            </w:r>
            <w:r w:rsidRPr="001333F1">
              <w:rPr>
                <w:sz w:val="16"/>
                <w:szCs w:val="16"/>
              </w:rPr>
              <w:t xml:space="preserve"> utilisé </w:t>
            </w:r>
            <w:r>
              <w:rPr>
                <w:sz w:val="16"/>
                <w:szCs w:val="16"/>
              </w:rPr>
              <w:t xml:space="preserve">en surface sur des fichiers en format  PDF, JPG et .doc </w:t>
            </w:r>
            <w:r w:rsidRPr="001333F1">
              <w:rPr>
                <w:sz w:val="16"/>
                <w:szCs w:val="16"/>
              </w:rPr>
              <w:t xml:space="preserve"> </w:t>
            </w:r>
          </w:p>
          <w:p w:rsidR="000C3519" w:rsidRPr="00AF44F3" w:rsidRDefault="000C3519" w:rsidP="002655A3">
            <w:pPr>
              <w:pStyle w:val="Paragraphedeliste"/>
              <w:ind w:left="360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60" w:type="pct"/>
          </w:tcPr>
          <w:p w:rsidR="000C3519" w:rsidRDefault="000C3519" w:rsidP="002655A3">
            <w:pPr>
              <w:cnfStyle w:val="000000100000"/>
              <w:rPr>
                <w:sz w:val="16"/>
                <w:szCs w:val="16"/>
              </w:rPr>
            </w:pPr>
          </w:p>
          <w:p w:rsidR="000C3519" w:rsidRPr="00FE505D" w:rsidRDefault="000C3519" w:rsidP="002655A3">
            <w:pPr>
              <w:pStyle w:val="Paragraphedeliste"/>
              <w:numPr>
                <w:ilvl w:val="0"/>
                <w:numId w:val="8"/>
              </w:num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</w:t>
            </w:r>
          </w:p>
        </w:tc>
        <w:tc>
          <w:tcPr>
            <w:tcW w:w="754" w:type="pct"/>
          </w:tcPr>
          <w:p w:rsidR="000C3519" w:rsidRDefault="000C3519" w:rsidP="002655A3">
            <w:pPr>
              <w:cnfStyle w:val="000000100000"/>
              <w:rPr>
                <w:sz w:val="16"/>
                <w:szCs w:val="16"/>
              </w:rPr>
            </w:pPr>
          </w:p>
          <w:p w:rsidR="000C3519" w:rsidRPr="001333F1" w:rsidRDefault="00F84B38" w:rsidP="002655A3">
            <w:pPr>
              <w:pStyle w:val="Paragraphedeliste"/>
              <w:numPr>
                <w:ilvl w:val="0"/>
                <w:numId w:val="9"/>
              </w:num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Non,</w:t>
            </w:r>
            <w:r w:rsidR="000C3519">
              <w:rPr>
                <w:sz w:val="16"/>
                <w:szCs w:val="16"/>
              </w:rPr>
              <w:t xml:space="preserve"> mais la version 10  permet de travailler en mode d’écran transparent ce qui nous permet de voir le document en dessous</w:t>
            </w:r>
          </w:p>
        </w:tc>
        <w:tc>
          <w:tcPr>
            <w:tcW w:w="924" w:type="pct"/>
          </w:tcPr>
          <w:p w:rsidR="000C3519" w:rsidRDefault="000C3519" w:rsidP="002655A3">
            <w:pPr>
              <w:cnfStyle w:val="000000100000"/>
              <w:rPr>
                <w:sz w:val="16"/>
                <w:szCs w:val="16"/>
              </w:rPr>
            </w:pPr>
          </w:p>
          <w:p w:rsidR="000C3519" w:rsidRPr="00065633" w:rsidRDefault="000C3519" w:rsidP="002655A3">
            <w:pPr>
              <w:pStyle w:val="Paragraphedeliste"/>
              <w:numPr>
                <w:ilvl w:val="0"/>
                <w:numId w:val="9"/>
              </w:num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Non </w:t>
            </w:r>
          </w:p>
        </w:tc>
      </w:tr>
      <w:tr w:rsidR="000C3519" w:rsidRPr="00FE505D" w:rsidTr="00F4776C">
        <w:trPr>
          <w:trHeight w:val="2094"/>
        </w:trPr>
        <w:tc>
          <w:tcPr>
            <w:cnfStyle w:val="001000000000"/>
            <w:tcW w:w="686" w:type="pct"/>
          </w:tcPr>
          <w:p w:rsidR="000C3519" w:rsidRPr="00FE505D" w:rsidRDefault="000C3519" w:rsidP="00FE505D">
            <w:pPr>
              <w:jc w:val="center"/>
              <w:rPr>
                <w:sz w:val="18"/>
                <w:szCs w:val="18"/>
              </w:rPr>
            </w:pPr>
          </w:p>
          <w:p w:rsidR="000C3519" w:rsidRPr="00FE505D" w:rsidRDefault="000C3519" w:rsidP="00BE10FB">
            <w:pPr>
              <w:rPr>
                <w:sz w:val="18"/>
                <w:szCs w:val="18"/>
              </w:rPr>
            </w:pPr>
          </w:p>
          <w:p w:rsidR="000C3519" w:rsidRPr="00FE505D" w:rsidRDefault="000C3519" w:rsidP="00FE505D">
            <w:pPr>
              <w:jc w:val="center"/>
              <w:rPr>
                <w:sz w:val="18"/>
                <w:szCs w:val="18"/>
              </w:rPr>
            </w:pPr>
            <w:r w:rsidRPr="00FE505D">
              <w:rPr>
                <w:sz w:val="18"/>
                <w:szCs w:val="18"/>
              </w:rPr>
              <w:t>Sauvegarde et impression</w:t>
            </w:r>
          </w:p>
        </w:tc>
        <w:tc>
          <w:tcPr>
            <w:tcW w:w="915" w:type="pct"/>
          </w:tcPr>
          <w:p w:rsidR="000C3519" w:rsidRDefault="000C3519">
            <w:pPr>
              <w:cnfStyle w:val="000000000000"/>
              <w:rPr>
                <w:sz w:val="16"/>
                <w:szCs w:val="16"/>
              </w:rPr>
            </w:pPr>
          </w:p>
          <w:p w:rsidR="000C3519" w:rsidRPr="00BE10FB" w:rsidRDefault="000C3519" w:rsidP="008D12EC">
            <w:pPr>
              <w:pStyle w:val="Paragraphedeliste"/>
              <w:numPr>
                <w:ilvl w:val="0"/>
                <w:numId w:val="12"/>
              </w:num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Oui </w:t>
            </w:r>
            <w:r w:rsidRPr="00BE10FB">
              <w:rPr>
                <w:sz w:val="16"/>
                <w:szCs w:val="16"/>
              </w:rPr>
              <w:t xml:space="preserve">en format </w:t>
            </w:r>
            <w:r>
              <w:rPr>
                <w:sz w:val="16"/>
                <w:szCs w:val="16"/>
              </w:rPr>
              <w:t>JPG</w:t>
            </w:r>
            <w:r w:rsidRPr="00BE10FB">
              <w:rPr>
                <w:sz w:val="16"/>
                <w:szCs w:val="16"/>
              </w:rPr>
              <w:t xml:space="preserve"> ou flash ou en </w:t>
            </w:r>
            <w:r>
              <w:rPr>
                <w:sz w:val="16"/>
                <w:szCs w:val="16"/>
              </w:rPr>
              <w:t>PDF</w:t>
            </w:r>
            <w:r w:rsidRPr="00BE10FB">
              <w:rPr>
                <w:sz w:val="16"/>
                <w:szCs w:val="16"/>
              </w:rPr>
              <w:t xml:space="preserve"> avec l’option imprimer. Le logiciel conserve les traces insérées dans le fichier importé. </w:t>
            </w:r>
          </w:p>
        </w:tc>
        <w:tc>
          <w:tcPr>
            <w:tcW w:w="861" w:type="pct"/>
          </w:tcPr>
          <w:p w:rsidR="000C3519" w:rsidRDefault="000C3519">
            <w:pPr>
              <w:cnfStyle w:val="000000000000"/>
              <w:rPr>
                <w:sz w:val="16"/>
                <w:szCs w:val="16"/>
              </w:rPr>
            </w:pPr>
          </w:p>
          <w:p w:rsidR="000C3519" w:rsidRDefault="000C3519" w:rsidP="00BE10FB">
            <w:pPr>
              <w:pStyle w:val="Paragraphedeliste"/>
              <w:numPr>
                <w:ilvl w:val="0"/>
                <w:numId w:val="12"/>
              </w:num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Oui </w:t>
            </w:r>
            <w:r w:rsidRPr="00BE10FB">
              <w:rPr>
                <w:sz w:val="16"/>
                <w:szCs w:val="16"/>
              </w:rPr>
              <w:t xml:space="preserve">en format Bloc de feuilles </w:t>
            </w:r>
            <w:r>
              <w:rPr>
                <w:sz w:val="16"/>
                <w:szCs w:val="16"/>
              </w:rPr>
              <w:t>(format propriétaire irrécupérable par d’autres applications)</w:t>
            </w:r>
          </w:p>
          <w:p w:rsidR="000C3519" w:rsidRPr="00BE10FB" w:rsidRDefault="000C3519" w:rsidP="00BE10FB">
            <w:pPr>
              <w:pStyle w:val="Paragraphedeliste"/>
              <w:numPr>
                <w:ilvl w:val="0"/>
                <w:numId w:val="12"/>
              </w:numPr>
              <w:cnfStyle w:val="000000000000"/>
              <w:rPr>
                <w:sz w:val="16"/>
                <w:szCs w:val="16"/>
              </w:rPr>
            </w:pPr>
            <w:r w:rsidRPr="00BE10FB">
              <w:rPr>
                <w:sz w:val="16"/>
                <w:szCs w:val="16"/>
              </w:rPr>
              <w:t xml:space="preserve">Possibilité d’impression. </w:t>
            </w:r>
          </w:p>
        </w:tc>
        <w:tc>
          <w:tcPr>
            <w:tcW w:w="860" w:type="pct"/>
          </w:tcPr>
          <w:p w:rsidR="000C3519" w:rsidRDefault="000C3519" w:rsidP="003E7E13">
            <w:pPr>
              <w:cnfStyle w:val="000000000000"/>
              <w:rPr>
                <w:sz w:val="16"/>
                <w:szCs w:val="16"/>
              </w:rPr>
            </w:pPr>
          </w:p>
          <w:p w:rsidR="000C3519" w:rsidRDefault="000C3519" w:rsidP="00BE10FB">
            <w:pPr>
              <w:pStyle w:val="Paragraphedeliste"/>
              <w:numPr>
                <w:ilvl w:val="0"/>
                <w:numId w:val="12"/>
              </w:numPr>
              <w:cnfStyle w:val="000000000000"/>
              <w:rPr>
                <w:sz w:val="16"/>
                <w:szCs w:val="16"/>
              </w:rPr>
            </w:pPr>
            <w:r w:rsidRPr="00BE10FB">
              <w:rPr>
                <w:sz w:val="16"/>
                <w:szCs w:val="16"/>
              </w:rPr>
              <w:t>Oui  en format TEC (propriétaire). O</w:t>
            </w:r>
            <w:r>
              <w:rPr>
                <w:sz w:val="16"/>
                <w:szCs w:val="16"/>
              </w:rPr>
              <w:t xml:space="preserve">n peut exporter en fichier </w:t>
            </w:r>
          </w:p>
          <w:p w:rsidR="000C3519" w:rsidRPr="00BE10FB" w:rsidRDefault="000C3519" w:rsidP="008D12EC">
            <w:pPr>
              <w:pStyle w:val="Paragraphedeliste"/>
              <w:numPr>
                <w:ilvl w:val="0"/>
                <w:numId w:val="12"/>
              </w:numPr>
              <w:cnfStyle w:val="000000000000"/>
              <w:rPr>
                <w:sz w:val="16"/>
                <w:szCs w:val="16"/>
              </w:rPr>
            </w:pPr>
            <w:r w:rsidRPr="00BE10FB">
              <w:rPr>
                <w:sz w:val="16"/>
                <w:szCs w:val="16"/>
              </w:rPr>
              <w:t xml:space="preserve">Impression possible incluant le format </w:t>
            </w:r>
            <w:r>
              <w:rPr>
                <w:sz w:val="16"/>
                <w:szCs w:val="16"/>
              </w:rPr>
              <w:t>PDF</w:t>
            </w:r>
            <w:r w:rsidRPr="00BE10FB">
              <w:rPr>
                <w:sz w:val="16"/>
                <w:szCs w:val="16"/>
              </w:rPr>
              <w:t>.</w:t>
            </w:r>
          </w:p>
        </w:tc>
        <w:tc>
          <w:tcPr>
            <w:tcW w:w="754" w:type="pct"/>
          </w:tcPr>
          <w:p w:rsidR="000C3519" w:rsidRDefault="000C3519">
            <w:pPr>
              <w:cnfStyle w:val="000000000000"/>
              <w:rPr>
                <w:sz w:val="16"/>
                <w:szCs w:val="16"/>
              </w:rPr>
            </w:pPr>
          </w:p>
          <w:p w:rsidR="000C3519" w:rsidRDefault="000C3519" w:rsidP="00BE10FB">
            <w:pPr>
              <w:pStyle w:val="Paragraphedeliste"/>
              <w:numPr>
                <w:ilvl w:val="0"/>
                <w:numId w:val="12"/>
              </w:numPr>
              <w:cnfStyle w:val="000000000000"/>
              <w:rPr>
                <w:sz w:val="16"/>
                <w:szCs w:val="16"/>
              </w:rPr>
            </w:pPr>
            <w:r w:rsidRPr="00BE10FB">
              <w:rPr>
                <w:sz w:val="16"/>
                <w:szCs w:val="16"/>
              </w:rPr>
              <w:t>On peut sauvegarder le fich</w:t>
            </w:r>
            <w:r w:rsidR="00F84B38">
              <w:rPr>
                <w:sz w:val="16"/>
                <w:szCs w:val="16"/>
              </w:rPr>
              <w:t>i</w:t>
            </w:r>
            <w:r w:rsidRPr="00BE10FB">
              <w:rPr>
                <w:sz w:val="16"/>
                <w:szCs w:val="16"/>
              </w:rPr>
              <w:t xml:space="preserve">er en format </w:t>
            </w:r>
            <w:r>
              <w:rPr>
                <w:sz w:val="16"/>
                <w:szCs w:val="16"/>
              </w:rPr>
              <w:t>N</w:t>
            </w:r>
            <w:r w:rsidRPr="00BE10FB">
              <w:rPr>
                <w:sz w:val="16"/>
                <w:szCs w:val="16"/>
              </w:rPr>
              <w:t>otebook</w:t>
            </w:r>
          </w:p>
          <w:p w:rsidR="000C3519" w:rsidRPr="00BE10FB" w:rsidRDefault="000C3519" w:rsidP="00BE10FB">
            <w:pPr>
              <w:pStyle w:val="Paragraphedeliste"/>
              <w:numPr>
                <w:ilvl w:val="0"/>
                <w:numId w:val="12"/>
              </w:num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Impression possible </w:t>
            </w:r>
          </w:p>
        </w:tc>
        <w:tc>
          <w:tcPr>
            <w:tcW w:w="924" w:type="pct"/>
          </w:tcPr>
          <w:p w:rsidR="000C3519" w:rsidRDefault="000C3519" w:rsidP="007C2141">
            <w:pPr>
              <w:pStyle w:val="Paragraphedeliste"/>
              <w:ind w:left="360"/>
              <w:cnfStyle w:val="000000000000"/>
              <w:rPr>
                <w:sz w:val="16"/>
                <w:szCs w:val="16"/>
              </w:rPr>
            </w:pPr>
          </w:p>
          <w:p w:rsidR="000C3519" w:rsidRDefault="000C3519" w:rsidP="008D12EC">
            <w:pPr>
              <w:pStyle w:val="Paragraphedeliste"/>
              <w:numPr>
                <w:ilvl w:val="0"/>
                <w:numId w:val="12"/>
              </w:numPr>
              <w:cnfStyle w:val="000000000000"/>
              <w:rPr>
                <w:sz w:val="16"/>
                <w:szCs w:val="16"/>
              </w:rPr>
            </w:pPr>
            <w:r w:rsidRPr="00701E96">
              <w:rPr>
                <w:sz w:val="16"/>
                <w:szCs w:val="16"/>
              </w:rPr>
              <w:t xml:space="preserve">On ne peut pas imprimer directement à partir du logiciel. Il faut d’abord importer en format </w:t>
            </w:r>
            <w:r>
              <w:rPr>
                <w:sz w:val="16"/>
                <w:szCs w:val="16"/>
              </w:rPr>
              <w:t>PDF</w:t>
            </w:r>
          </w:p>
          <w:p w:rsidR="000C3519" w:rsidRDefault="000C3519" w:rsidP="000C3519">
            <w:pPr>
              <w:cnfStyle w:val="000000000000"/>
              <w:rPr>
                <w:sz w:val="16"/>
                <w:szCs w:val="16"/>
              </w:rPr>
            </w:pPr>
          </w:p>
          <w:p w:rsidR="000C3519" w:rsidRDefault="000C3519" w:rsidP="000C3519">
            <w:pPr>
              <w:cnfStyle w:val="000000000000"/>
              <w:rPr>
                <w:sz w:val="16"/>
                <w:szCs w:val="16"/>
              </w:rPr>
            </w:pPr>
          </w:p>
          <w:p w:rsidR="000C3519" w:rsidRDefault="000C3519" w:rsidP="000C3519">
            <w:pPr>
              <w:cnfStyle w:val="000000000000"/>
              <w:rPr>
                <w:sz w:val="16"/>
                <w:szCs w:val="16"/>
              </w:rPr>
            </w:pPr>
          </w:p>
          <w:p w:rsidR="000C3519" w:rsidRDefault="000C3519" w:rsidP="000C3519">
            <w:pPr>
              <w:cnfStyle w:val="000000000000"/>
              <w:rPr>
                <w:sz w:val="16"/>
                <w:szCs w:val="16"/>
              </w:rPr>
            </w:pPr>
          </w:p>
          <w:p w:rsidR="00F4776C" w:rsidRDefault="00F4776C" w:rsidP="000C3519">
            <w:pPr>
              <w:cnfStyle w:val="000000000000"/>
              <w:rPr>
                <w:sz w:val="16"/>
                <w:szCs w:val="16"/>
              </w:rPr>
            </w:pPr>
          </w:p>
          <w:p w:rsidR="000C3519" w:rsidRPr="000C3519" w:rsidRDefault="000C3519" w:rsidP="000C3519">
            <w:pPr>
              <w:cnfStyle w:val="000000000000"/>
              <w:rPr>
                <w:sz w:val="16"/>
                <w:szCs w:val="16"/>
              </w:rPr>
            </w:pPr>
          </w:p>
        </w:tc>
      </w:tr>
    </w:tbl>
    <w:p w:rsidR="00F4776C" w:rsidRDefault="00F4776C">
      <w:r>
        <w:rPr>
          <w:b/>
          <w:bCs/>
        </w:rPr>
        <w:br w:type="page"/>
      </w:r>
    </w:p>
    <w:tbl>
      <w:tblPr>
        <w:tblStyle w:val="Listeclaire-Accent11"/>
        <w:tblW w:w="5000" w:type="pct"/>
        <w:tblLook w:val="04A0"/>
      </w:tblPr>
      <w:tblGrid>
        <w:gridCol w:w="1808"/>
        <w:gridCol w:w="2411"/>
        <w:gridCol w:w="2269"/>
        <w:gridCol w:w="2266"/>
        <w:gridCol w:w="1987"/>
        <w:gridCol w:w="2435"/>
      </w:tblGrid>
      <w:tr w:rsidR="00F4776C" w:rsidRPr="00FE505D" w:rsidTr="00F4776C">
        <w:trPr>
          <w:cnfStyle w:val="100000000000"/>
          <w:trHeight w:val="803"/>
        </w:trPr>
        <w:tc>
          <w:tcPr>
            <w:cnfStyle w:val="001000000000"/>
            <w:tcW w:w="686" w:type="pct"/>
            <w:vMerge w:val="restart"/>
            <w:shd w:val="clear" w:color="auto" w:fill="auto"/>
          </w:tcPr>
          <w:p w:rsidR="00F4776C" w:rsidRDefault="00F4776C" w:rsidP="000C3519">
            <w:pPr>
              <w:rPr>
                <w:sz w:val="18"/>
                <w:szCs w:val="18"/>
              </w:rPr>
            </w:pPr>
          </w:p>
          <w:p w:rsidR="00F4776C" w:rsidRPr="00C35079" w:rsidRDefault="00F4776C" w:rsidP="000C3519">
            <w:pPr>
              <w:tabs>
                <w:tab w:val="right" w:pos="1877"/>
              </w:tabs>
              <w:jc w:val="center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Compas</w:t>
            </w:r>
          </w:p>
          <w:p w:rsidR="00F4776C" w:rsidRDefault="00F4776C" w:rsidP="00FE505D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fr-CA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23495</wp:posOffset>
                  </wp:positionV>
                  <wp:extent cx="466725" cy="600075"/>
                  <wp:effectExtent l="19050" t="0" r="9525" b="0"/>
                  <wp:wrapTight wrapText="bothSides">
                    <wp:wrapPolygon edited="0">
                      <wp:start x="-882" y="0"/>
                      <wp:lineTo x="-882" y="21257"/>
                      <wp:lineTo x="22041" y="21257"/>
                      <wp:lineTo x="22041" y="0"/>
                      <wp:lineTo x="-882" y="0"/>
                    </wp:wrapPolygon>
                  </wp:wrapTight>
                  <wp:docPr id="14" name="rg_hi" descr="http://t0.gstatic.com/images?q=tbn:ANd9GcTabxdJQxwnTajuMegO_TEhMQZS7n2IGnFXv7Cu9agmclhgrQvsMw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TabxdJQxwnTajuMegO_TEhMQZS7n2IGnFXv7Cu9agmclhgrQvsMw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4776C" w:rsidRDefault="00F4776C" w:rsidP="00FE505D">
            <w:pPr>
              <w:jc w:val="center"/>
              <w:rPr>
                <w:sz w:val="18"/>
                <w:szCs w:val="18"/>
              </w:rPr>
            </w:pPr>
          </w:p>
          <w:p w:rsidR="00F4776C" w:rsidRDefault="00F4776C" w:rsidP="00FE505D">
            <w:pPr>
              <w:jc w:val="center"/>
              <w:rPr>
                <w:sz w:val="18"/>
                <w:szCs w:val="18"/>
              </w:rPr>
            </w:pPr>
          </w:p>
          <w:p w:rsidR="00F4776C" w:rsidRDefault="00F4776C" w:rsidP="00FE505D">
            <w:pPr>
              <w:jc w:val="center"/>
              <w:rPr>
                <w:sz w:val="18"/>
                <w:szCs w:val="18"/>
              </w:rPr>
            </w:pPr>
          </w:p>
          <w:p w:rsidR="00F4776C" w:rsidRPr="00FE505D" w:rsidRDefault="00F4776C" w:rsidP="00FE50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pct"/>
          </w:tcPr>
          <w:p w:rsidR="00F4776C" w:rsidRPr="009A46AF" w:rsidRDefault="00F4776C" w:rsidP="000C00D3">
            <w:pPr>
              <w:jc w:val="center"/>
              <w:cnfStyle w:val="100000000000"/>
            </w:pPr>
            <w:proofErr w:type="spellStart"/>
            <w:r w:rsidRPr="009A46AF">
              <w:t>Instrumenpoche</w:t>
            </w:r>
            <w:proofErr w:type="spellEnd"/>
          </w:p>
          <w:p w:rsidR="00F4776C" w:rsidRPr="009A46AF" w:rsidRDefault="00F4776C" w:rsidP="000C00D3">
            <w:pPr>
              <w:jc w:val="center"/>
              <w:cnfStyle w:val="100000000000"/>
              <w:rPr>
                <w:sz w:val="20"/>
                <w:szCs w:val="20"/>
              </w:rPr>
            </w:pPr>
            <w:r w:rsidRPr="009A46AF">
              <w:rPr>
                <w:sz w:val="20"/>
                <w:szCs w:val="20"/>
              </w:rPr>
              <w:t xml:space="preserve">(Windows, Linux et </w:t>
            </w:r>
            <w:r>
              <w:rPr>
                <w:sz w:val="20"/>
                <w:szCs w:val="20"/>
              </w:rPr>
              <w:t>Mac OS</w:t>
            </w:r>
            <w:r w:rsidRPr="009A46AF">
              <w:rPr>
                <w:sz w:val="20"/>
                <w:szCs w:val="20"/>
              </w:rPr>
              <w:t>)</w:t>
            </w:r>
          </w:p>
        </w:tc>
        <w:tc>
          <w:tcPr>
            <w:tcW w:w="861" w:type="pct"/>
          </w:tcPr>
          <w:p w:rsidR="00162497" w:rsidRPr="00C35079" w:rsidRDefault="00162497" w:rsidP="00162497">
            <w:pPr>
              <w:jc w:val="center"/>
              <w:cnfStyle w:val="100000000000"/>
            </w:pPr>
            <w:r w:rsidRPr="00C35079">
              <w:t>T</w:t>
            </w:r>
            <w:r>
              <w:t xml:space="preserve">rousse </w:t>
            </w:r>
            <w:r w:rsidRPr="00C35079">
              <w:t>G</w:t>
            </w:r>
            <w:r>
              <w:t xml:space="preserve">éo </w:t>
            </w:r>
            <w:r w:rsidRPr="00C35079">
              <w:t>T</w:t>
            </w:r>
            <w:r>
              <w:t>racé (TGT)</w:t>
            </w:r>
          </w:p>
          <w:p w:rsidR="00F4776C" w:rsidRPr="009A46AF" w:rsidRDefault="00162497" w:rsidP="00162497">
            <w:pPr>
              <w:jc w:val="center"/>
              <w:cnfStyle w:val="100000000000"/>
              <w:rPr>
                <w:sz w:val="20"/>
                <w:szCs w:val="20"/>
              </w:rPr>
            </w:pPr>
            <w:r w:rsidRPr="009A46AF">
              <w:rPr>
                <w:sz w:val="20"/>
                <w:szCs w:val="20"/>
              </w:rPr>
              <w:t xml:space="preserve"> </w:t>
            </w:r>
            <w:r w:rsidR="00F4776C" w:rsidRPr="009A46AF">
              <w:rPr>
                <w:sz w:val="20"/>
                <w:szCs w:val="20"/>
              </w:rPr>
              <w:t>(Windows, Linux et Mac)</w:t>
            </w:r>
          </w:p>
          <w:p w:rsidR="00F4776C" w:rsidRPr="009A46AF" w:rsidRDefault="00F4776C" w:rsidP="000C00D3">
            <w:pPr>
              <w:jc w:val="center"/>
              <w:cnfStyle w:val="100000000000"/>
            </w:pPr>
          </w:p>
        </w:tc>
        <w:tc>
          <w:tcPr>
            <w:tcW w:w="860" w:type="pct"/>
          </w:tcPr>
          <w:p w:rsidR="00F4776C" w:rsidRPr="009A46AF" w:rsidRDefault="00F4776C" w:rsidP="000C00D3">
            <w:pPr>
              <w:jc w:val="center"/>
              <w:cnfStyle w:val="100000000000"/>
            </w:pPr>
            <w:proofErr w:type="spellStart"/>
            <w:r w:rsidRPr="009A46AF">
              <w:t>Toutenclic</w:t>
            </w:r>
            <w:proofErr w:type="spellEnd"/>
          </w:p>
          <w:p w:rsidR="00F4776C" w:rsidRPr="009A46AF" w:rsidRDefault="00F4776C" w:rsidP="000C00D3">
            <w:pPr>
              <w:jc w:val="center"/>
              <w:cnfStyle w:val="100000000000"/>
              <w:rPr>
                <w:sz w:val="20"/>
                <w:szCs w:val="20"/>
              </w:rPr>
            </w:pPr>
            <w:r w:rsidRPr="009A46AF">
              <w:rPr>
                <w:sz w:val="20"/>
                <w:szCs w:val="20"/>
              </w:rPr>
              <w:t>(Windows)</w:t>
            </w:r>
          </w:p>
        </w:tc>
        <w:tc>
          <w:tcPr>
            <w:tcW w:w="754" w:type="pct"/>
          </w:tcPr>
          <w:p w:rsidR="00F4776C" w:rsidRDefault="00F4776C" w:rsidP="000C00D3">
            <w:pPr>
              <w:jc w:val="center"/>
              <w:cnfStyle w:val="100000000000"/>
            </w:pPr>
            <w:proofErr w:type="spellStart"/>
            <w:r w:rsidRPr="009A46AF">
              <w:t>NoteBook</w:t>
            </w:r>
            <w:proofErr w:type="spellEnd"/>
          </w:p>
          <w:p w:rsidR="00F4776C" w:rsidRPr="009A46AF" w:rsidRDefault="00F4776C" w:rsidP="000C00D3">
            <w:pPr>
              <w:jc w:val="center"/>
              <w:cnfStyle w:val="100000000000"/>
            </w:pPr>
            <w:r>
              <w:rPr>
                <w:color w:val="FFFFFF"/>
                <w:sz w:val="20"/>
                <w:szCs w:val="20"/>
              </w:rPr>
              <w:t>(Windows)</w:t>
            </w:r>
          </w:p>
        </w:tc>
        <w:tc>
          <w:tcPr>
            <w:tcW w:w="924" w:type="pct"/>
          </w:tcPr>
          <w:p w:rsidR="00F4776C" w:rsidRDefault="00F4776C" w:rsidP="000C00D3">
            <w:pPr>
              <w:jc w:val="center"/>
              <w:cnfStyle w:val="100000000000"/>
            </w:pPr>
            <w:proofErr w:type="spellStart"/>
            <w:r>
              <w:t>Sankoré</w:t>
            </w:r>
            <w:proofErr w:type="spellEnd"/>
          </w:p>
          <w:p w:rsidR="00F4776C" w:rsidRPr="00893C28" w:rsidRDefault="00F4776C" w:rsidP="000C00D3">
            <w:pPr>
              <w:jc w:val="center"/>
              <w:cnfStyle w:val="100000000000"/>
              <w:rPr>
                <w:sz w:val="20"/>
                <w:szCs w:val="20"/>
              </w:rPr>
            </w:pPr>
            <w:r w:rsidRPr="00893C28">
              <w:rPr>
                <w:sz w:val="20"/>
                <w:szCs w:val="20"/>
              </w:rPr>
              <w:t>(Mac OS)</w:t>
            </w:r>
          </w:p>
        </w:tc>
      </w:tr>
      <w:tr w:rsidR="00F4776C" w:rsidRPr="00FE505D" w:rsidTr="00162497">
        <w:trPr>
          <w:cnfStyle w:val="000000100000"/>
          <w:trHeight w:val="77"/>
        </w:trPr>
        <w:tc>
          <w:tcPr>
            <w:cnfStyle w:val="001000000000"/>
            <w:tcW w:w="686" w:type="pct"/>
            <w:vMerge/>
            <w:shd w:val="clear" w:color="auto" w:fill="auto"/>
          </w:tcPr>
          <w:p w:rsidR="00F4776C" w:rsidRDefault="00F4776C" w:rsidP="000C3519">
            <w:pPr>
              <w:rPr>
                <w:sz w:val="18"/>
                <w:szCs w:val="18"/>
              </w:rPr>
            </w:pPr>
          </w:p>
        </w:tc>
        <w:tc>
          <w:tcPr>
            <w:tcW w:w="915" w:type="pct"/>
            <w:shd w:val="clear" w:color="auto" w:fill="DBE5F1" w:themeFill="accent1" w:themeFillTint="33"/>
          </w:tcPr>
          <w:p w:rsidR="00F4776C" w:rsidRPr="009A46AF" w:rsidRDefault="00F4776C" w:rsidP="000C00D3">
            <w:pPr>
              <w:jc w:val="center"/>
              <w:cnfStyle w:val="000000100000"/>
              <w:rPr>
                <w:color w:val="FFFFFF" w:themeColor="background1"/>
              </w:rPr>
            </w:pPr>
          </w:p>
        </w:tc>
        <w:tc>
          <w:tcPr>
            <w:tcW w:w="861" w:type="pct"/>
            <w:shd w:val="clear" w:color="auto" w:fill="DBE5F1" w:themeFill="accent1" w:themeFillTint="33"/>
          </w:tcPr>
          <w:p w:rsidR="00F4776C" w:rsidRPr="009A46AF" w:rsidRDefault="00F4776C" w:rsidP="000C00D3">
            <w:pPr>
              <w:jc w:val="center"/>
              <w:cnfStyle w:val="000000100000"/>
              <w:rPr>
                <w:color w:val="FFFFFF" w:themeColor="background1"/>
              </w:rPr>
            </w:pPr>
          </w:p>
        </w:tc>
        <w:tc>
          <w:tcPr>
            <w:tcW w:w="860" w:type="pct"/>
            <w:shd w:val="clear" w:color="auto" w:fill="DBE5F1" w:themeFill="accent1" w:themeFillTint="33"/>
          </w:tcPr>
          <w:p w:rsidR="00F4776C" w:rsidRPr="009A46AF" w:rsidRDefault="00F4776C" w:rsidP="000C00D3">
            <w:pPr>
              <w:jc w:val="center"/>
              <w:cnfStyle w:val="000000100000"/>
              <w:rPr>
                <w:color w:val="FFFFFF" w:themeColor="background1"/>
              </w:rPr>
            </w:pPr>
          </w:p>
        </w:tc>
        <w:tc>
          <w:tcPr>
            <w:tcW w:w="754" w:type="pct"/>
            <w:shd w:val="clear" w:color="auto" w:fill="DBE5F1" w:themeFill="accent1" w:themeFillTint="33"/>
          </w:tcPr>
          <w:p w:rsidR="00F4776C" w:rsidRPr="009A46AF" w:rsidRDefault="00F4776C" w:rsidP="000C00D3">
            <w:pPr>
              <w:jc w:val="center"/>
              <w:cnfStyle w:val="000000100000"/>
              <w:rPr>
                <w:color w:val="FFFFFF" w:themeColor="background1"/>
              </w:rPr>
            </w:pPr>
          </w:p>
        </w:tc>
        <w:tc>
          <w:tcPr>
            <w:tcW w:w="924" w:type="pct"/>
            <w:shd w:val="clear" w:color="auto" w:fill="DBE5F1" w:themeFill="accent1" w:themeFillTint="33"/>
          </w:tcPr>
          <w:p w:rsidR="00F4776C" w:rsidRDefault="00F4776C" w:rsidP="000C00D3">
            <w:pPr>
              <w:jc w:val="center"/>
              <w:cnfStyle w:val="000000100000"/>
              <w:rPr>
                <w:color w:val="FFFFFF" w:themeColor="background1"/>
              </w:rPr>
            </w:pPr>
          </w:p>
        </w:tc>
      </w:tr>
    </w:tbl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2093"/>
        <w:gridCol w:w="2269"/>
        <w:gridCol w:w="2411"/>
        <w:gridCol w:w="2266"/>
        <w:gridCol w:w="1987"/>
        <w:gridCol w:w="2150"/>
      </w:tblGrid>
      <w:tr w:rsidR="00614541" w:rsidRPr="00FA3B5B" w:rsidTr="002655A3">
        <w:tc>
          <w:tcPr>
            <w:tcW w:w="5000" w:type="pct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541" w:rsidRPr="00F95167" w:rsidRDefault="00614541" w:rsidP="002655A3">
            <w:pPr>
              <w:spacing w:after="0" w:line="240" w:lineRule="auto"/>
              <w:rPr>
                <w:sz w:val="24"/>
                <w:szCs w:val="24"/>
              </w:rPr>
            </w:pPr>
          </w:p>
          <w:p w:rsidR="00614541" w:rsidRPr="00F95167" w:rsidRDefault="00F84B38" w:rsidP="002655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Ergonomie et a</w:t>
            </w:r>
            <w:r w:rsidR="00614541" w:rsidRPr="00F95167">
              <w:rPr>
                <w:b/>
                <w:bCs/>
                <w:sz w:val="24"/>
                <w:szCs w:val="24"/>
              </w:rPr>
              <w:t>ccessibilité selon le profil de l’élève</w:t>
            </w:r>
          </w:p>
          <w:p w:rsidR="00614541" w:rsidRPr="00FA3B5B" w:rsidRDefault="00614541" w:rsidP="002655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14541" w:rsidRPr="00FA3B5B" w:rsidTr="002655A3">
        <w:trPr>
          <w:trHeight w:val="967"/>
        </w:trPr>
        <w:tc>
          <w:tcPr>
            <w:tcW w:w="794" w:type="pct"/>
            <w:tcBorders>
              <w:top w:val="single" w:sz="8" w:space="0" w:color="4F81BD"/>
              <w:left w:val="single" w:sz="8" w:space="0" w:color="4F81BD"/>
            </w:tcBorders>
          </w:tcPr>
          <w:p w:rsidR="00614541" w:rsidRDefault="00614541" w:rsidP="002655A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614541" w:rsidRDefault="00614541" w:rsidP="002655A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Pour l’élève ayant accès à l’ordinateur par balayage seulement</w:t>
            </w:r>
          </w:p>
          <w:p w:rsidR="00614541" w:rsidRPr="00FA3B5B" w:rsidRDefault="00614541" w:rsidP="002655A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sz="8" w:space="0" w:color="4F81BD"/>
            </w:tcBorders>
          </w:tcPr>
          <w:p w:rsidR="00614541" w:rsidRDefault="00614541" w:rsidP="002655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14541" w:rsidRPr="00FA3B5B" w:rsidRDefault="00614541" w:rsidP="002655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disponible</w:t>
            </w:r>
          </w:p>
        </w:tc>
        <w:tc>
          <w:tcPr>
            <w:tcW w:w="915" w:type="pct"/>
            <w:tcBorders>
              <w:top w:val="single" w:sz="8" w:space="0" w:color="4F81BD"/>
            </w:tcBorders>
          </w:tcPr>
          <w:p w:rsidR="00614541" w:rsidRDefault="00614541" w:rsidP="002655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14541" w:rsidRPr="00FA3B5B" w:rsidRDefault="00614541" w:rsidP="002655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disponible</w:t>
            </w:r>
          </w:p>
        </w:tc>
        <w:tc>
          <w:tcPr>
            <w:tcW w:w="860" w:type="pct"/>
            <w:tcBorders>
              <w:top w:val="single" w:sz="8" w:space="0" w:color="4F81BD"/>
            </w:tcBorders>
          </w:tcPr>
          <w:p w:rsidR="00614541" w:rsidRDefault="00614541" w:rsidP="002655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14541" w:rsidRPr="00FA3B5B" w:rsidRDefault="00614541" w:rsidP="002655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disponible</w:t>
            </w:r>
          </w:p>
        </w:tc>
        <w:tc>
          <w:tcPr>
            <w:tcW w:w="754" w:type="pct"/>
            <w:tcBorders>
              <w:top w:val="single" w:sz="8" w:space="0" w:color="4F81BD"/>
            </w:tcBorders>
          </w:tcPr>
          <w:p w:rsidR="00614541" w:rsidRDefault="00614541" w:rsidP="002655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14541" w:rsidRPr="00FA3B5B" w:rsidRDefault="00614541" w:rsidP="002655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disponible</w:t>
            </w:r>
          </w:p>
        </w:tc>
        <w:tc>
          <w:tcPr>
            <w:tcW w:w="816" w:type="pct"/>
            <w:tcBorders>
              <w:top w:val="single" w:sz="8" w:space="0" w:color="4F81BD"/>
              <w:right w:val="single" w:sz="8" w:space="0" w:color="4F81BD"/>
            </w:tcBorders>
          </w:tcPr>
          <w:p w:rsidR="00614541" w:rsidRDefault="00614541" w:rsidP="002655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14541" w:rsidRPr="00FA3B5B" w:rsidRDefault="00614541" w:rsidP="002655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disponible</w:t>
            </w:r>
          </w:p>
        </w:tc>
      </w:tr>
      <w:tr w:rsidR="00614541" w:rsidRPr="00FA3B5B" w:rsidTr="00F4776C">
        <w:trPr>
          <w:trHeight w:val="1387"/>
        </w:trPr>
        <w:tc>
          <w:tcPr>
            <w:tcW w:w="79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614541" w:rsidRDefault="00614541" w:rsidP="002655A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614541" w:rsidRDefault="00614541" w:rsidP="002655A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614541" w:rsidRPr="00FA3B5B" w:rsidRDefault="00614541" w:rsidP="002655A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Pour l’élève ayant une lenteur d’exécution ou une grande fatigabilité </w:t>
            </w:r>
          </w:p>
        </w:tc>
        <w:tc>
          <w:tcPr>
            <w:tcW w:w="861" w:type="pct"/>
            <w:tcBorders>
              <w:top w:val="single" w:sz="8" w:space="0" w:color="4F81BD"/>
              <w:bottom w:val="single" w:sz="8" w:space="0" w:color="4F81BD"/>
            </w:tcBorders>
          </w:tcPr>
          <w:p w:rsidR="00614541" w:rsidRPr="00F4776C" w:rsidRDefault="00614541" w:rsidP="00F4776C">
            <w:pPr>
              <w:spacing w:after="0" w:line="240" w:lineRule="auto"/>
              <w:rPr>
                <w:sz w:val="16"/>
                <w:szCs w:val="16"/>
              </w:rPr>
            </w:pPr>
          </w:p>
          <w:p w:rsidR="00614541" w:rsidRPr="00F4776C" w:rsidRDefault="00614541" w:rsidP="00F4776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776C">
              <w:rPr>
                <w:sz w:val="16"/>
                <w:szCs w:val="16"/>
              </w:rPr>
              <w:t>Permet de réaliser la tâche dans un temps raisonnable sans trop d’étapes à franchir</w:t>
            </w:r>
          </w:p>
          <w:p w:rsidR="00614541" w:rsidRDefault="00614541" w:rsidP="002655A3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</w:p>
          <w:p w:rsidR="00614541" w:rsidRPr="00FA3B5B" w:rsidRDefault="00614541" w:rsidP="002655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pct"/>
            <w:tcBorders>
              <w:top w:val="single" w:sz="8" w:space="0" w:color="4F81BD"/>
              <w:bottom w:val="single" w:sz="8" w:space="0" w:color="4F81BD"/>
            </w:tcBorders>
          </w:tcPr>
          <w:p w:rsidR="00614541" w:rsidRPr="00F4776C" w:rsidRDefault="00614541" w:rsidP="00F4776C">
            <w:pPr>
              <w:pStyle w:val="Paragraphedeliste"/>
              <w:spacing w:after="0" w:line="240" w:lineRule="auto"/>
              <w:rPr>
                <w:sz w:val="16"/>
                <w:szCs w:val="16"/>
              </w:rPr>
            </w:pPr>
          </w:p>
          <w:p w:rsidR="00614541" w:rsidRPr="00F4776C" w:rsidRDefault="00614541" w:rsidP="00F4776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776C">
              <w:rPr>
                <w:sz w:val="16"/>
                <w:szCs w:val="16"/>
              </w:rPr>
              <w:t xml:space="preserve">Permet d’exécuter la tâche dans un temps raisonnable </w:t>
            </w:r>
            <w:r w:rsidR="000C3519" w:rsidRPr="00F4776C">
              <w:rPr>
                <w:sz w:val="16"/>
                <w:szCs w:val="16"/>
              </w:rPr>
              <w:t>sans trop d’étapes à franchir</w:t>
            </w:r>
          </w:p>
          <w:p w:rsidR="00614541" w:rsidRDefault="00614541" w:rsidP="002655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14541" w:rsidRPr="00FA3B5B" w:rsidRDefault="00614541" w:rsidP="002655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8" w:space="0" w:color="4F81BD"/>
              <w:bottom w:val="single" w:sz="8" w:space="0" w:color="4F81BD"/>
            </w:tcBorders>
          </w:tcPr>
          <w:p w:rsidR="00614541" w:rsidRPr="00F4776C" w:rsidRDefault="00614541" w:rsidP="00F4776C">
            <w:pPr>
              <w:pStyle w:val="Paragraphedeliste"/>
              <w:spacing w:after="0" w:line="240" w:lineRule="auto"/>
              <w:rPr>
                <w:sz w:val="16"/>
                <w:szCs w:val="16"/>
              </w:rPr>
            </w:pPr>
          </w:p>
          <w:p w:rsidR="00614541" w:rsidRPr="00F4776C" w:rsidRDefault="00614541" w:rsidP="00F4776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sz w:val="16"/>
                <w:szCs w:val="16"/>
              </w:rPr>
            </w:pPr>
            <w:r w:rsidRPr="00F4776C">
              <w:rPr>
                <w:sz w:val="16"/>
                <w:szCs w:val="16"/>
              </w:rPr>
              <w:t>Demande beaucoup de manipulation</w:t>
            </w:r>
            <w:r w:rsidR="000C3519" w:rsidRPr="00F4776C">
              <w:rPr>
                <w:sz w:val="16"/>
                <w:szCs w:val="16"/>
              </w:rPr>
              <w:t>s</w:t>
            </w:r>
            <w:r w:rsidRPr="00F4776C">
              <w:rPr>
                <w:sz w:val="16"/>
                <w:szCs w:val="16"/>
              </w:rPr>
              <w:t xml:space="preserve"> puisque le </w:t>
            </w:r>
            <w:r w:rsidR="000C3519" w:rsidRPr="00F4776C">
              <w:rPr>
                <w:sz w:val="16"/>
                <w:szCs w:val="16"/>
              </w:rPr>
              <w:t xml:space="preserve"> compas tourne seulement par des clics</w:t>
            </w:r>
            <w:r w:rsidRPr="00F4776C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4" w:type="pct"/>
            <w:tcBorders>
              <w:top w:val="single" w:sz="8" w:space="0" w:color="4F81BD"/>
              <w:bottom w:val="single" w:sz="8" w:space="0" w:color="4F81BD"/>
            </w:tcBorders>
          </w:tcPr>
          <w:p w:rsidR="00614541" w:rsidRPr="00F4776C" w:rsidRDefault="00614541" w:rsidP="00F4776C">
            <w:pPr>
              <w:pStyle w:val="Paragraphedeliste"/>
              <w:spacing w:after="0" w:line="240" w:lineRule="auto"/>
              <w:rPr>
                <w:sz w:val="16"/>
                <w:szCs w:val="16"/>
              </w:rPr>
            </w:pPr>
          </w:p>
          <w:p w:rsidR="00614541" w:rsidRPr="00F4776C" w:rsidRDefault="00614541" w:rsidP="00F4776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ind w:left="317" w:hanging="142"/>
              <w:rPr>
                <w:sz w:val="16"/>
                <w:szCs w:val="16"/>
              </w:rPr>
            </w:pPr>
            <w:r w:rsidRPr="00F4776C">
              <w:rPr>
                <w:sz w:val="16"/>
                <w:szCs w:val="16"/>
              </w:rPr>
              <w:t xml:space="preserve">Permet d’exécuter la tâche rapidement  seulement si l’élève est capable de manipuler le </w:t>
            </w:r>
            <w:r w:rsidR="000C3519" w:rsidRPr="00F4776C">
              <w:rPr>
                <w:sz w:val="16"/>
                <w:szCs w:val="16"/>
              </w:rPr>
              <w:t xml:space="preserve">compas </w:t>
            </w:r>
            <w:r w:rsidRPr="00F4776C">
              <w:rPr>
                <w:sz w:val="16"/>
                <w:szCs w:val="16"/>
              </w:rPr>
              <w:t>par des clics-glisse ou clics-maintien</w:t>
            </w:r>
          </w:p>
          <w:p w:rsidR="00614541" w:rsidRPr="00FA3B5B" w:rsidRDefault="00614541" w:rsidP="002655A3">
            <w:pPr>
              <w:rPr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541" w:rsidRPr="00F4776C" w:rsidRDefault="00614541" w:rsidP="00F4776C">
            <w:pPr>
              <w:pStyle w:val="Paragraphedeliste"/>
              <w:spacing w:after="0" w:line="240" w:lineRule="auto"/>
              <w:rPr>
                <w:sz w:val="16"/>
                <w:szCs w:val="16"/>
              </w:rPr>
            </w:pPr>
          </w:p>
          <w:p w:rsidR="00614541" w:rsidRPr="00F4776C" w:rsidRDefault="00614541" w:rsidP="00F4776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sz w:val="16"/>
                <w:szCs w:val="16"/>
              </w:rPr>
            </w:pPr>
            <w:r w:rsidRPr="00F4776C">
              <w:rPr>
                <w:sz w:val="16"/>
                <w:szCs w:val="16"/>
              </w:rPr>
              <w:t xml:space="preserve">Permet d’exécuter la tâche rapidement  seulement si l’élève est capable de manipuler le </w:t>
            </w:r>
            <w:r w:rsidR="000C3519" w:rsidRPr="00F4776C">
              <w:rPr>
                <w:sz w:val="16"/>
                <w:szCs w:val="16"/>
              </w:rPr>
              <w:t>compas</w:t>
            </w:r>
            <w:r w:rsidRPr="00F4776C">
              <w:rPr>
                <w:sz w:val="16"/>
                <w:szCs w:val="16"/>
              </w:rPr>
              <w:t xml:space="preserve"> par des clics-glisse ou clics-maintien</w:t>
            </w:r>
          </w:p>
        </w:tc>
      </w:tr>
      <w:tr w:rsidR="00614541" w:rsidTr="00F4776C">
        <w:trPr>
          <w:trHeight w:val="1387"/>
        </w:trPr>
        <w:tc>
          <w:tcPr>
            <w:tcW w:w="79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614541" w:rsidRDefault="00614541" w:rsidP="002655A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614541" w:rsidRDefault="00614541" w:rsidP="002655A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Pour l’élève étant incapable d’utiliser le clic-glisse ou clic-maintien</w:t>
            </w:r>
          </w:p>
        </w:tc>
        <w:tc>
          <w:tcPr>
            <w:tcW w:w="861" w:type="pct"/>
            <w:tcBorders>
              <w:top w:val="single" w:sz="8" w:space="0" w:color="4F81BD"/>
              <w:bottom w:val="single" w:sz="8" w:space="0" w:color="4F81BD"/>
            </w:tcBorders>
          </w:tcPr>
          <w:p w:rsidR="00614541" w:rsidRPr="00F4776C" w:rsidRDefault="00614541" w:rsidP="00F4776C">
            <w:pPr>
              <w:spacing w:after="0" w:line="240" w:lineRule="auto"/>
              <w:rPr>
                <w:sz w:val="16"/>
                <w:szCs w:val="16"/>
              </w:rPr>
            </w:pPr>
          </w:p>
          <w:p w:rsidR="00614541" w:rsidRPr="00F4776C" w:rsidRDefault="00614541" w:rsidP="00F4776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sz w:val="16"/>
                <w:szCs w:val="16"/>
              </w:rPr>
            </w:pPr>
            <w:r w:rsidRPr="00F4776C">
              <w:rPr>
                <w:sz w:val="16"/>
                <w:szCs w:val="16"/>
              </w:rPr>
              <w:t>Nécessite des clics-glisse pour déplacer le compas</w:t>
            </w:r>
          </w:p>
        </w:tc>
        <w:tc>
          <w:tcPr>
            <w:tcW w:w="915" w:type="pct"/>
            <w:tcBorders>
              <w:top w:val="single" w:sz="8" w:space="0" w:color="4F81BD"/>
              <w:bottom w:val="single" w:sz="8" w:space="0" w:color="4F81BD"/>
            </w:tcBorders>
          </w:tcPr>
          <w:p w:rsidR="00614541" w:rsidRPr="00F4776C" w:rsidRDefault="00614541" w:rsidP="00F4776C">
            <w:pPr>
              <w:pStyle w:val="Paragraphedeliste"/>
              <w:spacing w:after="0" w:line="240" w:lineRule="auto"/>
              <w:rPr>
                <w:sz w:val="16"/>
                <w:szCs w:val="16"/>
              </w:rPr>
            </w:pPr>
          </w:p>
          <w:p w:rsidR="00614541" w:rsidRPr="00F4776C" w:rsidRDefault="00614541" w:rsidP="00F4776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sz w:val="16"/>
                <w:szCs w:val="16"/>
              </w:rPr>
            </w:pPr>
            <w:r w:rsidRPr="00F4776C">
              <w:rPr>
                <w:sz w:val="16"/>
                <w:szCs w:val="16"/>
              </w:rPr>
              <w:t xml:space="preserve">Nécessite un clic-glisse pour faire fonctionner le crayon </w:t>
            </w:r>
          </w:p>
        </w:tc>
        <w:tc>
          <w:tcPr>
            <w:tcW w:w="860" w:type="pct"/>
            <w:tcBorders>
              <w:top w:val="single" w:sz="8" w:space="0" w:color="4F81BD"/>
              <w:bottom w:val="single" w:sz="8" w:space="0" w:color="4F81BD"/>
            </w:tcBorders>
          </w:tcPr>
          <w:p w:rsidR="00614541" w:rsidRPr="00F4776C" w:rsidRDefault="00614541" w:rsidP="00F4776C">
            <w:pPr>
              <w:pStyle w:val="Paragraphedeliste"/>
              <w:spacing w:after="0" w:line="240" w:lineRule="auto"/>
              <w:rPr>
                <w:sz w:val="16"/>
                <w:szCs w:val="16"/>
              </w:rPr>
            </w:pPr>
          </w:p>
          <w:p w:rsidR="00614541" w:rsidRPr="00F4776C" w:rsidRDefault="00614541" w:rsidP="00F4776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sz w:val="16"/>
                <w:szCs w:val="16"/>
              </w:rPr>
            </w:pPr>
            <w:r w:rsidRPr="00F4776C">
              <w:rPr>
                <w:sz w:val="16"/>
                <w:szCs w:val="16"/>
              </w:rPr>
              <w:t>N</w:t>
            </w:r>
            <w:r w:rsidR="000C3519" w:rsidRPr="00F4776C">
              <w:rPr>
                <w:sz w:val="16"/>
                <w:szCs w:val="16"/>
              </w:rPr>
              <w:t>e nécessite pas</w:t>
            </w:r>
            <w:r w:rsidRPr="00F4776C">
              <w:rPr>
                <w:sz w:val="16"/>
                <w:szCs w:val="16"/>
              </w:rPr>
              <w:t xml:space="preserve"> de clics-glisse</w:t>
            </w:r>
            <w:r w:rsidR="000C3519" w:rsidRPr="00F4776C">
              <w:rPr>
                <w:sz w:val="16"/>
                <w:szCs w:val="16"/>
              </w:rPr>
              <w:t xml:space="preserve"> sauf pour le réglage de l’amplitude de mouvements</w:t>
            </w:r>
          </w:p>
        </w:tc>
        <w:tc>
          <w:tcPr>
            <w:tcW w:w="754" w:type="pct"/>
            <w:tcBorders>
              <w:top w:val="single" w:sz="8" w:space="0" w:color="4F81BD"/>
              <w:bottom w:val="single" w:sz="8" w:space="0" w:color="4F81BD"/>
            </w:tcBorders>
          </w:tcPr>
          <w:p w:rsidR="00614541" w:rsidRPr="00F4776C" w:rsidRDefault="00614541" w:rsidP="00F4776C">
            <w:pPr>
              <w:pStyle w:val="Paragraphedeliste"/>
              <w:spacing w:after="0" w:line="240" w:lineRule="auto"/>
              <w:rPr>
                <w:sz w:val="16"/>
                <w:szCs w:val="16"/>
              </w:rPr>
            </w:pPr>
          </w:p>
          <w:p w:rsidR="00614541" w:rsidRPr="00F4776C" w:rsidRDefault="00614541" w:rsidP="00F4776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sz w:val="16"/>
                <w:szCs w:val="16"/>
              </w:rPr>
            </w:pPr>
            <w:r w:rsidRPr="00F4776C">
              <w:rPr>
                <w:sz w:val="16"/>
                <w:szCs w:val="16"/>
              </w:rPr>
              <w:t>Nécessite beaucoup de clics-glisse et clics-maintien</w:t>
            </w:r>
          </w:p>
        </w:tc>
        <w:tc>
          <w:tcPr>
            <w:tcW w:w="816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541" w:rsidRPr="00F4776C" w:rsidRDefault="00614541" w:rsidP="00F4776C">
            <w:pPr>
              <w:pStyle w:val="Paragraphedeliste"/>
              <w:spacing w:after="0" w:line="240" w:lineRule="auto"/>
              <w:rPr>
                <w:sz w:val="16"/>
                <w:szCs w:val="16"/>
              </w:rPr>
            </w:pPr>
          </w:p>
          <w:p w:rsidR="00614541" w:rsidRPr="00F4776C" w:rsidRDefault="00614541" w:rsidP="00F4776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sz w:val="16"/>
                <w:szCs w:val="16"/>
              </w:rPr>
            </w:pPr>
            <w:r w:rsidRPr="00F4776C">
              <w:rPr>
                <w:sz w:val="16"/>
                <w:szCs w:val="16"/>
              </w:rPr>
              <w:t>Nécessite beaucoup de clics-glisse et clics-maintien</w:t>
            </w:r>
          </w:p>
        </w:tc>
      </w:tr>
      <w:tr w:rsidR="00614541" w:rsidTr="00F4776C">
        <w:trPr>
          <w:trHeight w:val="1387"/>
        </w:trPr>
        <w:tc>
          <w:tcPr>
            <w:tcW w:w="794" w:type="pct"/>
            <w:tcBorders>
              <w:top w:val="single" w:sz="8" w:space="0" w:color="4F81BD"/>
              <w:left w:val="single" w:sz="8" w:space="0" w:color="4F81BD"/>
            </w:tcBorders>
          </w:tcPr>
          <w:p w:rsidR="00614541" w:rsidRDefault="00614541" w:rsidP="002655A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614541" w:rsidRDefault="00614541" w:rsidP="002655A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Pour l’élève ayant des grandes difficultés de coordination ou de tremblements</w:t>
            </w:r>
          </w:p>
        </w:tc>
        <w:tc>
          <w:tcPr>
            <w:tcW w:w="861" w:type="pct"/>
            <w:tcBorders>
              <w:top w:val="single" w:sz="8" w:space="0" w:color="4F81BD"/>
            </w:tcBorders>
          </w:tcPr>
          <w:p w:rsidR="00614541" w:rsidRPr="00F4776C" w:rsidRDefault="00614541" w:rsidP="00F4776C">
            <w:pPr>
              <w:pStyle w:val="Paragraphedeliste"/>
              <w:spacing w:after="0" w:line="240" w:lineRule="auto"/>
              <w:rPr>
                <w:sz w:val="16"/>
                <w:szCs w:val="16"/>
              </w:rPr>
            </w:pPr>
          </w:p>
          <w:p w:rsidR="00614541" w:rsidRDefault="00614541" w:rsidP="00F4776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sz w:val="16"/>
                <w:szCs w:val="16"/>
              </w:rPr>
            </w:pPr>
            <w:r w:rsidRPr="00614541">
              <w:rPr>
                <w:sz w:val="16"/>
                <w:szCs w:val="16"/>
              </w:rPr>
              <w:t>La possibilité d’effectuer la tâche à une vitesse lente favorise la précision du geste à accomplir.</w:t>
            </w:r>
          </w:p>
          <w:p w:rsidR="00614541" w:rsidRPr="00614541" w:rsidRDefault="00614541" w:rsidP="00F4776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Demande un peu de précision pour avoir accès aux différentes fonctions en glissant le curseur sur le compas </w:t>
            </w:r>
          </w:p>
          <w:p w:rsidR="00614541" w:rsidRDefault="00614541" w:rsidP="00F477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15" w:type="pct"/>
            <w:tcBorders>
              <w:top w:val="single" w:sz="8" w:space="0" w:color="4F81BD"/>
            </w:tcBorders>
          </w:tcPr>
          <w:p w:rsidR="00614541" w:rsidRPr="00F4776C" w:rsidRDefault="00614541" w:rsidP="00F4776C">
            <w:pPr>
              <w:pStyle w:val="Paragraphedeliste"/>
              <w:spacing w:after="0" w:line="240" w:lineRule="auto"/>
              <w:rPr>
                <w:sz w:val="16"/>
                <w:szCs w:val="16"/>
              </w:rPr>
            </w:pPr>
          </w:p>
          <w:p w:rsidR="00614541" w:rsidRPr="00F4776C" w:rsidRDefault="00614541" w:rsidP="00F4776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sz w:val="16"/>
                <w:szCs w:val="16"/>
              </w:rPr>
            </w:pPr>
            <w:r w:rsidRPr="00F4776C">
              <w:rPr>
                <w:sz w:val="16"/>
                <w:szCs w:val="16"/>
              </w:rPr>
              <w:t>Permet un déplacement nécessitant peu de contrôle de la part de l’élève lorsqu’il utilise les flèches nécessitant des clics seulement</w:t>
            </w:r>
          </w:p>
        </w:tc>
        <w:tc>
          <w:tcPr>
            <w:tcW w:w="860" w:type="pct"/>
            <w:tcBorders>
              <w:top w:val="single" w:sz="8" w:space="0" w:color="4F81BD"/>
            </w:tcBorders>
          </w:tcPr>
          <w:p w:rsidR="00614541" w:rsidRPr="00F4776C" w:rsidRDefault="00614541" w:rsidP="00F4776C">
            <w:pPr>
              <w:pStyle w:val="Paragraphedeliste"/>
              <w:spacing w:after="0" w:line="240" w:lineRule="auto"/>
              <w:rPr>
                <w:sz w:val="16"/>
                <w:szCs w:val="16"/>
              </w:rPr>
            </w:pPr>
          </w:p>
          <w:p w:rsidR="00614541" w:rsidRPr="00F4776C" w:rsidRDefault="00614541" w:rsidP="00F4776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sz w:val="16"/>
                <w:szCs w:val="16"/>
              </w:rPr>
            </w:pPr>
            <w:r w:rsidRPr="00F4776C">
              <w:rPr>
                <w:sz w:val="16"/>
                <w:szCs w:val="16"/>
              </w:rPr>
              <w:t xml:space="preserve">Demande beaucoup contrôle pour régler d’amplitude de mouvement </w:t>
            </w:r>
          </w:p>
          <w:p w:rsidR="000C3519" w:rsidRPr="00F4776C" w:rsidRDefault="000C3519" w:rsidP="00F4776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sz w:val="16"/>
                <w:szCs w:val="16"/>
              </w:rPr>
            </w:pPr>
            <w:r w:rsidRPr="00F4776C">
              <w:rPr>
                <w:sz w:val="16"/>
                <w:szCs w:val="16"/>
              </w:rPr>
              <w:t>Doit aussi, cocher une petite case pour activer le crayon</w:t>
            </w:r>
          </w:p>
        </w:tc>
        <w:tc>
          <w:tcPr>
            <w:tcW w:w="754" w:type="pct"/>
            <w:tcBorders>
              <w:top w:val="single" w:sz="8" w:space="0" w:color="4F81BD"/>
            </w:tcBorders>
          </w:tcPr>
          <w:p w:rsidR="00614541" w:rsidRPr="00F4776C" w:rsidRDefault="00614541" w:rsidP="00F4776C">
            <w:pPr>
              <w:pStyle w:val="Paragraphedeliste"/>
              <w:spacing w:after="0" w:line="240" w:lineRule="auto"/>
              <w:rPr>
                <w:sz w:val="16"/>
                <w:szCs w:val="16"/>
              </w:rPr>
            </w:pPr>
          </w:p>
          <w:p w:rsidR="00614541" w:rsidRPr="00F4776C" w:rsidRDefault="00614541" w:rsidP="00F4776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sz w:val="16"/>
                <w:szCs w:val="16"/>
              </w:rPr>
            </w:pPr>
            <w:r w:rsidRPr="00F4776C">
              <w:rPr>
                <w:sz w:val="16"/>
                <w:szCs w:val="16"/>
              </w:rPr>
              <w:t xml:space="preserve">Demande un peu de précision pour avoir accès aux différentes fonctions sur le </w:t>
            </w:r>
            <w:r w:rsidR="000C3519" w:rsidRPr="00F4776C">
              <w:rPr>
                <w:sz w:val="16"/>
                <w:szCs w:val="16"/>
              </w:rPr>
              <w:t xml:space="preserve">compas </w:t>
            </w:r>
            <w:r w:rsidRPr="00F4776C">
              <w:rPr>
                <w:sz w:val="16"/>
                <w:szCs w:val="16"/>
              </w:rPr>
              <w:t xml:space="preserve">(rotations, </w:t>
            </w:r>
            <w:r w:rsidR="000C3519" w:rsidRPr="00F4776C">
              <w:rPr>
                <w:sz w:val="16"/>
                <w:szCs w:val="16"/>
              </w:rPr>
              <w:t>écartement</w:t>
            </w:r>
            <w:r w:rsidRPr="00F4776C">
              <w:rPr>
                <w:sz w:val="16"/>
                <w:szCs w:val="16"/>
              </w:rPr>
              <w:t>, etc.)</w:t>
            </w:r>
          </w:p>
        </w:tc>
        <w:tc>
          <w:tcPr>
            <w:tcW w:w="816" w:type="pct"/>
            <w:tcBorders>
              <w:top w:val="single" w:sz="8" w:space="0" w:color="4F81BD"/>
              <w:right w:val="single" w:sz="8" w:space="0" w:color="4F81BD"/>
            </w:tcBorders>
          </w:tcPr>
          <w:p w:rsidR="00614541" w:rsidRPr="00F4776C" w:rsidRDefault="00614541" w:rsidP="00F4776C">
            <w:pPr>
              <w:pStyle w:val="Paragraphedeliste"/>
              <w:spacing w:after="0" w:line="240" w:lineRule="auto"/>
              <w:rPr>
                <w:sz w:val="16"/>
                <w:szCs w:val="16"/>
              </w:rPr>
            </w:pPr>
          </w:p>
          <w:p w:rsidR="00614541" w:rsidRPr="00F4776C" w:rsidRDefault="000C3519" w:rsidP="00F4776C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sz w:val="16"/>
                <w:szCs w:val="16"/>
              </w:rPr>
            </w:pPr>
            <w:r w:rsidRPr="00F4776C">
              <w:rPr>
                <w:sz w:val="16"/>
                <w:szCs w:val="16"/>
              </w:rPr>
              <w:t>Demande un peu de précision pour avoir accès aux différentes fonctions sur le compas (rotations, écartement, etc.)</w:t>
            </w:r>
          </w:p>
        </w:tc>
      </w:tr>
    </w:tbl>
    <w:p w:rsidR="00614541" w:rsidRDefault="00614541" w:rsidP="00614541"/>
    <w:p w:rsidR="00037CFC" w:rsidRDefault="00037CFC"/>
    <w:sectPr w:rsidR="00037CFC" w:rsidSect="00BE10FB">
      <w:footerReference w:type="default" r:id="rId10"/>
      <w:pgSz w:w="15840" w:h="12240" w:orient="landscape"/>
      <w:pgMar w:top="426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056" w:rsidRDefault="00D64056" w:rsidP="008D12EC">
      <w:pPr>
        <w:spacing w:after="0" w:line="240" w:lineRule="auto"/>
      </w:pPr>
      <w:r>
        <w:separator/>
      </w:r>
    </w:p>
  </w:endnote>
  <w:endnote w:type="continuationSeparator" w:id="0">
    <w:p w:rsidR="00D64056" w:rsidRDefault="00D64056" w:rsidP="008D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497" w:rsidRDefault="00F84B38">
    <w:pPr>
      <w:pStyle w:val="Pieddepage"/>
    </w:pPr>
    <w:r>
      <w:t>Sylvie Morin, S</w:t>
    </w:r>
    <w:r w:rsidR="00162497">
      <w:t>ervice régional de soutien et d’expertise, région de l’Outaouais</w:t>
    </w:r>
  </w:p>
  <w:p w:rsidR="00162497" w:rsidRPr="00F84B38" w:rsidRDefault="00162497">
    <w:pPr>
      <w:pStyle w:val="Pieddepage"/>
    </w:pPr>
    <w:r>
      <w:t xml:space="preserve">Jean </w:t>
    </w:r>
    <w:proofErr w:type="spellStart"/>
    <w:r>
      <w:t>Chouinard</w:t>
    </w:r>
    <w:proofErr w:type="spellEnd"/>
    <w:r w:rsidRPr="00F84B38">
      <w:t xml:space="preserve">, </w:t>
    </w:r>
    <w:r w:rsidR="00F84B38" w:rsidRPr="00F84B38">
      <w:rPr>
        <w:rFonts w:cs="Arial"/>
        <w:color w:val="000000"/>
        <w:lang w:val="fr-FR"/>
      </w:rPr>
      <w:t>Le service national du RÉCIT en adaptation scolaire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056" w:rsidRDefault="00D64056" w:rsidP="008D12EC">
      <w:pPr>
        <w:spacing w:after="0" w:line="240" w:lineRule="auto"/>
      </w:pPr>
      <w:r>
        <w:separator/>
      </w:r>
    </w:p>
  </w:footnote>
  <w:footnote w:type="continuationSeparator" w:id="0">
    <w:p w:rsidR="00D64056" w:rsidRDefault="00D64056" w:rsidP="008D1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A69"/>
    <w:multiLevelType w:val="hybridMultilevel"/>
    <w:tmpl w:val="9C6080D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9901C5"/>
    <w:multiLevelType w:val="hybridMultilevel"/>
    <w:tmpl w:val="F3D6E42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B8639C"/>
    <w:multiLevelType w:val="hybridMultilevel"/>
    <w:tmpl w:val="C9185A8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36395E"/>
    <w:multiLevelType w:val="hybridMultilevel"/>
    <w:tmpl w:val="1FEE75E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1B7C36"/>
    <w:multiLevelType w:val="hybridMultilevel"/>
    <w:tmpl w:val="1580264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3112F7"/>
    <w:multiLevelType w:val="hybridMultilevel"/>
    <w:tmpl w:val="901E4FE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18028D"/>
    <w:multiLevelType w:val="hybridMultilevel"/>
    <w:tmpl w:val="017A132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2251D"/>
    <w:multiLevelType w:val="hybridMultilevel"/>
    <w:tmpl w:val="BB36BFB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A96C6E"/>
    <w:multiLevelType w:val="hybridMultilevel"/>
    <w:tmpl w:val="2864D34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C34D0F"/>
    <w:multiLevelType w:val="hybridMultilevel"/>
    <w:tmpl w:val="2E52821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623283"/>
    <w:multiLevelType w:val="hybridMultilevel"/>
    <w:tmpl w:val="2632BA7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0F410C"/>
    <w:multiLevelType w:val="hybridMultilevel"/>
    <w:tmpl w:val="7BB449D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791E98"/>
    <w:multiLevelType w:val="hybridMultilevel"/>
    <w:tmpl w:val="4A180D3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B06A78"/>
    <w:multiLevelType w:val="hybridMultilevel"/>
    <w:tmpl w:val="7EAE691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C9211F"/>
    <w:multiLevelType w:val="hybridMultilevel"/>
    <w:tmpl w:val="A904AC8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190721"/>
    <w:multiLevelType w:val="hybridMultilevel"/>
    <w:tmpl w:val="A3A20A0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2F6C15"/>
    <w:multiLevelType w:val="hybridMultilevel"/>
    <w:tmpl w:val="FAF8AAD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7D3B54"/>
    <w:multiLevelType w:val="hybridMultilevel"/>
    <w:tmpl w:val="7316AAC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255AFD"/>
    <w:multiLevelType w:val="hybridMultilevel"/>
    <w:tmpl w:val="CD747FF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23684C"/>
    <w:multiLevelType w:val="hybridMultilevel"/>
    <w:tmpl w:val="DD0CD5E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AE1C2D"/>
    <w:multiLevelType w:val="hybridMultilevel"/>
    <w:tmpl w:val="1CF2D9B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1E11E3"/>
    <w:multiLevelType w:val="hybridMultilevel"/>
    <w:tmpl w:val="CD2243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CC5520"/>
    <w:multiLevelType w:val="hybridMultilevel"/>
    <w:tmpl w:val="CD0824B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EC071F7"/>
    <w:multiLevelType w:val="hybridMultilevel"/>
    <w:tmpl w:val="5C20C0CC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2"/>
  </w:num>
  <w:num w:numId="5">
    <w:abstractNumId w:val="15"/>
  </w:num>
  <w:num w:numId="6">
    <w:abstractNumId w:val="12"/>
  </w:num>
  <w:num w:numId="7">
    <w:abstractNumId w:val="22"/>
  </w:num>
  <w:num w:numId="8">
    <w:abstractNumId w:val="4"/>
  </w:num>
  <w:num w:numId="9">
    <w:abstractNumId w:val="9"/>
  </w:num>
  <w:num w:numId="10">
    <w:abstractNumId w:val="0"/>
  </w:num>
  <w:num w:numId="11">
    <w:abstractNumId w:val="18"/>
  </w:num>
  <w:num w:numId="12">
    <w:abstractNumId w:val="3"/>
  </w:num>
  <w:num w:numId="13">
    <w:abstractNumId w:val="1"/>
  </w:num>
  <w:num w:numId="14">
    <w:abstractNumId w:val="20"/>
  </w:num>
  <w:num w:numId="15">
    <w:abstractNumId w:val="11"/>
  </w:num>
  <w:num w:numId="16">
    <w:abstractNumId w:val="16"/>
  </w:num>
  <w:num w:numId="17">
    <w:abstractNumId w:val="10"/>
  </w:num>
  <w:num w:numId="18">
    <w:abstractNumId w:val="14"/>
  </w:num>
  <w:num w:numId="19">
    <w:abstractNumId w:val="5"/>
  </w:num>
  <w:num w:numId="20">
    <w:abstractNumId w:val="21"/>
  </w:num>
  <w:num w:numId="21">
    <w:abstractNumId w:val="23"/>
  </w:num>
  <w:num w:numId="22">
    <w:abstractNumId w:val="19"/>
  </w:num>
  <w:num w:numId="23">
    <w:abstractNumId w:val="8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D80DD4"/>
    <w:rsid w:val="000020DD"/>
    <w:rsid w:val="00037CFC"/>
    <w:rsid w:val="00065633"/>
    <w:rsid w:val="000C20DC"/>
    <w:rsid w:val="000C3519"/>
    <w:rsid w:val="000F1D67"/>
    <w:rsid w:val="000F3B74"/>
    <w:rsid w:val="001026AB"/>
    <w:rsid w:val="0012675F"/>
    <w:rsid w:val="001333F1"/>
    <w:rsid w:val="001364D3"/>
    <w:rsid w:val="00154F92"/>
    <w:rsid w:val="00162497"/>
    <w:rsid w:val="00173252"/>
    <w:rsid w:val="001D2503"/>
    <w:rsid w:val="001F16FE"/>
    <w:rsid w:val="001F3BBA"/>
    <w:rsid w:val="00202DF6"/>
    <w:rsid w:val="00213B90"/>
    <w:rsid w:val="0021458B"/>
    <w:rsid w:val="00232A0D"/>
    <w:rsid w:val="00251A84"/>
    <w:rsid w:val="002A0A89"/>
    <w:rsid w:val="002D200B"/>
    <w:rsid w:val="00310438"/>
    <w:rsid w:val="00320DF4"/>
    <w:rsid w:val="003376DB"/>
    <w:rsid w:val="00354A31"/>
    <w:rsid w:val="00383D66"/>
    <w:rsid w:val="0039722E"/>
    <w:rsid w:val="003E7E13"/>
    <w:rsid w:val="0047565B"/>
    <w:rsid w:val="0047593B"/>
    <w:rsid w:val="00482235"/>
    <w:rsid w:val="004B6EAE"/>
    <w:rsid w:val="00511201"/>
    <w:rsid w:val="005600B4"/>
    <w:rsid w:val="00576146"/>
    <w:rsid w:val="005772D8"/>
    <w:rsid w:val="005B3EE5"/>
    <w:rsid w:val="005B682F"/>
    <w:rsid w:val="005D63BF"/>
    <w:rsid w:val="005E3F5B"/>
    <w:rsid w:val="00614541"/>
    <w:rsid w:val="0068518A"/>
    <w:rsid w:val="006C3EE8"/>
    <w:rsid w:val="006C6DC8"/>
    <w:rsid w:val="00701E96"/>
    <w:rsid w:val="0074447F"/>
    <w:rsid w:val="00784AFC"/>
    <w:rsid w:val="00797C7E"/>
    <w:rsid w:val="007C2141"/>
    <w:rsid w:val="00836FE0"/>
    <w:rsid w:val="00893C28"/>
    <w:rsid w:val="008A4F74"/>
    <w:rsid w:val="008D12EC"/>
    <w:rsid w:val="008F29E7"/>
    <w:rsid w:val="00917C8F"/>
    <w:rsid w:val="0093026A"/>
    <w:rsid w:val="009372FA"/>
    <w:rsid w:val="00953D20"/>
    <w:rsid w:val="00986C56"/>
    <w:rsid w:val="00996E02"/>
    <w:rsid w:val="009A268D"/>
    <w:rsid w:val="009A46AF"/>
    <w:rsid w:val="009B347E"/>
    <w:rsid w:val="009C5BA9"/>
    <w:rsid w:val="009D2312"/>
    <w:rsid w:val="00A1192B"/>
    <w:rsid w:val="00A156CA"/>
    <w:rsid w:val="00A205FC"/>
    <w:rsid w:val="00A764A2"/>
    <w:rsid w:val="00A91BE8"/>
    <w:rsid w:val="00AF44F3"/>
    <w:rsid w:val="00B81CA7"/>
    <w:rsid w:val="00BE10FB"/>
    <w:rsid w:val="00BF35F6"/>
    <w:rsid w:val="00C26578"/>
    <w:rsid w:val="00C35079"/>
    <w:rsid w:val="00CC35C0"/>
    <w:rsid w:val="00CF224A"/>
    <w:rsid w:val="00D252D9"/>
    <w:rsid w:val="00D557C7"/>
    <w:rsid w:val="00D56647"/>
    <w:rsid w:val="00D64056"/>
    <w:rsid w:val="00D80DD4"/>
    <w:rsid w:val="00D837A6"/>
    <w:rsid w:val="00DA0806"/>
    <w:rsid w:val="00DD3668"/>
    <w:rsid w:val="00DD655B"/>
    <w:rsid w:val="00E06E0E"/>
    <w:rsid w:val="00E270DE"/>
    <w:rsid w:val="00E57213"/>
    <w:rsid w:val="00E82833"/>
    <w:rsid w:val="00F20750"/>
    <w:rsid w:val="00F4362E"/>
    <w:rsid w:val="00F46157"/>
    <w:rsid w:val="00F467F5"/>
    <w:rsid w:val="00F4776C"/>
    <w:rsid w:val="00F84B38"/>
    <w:rsid w:val="00FE505D"/>
    <w:rsid w:val="00FE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D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0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1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20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7593B"/>
    <w:pPr>
      <w:ind w:left="720"/>
      <w:contextualSpacing/>
    </w:pPr>
  </w:style>
  <w:style w:type="table" w:customStyle="1" w:styleId="Ombrageclair1">
    <w:name w:val="Ombrage clair1"/>
    <w:basedOn w:val="TableauNormal"/>
    <w:uiPriority w:val="60"/>
    <w:rsid w:val="00FE50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eclaire-Accent11">
    <w:name w:val="Liste claire - Accent 11"/>
    <w:basedOn w:val="TableauNormal"/>
    <w:uiPriority w:val="61"/>
    <w:rsid w:val="00FE50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8D12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D12EC"/>
  </w:style>
  <w:style w:type="paragraph" w:styleId="Pieddepage">
    <w:name w:val="footer"/>
    <w:basedOn w:val="Normal"/>
    <w:link w:val="PieddepageCar"/>
    <w:uiPriority w:val="99"/>
    <w:unhideWhenUsed/>
    <w:rsid w:val="008D12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1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imgres?q=compas&amp;um=1&amp;hl=fr&amp;safe=active&amp;sa=N&amp;rls=com.microsoft:fr-ca&amp;rlz=1I7ADSA_fr&amp;biw=1280&amp;bih=610&amp;tbm=isch&amp;tbnid=1tnoSonuA4e1-M:&amp;imgrefurl=http://www.fr.ca.staedtler.com/comfort_ca_fr?ActiveID=46996&amp;docid=MJAmukKKJhxzvM&amp;imgurl=http://www.fr.ca.staedtler.com/upload/552_10292.jpg&amp;w=210&amp;h=270&amp;ei=I_AiT5TGGIHh0QGGqtzQCA&amp;zoom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30381-DE8E-409D-AB16-4651FAD2C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3</Pages>
  <Words>782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CSDM</dc:creator>
  <cp:lastModifiedBy>Usagers</cp:lastModifiedBy>
  <cp:revision>37</cp:revision>
  <dcterms:created xsi:type="dcterms:W3CDTF">2012-01-27T18:39:00Z</dcterms:created>
  <dcterms:modified xsi:type="dcterms:W3CDTF">2012-10-16T17:55:00Z</dcterms:modified>
</cp:coreProperties>
</file>