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4D049" w14:textId="77777777" w:rsidR="006C2223" w:rsidRDefault="006C2223" w:rsidP="006C2223">
      <w:pPr>
        <w:jc w:val="center"/>
      </w:pPr>
    </w:p>
    <w:p w14:paraId="2DE74157" w14:textId="77777777" w:rsidR="006C2223" w:rsidRDefault="006C2223" w:rsidP="006C2223">
      <w:pPr>
        <w:jc w:val="center"/>
      </w:pPr>
    </w:p>
    <w:p w14:paraId="0EEED0CA" w14:textId="77777777" w:rsidR="006C2223" w:rsidRDefault="006C2223" w:rsidP="006C2223">
      <w:pPr>
        <w:jc w:val="center"/>
      </w:pPr>
    </w:p>
    <w:p w14:paraId="13ED4E9F" w14:textId="77777777" w:rsidR="006C2223" w:rsidRDefault="006C2223" w:rsidP="006C2223">
      <w:pPr>
        <w:jc w:val="center"/>
      </w:pPr>
    </w:p>
    <w:p w14:paraId="7049DC6E" w14:textId="77777777" w:rsidR="006C2223" w:rsidRDefault="006C2223" w:rsidP="006C2223">
      <w:pPr>
        <w:jc w:val="center"/>
      </w:pPr>
    </w:p>
    <w:p w14:paraId="79E75EAE" w14:textId="77777777" w:rsidR="006C2223" w:rsidRDefault="006C2223" w:rsidP="006C2223">
      <w:pPr>
        <w:jc w:val="center"/>
      </w:pPr>
    </w:p>
    <w:p w14:paraId="6E8E44E9" w14:textId="77777777" w:rsidR="006C2223" w:rsidRDefault="006C2223" w:rsidP="006C2223">
      <w:pPr>
        <w:jc w:val="center"/>
      </w:pPr>
    </w:p>
    <w:p w14:paraId="0D4F09AB" w14:textId="467FF1A3" w:rsidR="001F6E77" w:rsidRPr="007442D8" w:rsidRDefault="007442D8" w:rsidP="006C2223">
      <w:pPr>
        <w:jc w:val="center"/>
        <w:rPr>
          <w:lang w:val="fr-FR"/>
        </w:rPr>
      </w:pPr>
      <w:r w:rsidRPr="007442D8">
        <w:rPr>
          <w:lang w:val="fr-FR"/>
        </w:rPr>
        <w:t xml:space="preserve">Application d’analyse de la </w:t>
      </w:r>
      <w:r>
        <w:rPr>
          <w:lang w:val="fr-FR"/>
        </w:rPr>
        <w:t xml:space="preserve">technique en </w:t>
      </w:r>
      <w:proofErr w:type="spellStart"/>
      <w:r>
        <w:rPr>
          <w:lang w:val="fr-FR"/>
        </w:rPr>
        <w:t>calisthénie</w:t>
      </w:r>
      <w:proofErr w:type="spellEnd"/>
    </w:p>
    <w:p w14:paraId="2F47FE10" w14:textId="77777777" w:rsidR="00C52333" w:rsidRDefault="00C52333" w:rsidP="00C52333">
      <w:pPr>
        <w:jc w:val="center"/>
        <w:rPr>
          <w:lang w:val="fr-FR"/>
        </w:rPr>
      </w:pPr>
    </w:p>
    <w:p w14:paraId="3E024900" w14:textId="78B7691A" w:rsidR="00C52333" w:rsidRPr="005046E0" w:rsidRDefault="00C52333" w:rsidP="00C52333">
      <w:pPr>
        <w:jc w:val="center"/>
        <w:rPr>
          <w:lang w:val="fr-FR"/>
        </w:rPr>
      </w:pPr>
      <w:r>
        <w:rPr>
          <w:lang w:val="fr-FR"/>
        </w:rPr>
        <w:t>Brossard, 12</w:t>
      </w:r>
      <w:r w:rsidRPr="005046E0">
        <w:rPr>
          <w:lang w:val="fr-FR"/>
        </w:rPr>
        <w:t xml:space="preserve"> </w:t>
      </w:r>
      <w:r>
        <w:rPr>
          <w:lang w:val="fr-FR"/>
        </w:rPr>
        <w:t>J</w:t>
      </w:r>
      <w:r w:rsidRPr="005046E0">
        <w:rPr>
          <w:lang w:val="fr-FR"/>
        </w:rPr>
        <w:t>uin 2025</w:t>
      </w:r>
    </w:p>
    <w:p w14:paraId="26CE39FC" w14:textId="77777777" w:rsidR="005B2523" w:rsidRDefault="005B2523" w:rsidP="006C2223">
      <w:pPr>
        <w:jc w:val="center"/>
        <w:rPr>
          <w:lang w:val="fr-FR"/>
        </w:rPr>
      </w:pPr>
    </w:p>
    <w:p w14:paraId="570042E5" w14:textId="13D67EE1" w:rsidR="00E44D08" w:rsidRDefault="00E44D08" w:rsidP="006C2223">
      <w:pPr>
        <w:jc w:val="center"/>
        <w:rPr>
          <w:lang w:val="fr-FR"/>
        </w:rPr>
      </w:pPr>
      <w:bookmarkStart w:id="0" w:name="_Hlk202341181"/>
      <w:r>
        <w:rPr>
          <w:lang w:val="fr-FR"/>
        </w:rPr>
        <w:t>Article proposé par</w:t>
      </w:r>
    </w:p>
    <w:p w14:paraId="531CEA2B" w14:textId="48C1C6A5" w:rsidR="006C2223" w:rsidRDefault="006C2223" w:rsidP="00626A0A">
      <w:pPr>
        <w:jc w:val="left"/>
        <w:rPr>
          <w:lang w:val="fr-FR"/>
        </w:rPr>
      </w:pPr>
      <w:r w:rsidRPr="007442D8">
        <w:rPr>
          <w:lang w:val="fr-FR"/>
        </w:rPr>
        <w:t>MD Ahlam Hamid</w:t>
      </w:r>
    </w:p>
    <w:p w14:paraId="4CEE866D" w14:textId="511642B1" w:rsidR="00E44D08" w:rsidRDefault="00E44D08" w:rsidP="00626A0A">
      <w:pPr>
        <w:jc w:val="left"/>
        <w:rPr>
          <w:lang w:val="fr-FR"/>
        </w:rPr>
      </w:pPr>
      <w:r>
        <w:rPr>
          <w:lang w:val="fr-FR"/>
        </w:rPr>
        <w:t>Élève 5</w:t>
      </w:r>
      <w:r w:rsidRPr="00E44D08">
        <w:rPr>
          <w:vertAlign w:val="superscript"/>
          <w:lang w:val="fr-FR"/>
        </w:rPr>
        <w:t>ème</w:t>
      </w:r>
      <w:r>
        <w:rPr>
          <w:lang w:val="fr-FR"/>
        </w:rPr>
        <w:t xml:space="preserve"> secondaire à L’École Internationale Lucille Teasdale (CSSMV)</w:t>
      </w:r>
    </w:p>
    <w:p w14:paraId="319D123E" w14:textId="3E518417" w:rsidR="00E44D08" w:rsidRDefault="00E44D08" w:rsidP="00626A0A">
      <w:pPr>
        <w:jc w:val="left"/>
        <w:rPr>
          <w:lang w:val="fr-FR"/>
        </w:rPr>
      </w:pPr>
      <w:r>
        <w:rPr>
          <w:lang w:val="fr-FR"/>
        </w:rPr>
        <w:t>Dr. Papa Tahir Diallo</w:t>
      </w:r>
    </w:p>
    <w:p w14:paraId="5845316F" w14:textId="169B000D" w:rsidR="00E44D08" w:rsidRDefault="00E44D08" w:rsidP="00626A0A">
      <w:pPr>
        <w:jc w:val="left"/>
        <w:rPr>
          <w:lang w:val="fr-FR"/>
        </w:rPr>
      </w:pPr>
      <w:r>
        <w:rPr>
          <w:lang w:val="fr-FR"/>
        </w:rPr>
        <w:t xml:space="preserve">PhD – Sciences des matériaux </w:t>
      </w:r>
    </w:p>
    <w:p w14:paraId="535DBCC0" w14:textId="307DFCB5" w:rsidR="00E44D08" w:rsidRPr="007442D8" w:rsidRDefault="00E44D08" w:rsidP="00626A0A">
      <w:pPr>
        <w:jc w:val="left"/>
        <w:rPr>
          <w:lang w:val="fr-FR"/>
        </w:rPr>
      </w:pPr>
      <w:r>
        <w:rPr>
          <w:lang w:val="fr-FR"/>
        </w:rPr>
        <w:t>Enseignant de Physique à L’École Internationale Lucille Teasdale (CSSMV)</w:t>
      </w:r>
    </w:p>
    <w:bookmarkEnd w:id="0"/>
    <w:p w14:paraId="1EFDA8F3" w14:textId="77777777" w:rsidR="00626A0A" w:rsidRDefault="00626A0A" w:rsidP="002E29C7">
      <w:pPr>
        <w:jc w:val="center"/>
        <w:rPr>
          <w:lang w:val="fr-FR"/>
        </w:rPr>
      </w:pPr>
    </w:p>
    <w:p w14:paraId="47D095DB" w14:textId="77777777" w:rsidR="006C2223" w:rsidRPr="007F0AD8" w:rsidRDefault="006C2223">
      <w:pPr>
        <w:rPr>
          <w:highlight w:val="yellow"/>
          <w:lang w:val="fr-FR"/>
        </w:rPr>
      </w:pPr>
      <w:r w:rsidRPr="007F0AD8">
        <w:rPr>
          <w:highlight w:val="yellow"/>
          <w:lang w:val="fr-FR"/>
        </w:rPr>
        <w:br w:type="page"/>
      </w:r>
      <w:bookmarkStart w:id="1" w:name="_GoBack"/>
      <w:bookmarkEnd w:id="1"/>
    </w:p>
    <w:p w14:paraId="62CCF8E9" w14:textId="573909B6" w:rsidR="00BF3382" w:rsidRDefault="005046E0" w:rsidP="00BF3382">
      <w:pPr>
        <w:pStyle w:val="Titre1"/>
        <w:numPr>
          <w:ilvl w:val="0"/>
          <w:numId w:val="5"/>
        </w:numPr>
      </w:pPr>
      <w:r>
        <w:lastRenderedPageBreak/>
        <w:t>RÉSUMÉ</w:t>
      </w:r>
    </w:p>
    <w:p w14:paraId="2B899BBA" w14:textId="38CCB523" w:rsidR="00345193" w:rsidRPr="00BF3382" w:rsidRDefault="00BF3382" w:rsidP="00BF3382">
      <w:pPr>
        <w:rPr>
          <w:lang w:val="fr-FR"/>
        </w:rPr>
      </w:pPr>
      <w:r w:rsidRPr="00BF3382">
        <w:rPr>
          <w:lang w:val="fr-FR"/>
        </w:rPr>
        <w:t xml:space="preserve">Ce projet </w:t>
      </w:r>
      <w:r w:rsidR="000F3E97" w:rsidRPr="00786C14">
        <w:rPr>
          <w:lang w:val="fr-FR"/>
        </w:rPr>
        <w:t xml:space="preserve">de recherche </w:t>
      </w:r>
      <w:r w:rsidRPr="00BF3382">
        <w:rPr>
          <w:lang w:val="fr-FR"/>
        </w:rPr>
        <w:t xml:space="preserve">propose un analyseur de forme </w:t>
      </w:r>
      <w:proofErr w:type="spellStart"/>
      <w:r w:rsidR="003C57BC" w:rsidRPr="00786C14">
        <w:rPr>
          <w:i/>
          <w:lang w:val="fr-FR"/>
        </w:rPr>
        <w:t>calisthénie</w:t>
      </w:r>
      <w:proofErr w:type="spellEnd"/>
      <w:r w:rsidRPr="00BF3382">
        <w:rPr>
          <w:lang w:val="fr-FR"/>
        </w:rPr>
        <w:t xml:space="preserve"> en temps réel et un compteur de répétitions qui évalue les techniques d'entraînement en utilisant l'estimation de la pose</w:t>
      </w:r>
      <w:r w:rsidR="00335F81">
        <w:rPr>
          <w:lang w:val="fr-FR"/>
        </w:rPr>
        <w:t xml:space="preserve"> humaine</w:t>
      </w:r>
      <w:r w:rsidRPr="00BF3382">
        <w:rPr>
          <w:lang w:val="fr-FR"/>
        </w:rPr>
        <w:t xml:space="preserve">, la vision par ordinateur, l'algèbre linéaire et la conception de l'interface. Le système utilise </w:t>
      </w:r>
      <w:proofErr w:type="spellStart"/>
      <w:r w:rsidRPr="00786C14">
        <w:rPr>
          <w:i/>
          <w:lang w:val="fr-FR"/>
        </w:rPr>
        <w:t>MediaPipe</w:t>
      </w:r>
      <w:proofErr w:type="spellEnd"/>
      <w:r w:rsidRPr="00BF3382">
        <w:rPr>
          <w:lang w:val="fr-FR"/>
        </w:rPr>
        <w:t xml:space="preserve"> pour identifier les repères corporels</w:t>
      </w:r>
      <w:r w:rsidR="00394E35">
        <w:rPr>
          <w:lang w:val="fr-FR"/>
        </w:rPr>
        <w:t xml:space="preserve"> en deux dimensions</w:t>
      </w:r>
      <w:r w:rsidRPr="00BF3382">
        <w:rPr>
          <w:lang w:val="fr-FR"/>
        </w:rPr>
        <w:t xml:space="preserve">, calcule les angles des articulations à l'aide de la géométrie vectorielle et </w:t>
      </w:r>
      <w:r w:rsidR="00394E35">
        <w:rPr>
          <w:lang w:val="fr-FR"/>
        </w:rPr>
        <w:t>assigne</w:t>
      </w:r>
      <w:r w:rsidRPr="00BF3382">
        <w:rPr>
          <w:lang w:val="fr-FR"/>
        </w:rPr>
        <w:t xml:space="preserve"> des notes pour l'alignement, l'amplitude des mouvements, la symétrie et </w:t>
      </w:r>
      <w:r w:rsidR="00F54F65">
        <w:rPr>
          <w:lang w:val="fr-FR"/>
        </w:rPr>
        <w:t>le temps requis pour l’exécution</w:t>
      </w:r>
      <w:r w:rsidRPr="00BF3382">
        <w:rPr>
          <w:lang w:val="fr-FR"/>
        </w:rPr>
        <w:t xml:space="preserve">. Une analyse mathématique </w:t>
      </w:r>
      <w:r w:rsidR="00F54F65">
        <w:rPr>
          <w:lang w:val="fr-FR"/>
        </w:rPr>
        <w:t>explique</w:t>
      </w:r>
      <w:r w:rsidRPr="00BF3382">
        <w:rPr>
          <w:lang w:val="fr-FR"/>
        </w:rPr>
        <w:t xml:space="preserve"> le modèle et examine les sources d'erreur et la fiabilité. Les résultats démontrent une forte concordance entre les évaluations des experts et celles du programme. Le projet met en évidence l'application multidisciplinaire des mathématiques, de la vision par ordinateur et de la programmation, et offre des possibilités de </w:t>
      </w:r>
      <w:r w:rsidR="00E86D17">
        <w:rPr>
          <w:lang w:val="fr-FR"/>
        </w:rPr>
        <w:t xml:space="preserve">future </w:t>
      </w:r>
      <w:r w:rsidRPr="00BF3382">
        <w:rPr>
          <w:lang w:val="fr-FR"/>
        </w:rPr>
        <w:t>recherche</w:t>
      </w:r>
      <w:r w:rsidR="00FC02E8">
        <w:rPr>
          <w:lang w:val="fr-FR"/>
        </w:rPr>
        <w:t xml:space="preserve"> en </w:t>
      </w:r>
      <w:r w:rsidRPr="00BF3382">
        <w:rPr>
          <w:lang w:val="fr-FR"/>
        </w:rPr>
        <w:t>intégrant des variables physiques telles que la force, le travail et l'énergie.</w:t>
      </w:r>
    </w:p>
    <w:p w14:paraId="3D446BBC" w14:textId="77777777" w:rsidR="00BF3382" w:rsidRPr="00BF3382" w:rsidRDefault="00BF3382" w:rsidP="00BF3382">
      <w:pPr>
        <w:rPr>
          <w:lang w:val="fr-FR"/>
        </w:rPr>
      </w:pPr>
    </w:p>
    <w:p w14:paraId="5F8147E0" w14:textId="2E0048B8" w:rsidR="006C2223" w:rsidRDefault="006C2223" w:rsidP="00345193">
      <w:pPr>
        <w:pStyle w:val="Titre1"/>
        <w:numPr>
          <w:ilvl w:val="0"/>
          <w:numId w:val="5"/>
        </w:numPr>
        <w:spacing w:before="0"/>
      </w:pPr>
      <w:r>
        <w:t>INTRODUCTION</w:t>
      </w:r>
    </w:p>
    <w:p w14:paraId="466D50DD" w14:textId="476CC2B7" w:rsidR="002428F9" w:rsidRPr="007706B6" w:rsidRDefault="007706B6" w:rsidP="002428F9">
      <w:pPr>
        <w:rPr>
          <w:lang w:val="fr-FR"/>
        </w:rPr>
      </w:pPr>
      <w:r>
        <w:rPr>
          <w:noProof/>
        </w:rPr>
        <mc:AlternateContent>
          <mc:Choice Requires="wpg">
            <w:drawing>
              <wp:anchor distT="0" distB="0" distL="114300" distR="114300" simplePos="0" relativeHeight="251661312" behindDoc="0" locked="0" layoutInCell="1" allowOverlap="1" wp14:anchorId="3AD0BFAE" wp14:editId="23A8B276">
                <wp:simplePos x="0" y="0"/>
                <wp:positionH relativeFrom="margin">
                  <wp:posOffset>2997188</wp:posOffset>
                </wp:positionH>
                <wp:positionV relativeFrom="margin">
                  <wp:posOffset>5245100</wp:posOffset>
                </wp:positionV>
                <wp:extent cx="3105784" cy="2037715"/>
                <wp:effectExtent l="0" t="0" r="0" b="635"/>
                <wp:wrapSquare wrapText="bothSides"/>
                <wp:docPr id="1154338093" name="Group 4"/>
                <wp:cNvGraphicFramePr/>
                <a:graphic xmlns:a="http://schemas.openxmlformats.org/drawingml/2006/main">
                  <a:graphicData uri="http://schemas.microsoft.com/office/word/2010/wordprocessingGroup">
                    <wpg:wgp>
                      <wpg:cNvGrpSpPr/>
                      <wpg:grpSpPr>
                        <a:xfrm>
                          <a:off x="0" y="0"/>
                          <a:ext cx="3105784" cy="2037715"/>
                          <a:chOff x="0" y="142918"/>
                          <a:chExt cx="3106418" cy="2038308"/>
                        </a:xfrm>
                      </wpg:grpSpPr>
                      <pic:pic xmlns:pic="http://schemas.openxmlformats.org/drawingml/2006/picture">
                        <pic:nvPicPr>
                          <pic:cNvPr id="2092633088" name="Picture 3" descr="Prisoner Squat - Guide, Benefits, and Form"/>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150" y="142918"/>
                            <a:ext cx="2810510" cy="1475650"/>
                          </a:xfrm>
                          <a:prstGeom prst="rect">
                            <a:avLst/>
                          </a:prstGeom>
                          <a:noFill/>
                          <a:ln>
                            <a:noFill/>
                          </a:ln>
                        </pic:spPr>
                      </pic:pic>
                      <wps:wsp>
                        <wps:cNvPr id="118600561" name="Text Box 2"/>
                        <wps:cNvSpPr txBox="1">
                          <a:spLocks noChangeArrowheads="1"/>
                        </wps:cNvSpPr>
                        <wps:spPr bwMode="auto">
                          <a:xfrm>
                            <a:off x="0" y="1600033"/>
                            <a:ext cx="3106418" cy="581193"/>
                          </a:xfrm>
                          <a:prstGeom prst="rect">
                            <a:avLst/>
                          </a:prstGeom>
                          <a:noFill/>
                          <a:ln w="9525">
                            <a:noFill/>
                            <a:miter lim="800000"/>
                            <a:headEnd/>
                            <a:tailEnd/>
                          </a:ln>
                        </wps:spPr>
                        <wps:txbx>
                          <w:txbxContent>
                            <w:p w14:paraId="674365E8" w14:textId="78EEA1F9" w:rsidR="00DE38C7" w:rsidRPr="00AE1835" w:rsidRDefault="00DE38C7" w:rsidP="001E322B">
                              <w:pPr>
                                <w:jc w:val="left"/>
                                <w:rPr>
                                  <w:lang w:val="fr-FR"/>
                                </w:rPr>
                              </w:pPr>
                              <w:r w:rsidRPr="00AE1835">
                                <w:rPr>
                                  <w:i/>
                                  <w:iCs/>
                                  <w:lang w:val="fr-FR"/>
                                </w:rPr>
                                <w:t>Figure 2</w:t>
                              </w:r>
                              <w:r w:rsidRPr="00AE1835">
                                <w:rPr>
                                  <w:lang w:val="fr-FR"/>
                                </w:rPr>
                                <w:t xml:space="preserve"> : </w:t>
                              </w:r>
                              <w:r>
                                <w:rPr>
                                  <w:lang w:val="fr-FR"/>
                                </w:rPr>
                                <w:t>Un h</w:t>
                              </w:r>
                              <w:r w:rsidRPr="00AE1835">
                                <w:rPr>
                                  <w:lang w:val="fr-FR"/>
                                </w:rPr>
                                <w:t>omme effectuant un squat au poids</w:t>
                              </w:r>
                              <w:r>
                                <w:rPr>
                                  <w:lang w:val="fr-FR"/>
                                </w:rPr>
                                <w:t xml:space="preserve"> corporel</w:t>
                              </w:r>
                              <w:r w:rsidRPr="00AE1835">
                                <w:rPr>
                                  <w:lang w:val="fr-FR"/>
                                </w:rPr>
                                <w:t xml:space="preserve"> (Lift Manual, 2023)</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AD0BFAE" id="Group 4" o:spid="_x0000_s1026" style="position:absolute;left:0;text-align:left;margin-left:236pt;margin-top:413pt;width:244.55pt;height:160.45pt;z-index:251661312;mso-position-horizontal-relative:margin;mso-position-vertical-relative:margin;mso-height-relative:margin" coordorigin=",1429" coordsize="31064,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isoner Squat - Guide, Benefits, and Form" style="position:absolute;left:571;top:1429;width:28105;height:1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">
                  <v:imagedata r:id="rId11" o:title="Prisoner Squat - Guide, Benefits, and Form"/>
                </v:shape>
                <v:shapetype id="_x0000_t202" coordsize="21600,21600" o:spt="202" path="m,l,21600r21600,l21600,xe">
                  <v:stroke joinstyle="miter"/>
                  <v:path gradientshapeok="t" o:connecttype="rect"/>
                </v:shapetype>
                <v:shape id="Text Box 2" o:spid="_x0000_s1028" type="#_x0000_t202" style="position:absolute;top:16000;width:31064;height:5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" filled="f" stroked="f">
                  <v:textbox style="mso-fit-shape-to-text:t">
                    <w:txbxContent>
                      <w:p w14:paraId="674365E8" w14:textId="78EEA1F9" w:rsidR="00DE38C7" w:rsidRPr="00AE1835" w:rsidRDefault="00DE38C7" w:rsidP="001E322B">
                        <w:pPr>
                          <w:jc w:val="left"/>
                          <w:rPr>
                            <w:lang w:val="fr-FR"/>
                          </w:rPr>
                        </w:pPr>
                        <w:r w:rsidRPr="00AE1835">
                          <w:rPr>
                            <w:i/>
                            <w:iCs/>
                            <w:lang w:val="fr-FR"/>
                          </w:rPr>
                          <w:t>Figure 2</w:t>
                        </w:r>
                        <w:r w:rsidRPr="00AE1835">
                          <w:rPr>
                            <w:lang w:val="fr-FR"/>
                          </w:rPr>
                          <w:t xml:space="preserve"> : </w:t>
                        </w:r>
                        <w:r>
                          <w:rPr>
                            <w:lang w:val="fr-FR"/>
                          </w:rPr>
                          <w:t>Un h</w:t>
                        </w:r>
                        <w:r w:rsidRPr="00AE1835">
                          <w:rPr>
                            <w:lang w:val="fr-FR"/>
                          </w:rPr>
                          <w:t>omme effectuant un squat au poids</w:t>
                        </w:r>
                        <w:r>
                          <w:rPr>
                            <w:lang w:val="fr-FR"/>
                          </w:rPr>
                          <w:t xml:space="preserve"> corporel</w:t>
                        </w:r>
                        <w:r w:rsidRPr="00AE1835">
                          <w:rPr>
                            <w:lang w:val="fr-FR"/>
                          </w:rPr>
                          <w:t xml:space="preserve"> (Lift Manual, 2023)</w:t>
                        </w:r>
                      </w:p>
                    </w:txbxContent>
                  </v:textbox>
                </v:shape>
                <w10:wrap type="square" anchorx="margin" anchory="margin"/>
              </v:group>
            </w:pict>
          </mc:Fallback>
        </mc:AlternateContent>
      </w:r>
      <w:r>
        <w:rPr>
          <w:noProof/>
        </w:rPr>
        <mc:AlternateContent>
          <mc:Choice Requires="wpg">
            <w:drawing>
              <wp:anchor distT="0" distB="0" distL="114300" distR="114300" simplePos="0" relativeHeight="251657216" behindDoc="0" locked="0" layoutInCell="1" allowOverlap="1" wp14:anchorId="280A695C" wp14:editId="62A9A720">
                <wp:simplePos x="0" y="0"/>
                <wp:positionH relativeFrom="margin">
                  <wp:posOffset>-397510</wp:posOffset>
                </wp:positionH>
                <wp:positionV relativeFrom="margin">
                  <wp:posOffset>5293995</wp:posOffset>
                </wp:positionV>
                <wp:extent cx="3162935" cy="1883410"/>
                <wp:effectExtent l="0" t="0" r="0" b="2540"/>
                <wp:wrapSquare wrapText="bothSides"/>
                <wp:docPr id="1808243640" name="Group 2"/>
                <wp:cNvGraphicFramePr/>
                <a:graphic xmlns:a="http://schemas.openxmlformats.org/drawingml/2006/main">
                  <a:graphicData uri="http://schemas.microsoft.com/office/word/2010/wordprocessingGroup">
                    <wpg:wgp>
                      <wpg:cNvGrpSpPr/>
                      <wpg:grpSpPr>
                        <a:xfrm>
                          <a:off x="0" y="0"/>
                          <a:ext cx="3162935" cy="1883410"/>
                          <a:chOff x="0" y="0"/>
                          <a:chExt cx="3162935" cy="1883410"/>
                        </a:xfrm>
                      </wpg:grpSpPr>
                      <wps:wsp>
                        <wps:cNvPr id="1664513036" name="Text Box 2"/>
                        <wps:cNvSpPr txBox="1">
                          <a:spLocks noChangeArrowheads="1"/>
                        </wps:cNvSpPr>
                        <wps:spPr bwMode="auto">
                          <a:xfrm>
                            <a:off x="0" y="1113791"/>
                            <a:ext cx="3105784" cy="769619"/>
                          </a:xfrm>
                          <a:prstGeom prst="rect">
                            <a:avLst/>
                          </a:prstGeom>
                          <a:noFill/>
                          <a:ln w="9525">
                            <a:noFill/>
                            <a:miter lim="800000"/>
                            <a:headEnd/>
                            <a:tailEnd/>
                          </a:ln>
                        </wps:spPr>
                        <wps:txbx>
                          <w:txbxContent>
                            <w:p w14:paraId="13AED1B7" w14:textId="7A65C27B" w:rsidR="00DE38C7" w:rsidRDefault="00DE38C7" w:rsidP="006C2223">
                              <w:pPr>
                                <w:jc w:val="left"/>
                              </w:pPr>
                              <w:r w:rsidRPr="00C90853">
                                <w:rPr>
                                  <w:i/>
                                  <w:iCs/>
                                </w:rPr>
                                <w:t xml:space="preserve">Figure </w:t>
                              </w:r>
                              <w:proofErr w:type="gramStart"/>
                              <w:r w:rsidR="00D2302D">
                                <w:rPr>
                                  <w:i/>
                                  <w:iCs/>
                                </w:rPr>
                                <w:t>1</w:t>
                              </w:r>
                              <w:r>
                                <w:t xml:space="preserve"> </w:t>
                              </w:r>
                              <w:r w:rsidRPr="00C90853">
                                <w:t>:</w:t>
                              </w:r>
                              <w:proofErr w:type="gramEnd"/>
                              <w:r w:rsidRPr="00C90853">
                                <w:rPr>
                                  <w:i/>
                                  <w:iCs/>
                                </w:rPr>
                                <w:t xml:space="preserve"> </w:t>
                              </w:r>
                              <w:r>
                                <w:t xml:space="preserve">Un homme </w:t>
                              </w:r>
                              <w:proofErr w:type="spellStart"/>
                              <w:r>
                                <w:t>effectuant</w:t>
                              </w:r>
                              <w:proofErr w:type="spellEnd"/>
                              <w:r>
                                <w:t xml:space="preserve"> </w:t>
                              </w:r>
                              <w:proofErr w:type="spellStart"/>
                              <w:r>
                                <w:t>une</w:t>
                              </w:r>
                              <w:proofErr w:type="spellEnd"/>
                              <w:r>
                                <w:t xml:space="preserve"> </w:t>
                              </w:r>
                              <w:proofErr w:type="spellStart"/>
                              <w:r>
                                <w:t>pompe</w:t>
                              </w:r>
                              <w:proofErr w:type="spellEnd"/>
                              <w:r>
                                <w:t xml:space="preserve"> </w:t>
                              </w:r>
                              <w:r w:rsidRPr="00EA363A">
                                <w:t>(</w:t>
                              </w:r>
                              <w:r w:rsidRPr="00EA363A">
                                <w:rPr>
                                  <w:i/>
                                  <w:iCs/>
                                </w:rPr>
                                <w:t>Push-Up Guide: Benefits, Techniques, and Common Mistakes</w:t>
                              </w:r>
                              <w:r w:rsidRPr="00EA363A">
                                <w:t>, n.d.)</w:t>
                              </w:r>
                            </w:p>
                          </w:txbxContent>
                        </wps:txbx>
                        <wps:bodyPr rot="0" vert="horz" wrap="square" lIns="91440" tIns="45720" rIns="91440" bIns="45720" anchor="t" anchorCtr="0">
                          <a:spAutoFit/>
                        </wps:bodyPr>
                      </wps:wsp>
                      <pic:pic xmlns:pic="http://schemas.openxmlformats.org/drawingml/2006/picture">
                        <pic:nvPicPr>
                          <pic:cNvPr id="1339008149" name="Picture 1" descr="Push-Up Guide: Benefits, Techniques, and Common Mistake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935" cy="1104900"/>
                          </a:xfrm>
                          <a:prstGeom prst="rect">
                            <a:avLst/>
                          </a:prstGeom>
                          <a:noFill/>
                          <a:ln>
                            <a:noFill/>
                          </a:ln>
                        </pic:spPr>
                      </pic:pic>
                    </wpg:wgp>
                  </a:graphicData>
                </a:graphic>
              </wp:anchor>
            </w:drawing>
          </mc:Choice>
          <mc:Fallback>
            <w:pict>
              <v:group w14:anchorId="280A695C" id="Group 2" o:spid="_x0000_s1029" style="position:absolute;left:0;text-align:left;margin-left:-31.3pt;margin-top:416.85pt;width:249.05pt;height:148.3pt;z-index:251657216;mso-position-horizontal-relative:margin;mso-position-vertical-relative:margin" coordsize="31629,18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">
                <v:shape id="Text Box 2" o:spid="_x0000_s1030" type="#_x0000_t202" style="position:absolute;top:11137;width:31057;height:7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" filled="f" stroked="f">
                  <v:textbox style="mso-fit-shape-to-text:t">
                    <w:txbxContent>
                      <w:p w14:paraId="13AED1B7" w14:textId="7A65C27B" w:rsidR="00DE38C7" w:rsidRDefault="00DE38C7" w:rsidP="006C2223">
                        <w:pPr>
                          <w:jc w:val="left"/>
                        </w:pPr>
                        <w:r w:rsidRPr="00C90853">
                          <w:rPr>
                            <w:i/>
                            <w:iCs/>
                          </w:rPr>
                          <w:t xml:space="preserve">Figure </w:t>
                        </w:r>
                        <w:proofErr w:type="gramStart"/>
                        <w:r w:rsidR="00D2302D">
                          <w:rPr>
                            <w:i/>
                            <w:iCs/>
                          </w:rPr>
                          <w:t>1</w:t>
                        </w:r>
                        <w:r>
                          <w:t xml:space="preserve"> </w:t>
                        </w:r>
                        <w:r w:rsidRPr="00C90853">
                          <w:t>:</w:t>
                        </w:r>
                        <w:proofErr w:type="gramEnd"/>
                        <w:r w:rsidRPr="00C90853">
                          <w:rPr>
                            <w:i/>
                            <w:iCs/>
                          </w:rPr>
                          <w:t xml:space="preserve"> </w:t>
                        </w:r>
                        <w:r>
                          <w:t xml:space="preserve">Un homme </w:t>
                        </w:r>
                        <w:proofErr w:type="spellStart"/>
                        <w:r>
                          <w:t>effectuant</w:t>
                        </w:r>
                        <w:proofErr w:type="spellEnd"/>
                        <w:r>
                          <w:t xml:space="preserve"> </w:t>
                        </w:r>
                        <w:proofErr w:type="spellStart"/>
                        <w:r>
                          <w:t>une</w:t>
                        </w:r>
                        <w:proofErr w:type="spellEnd"/>
                        <w:r>
                          <w:t xml:space="preserve"> </w:t>
                        </w:r>
                        <w:proofErr w:type="spellStart"/>
                        <w:r>
                          <w:t>pompe</w:t>
                        </w:r>
                        <w:proofErr w:type="spellEnd"/>
                        <w:r>
                          <w:t xml:space="preserve"> </w:t>
                        </w:r>
                        <w:r w:rsidRPr="00EA363A">
                          <w:t>(</w:t>
                        </w:r>
                        <w:r w:rsidRPr="00EA363A">
                          <w:rPr>
                            <w:i/>
                            <w:iCs/>
                          </w:rPr>
                          <w:t>Push-Up Guide: Benefits, Techniques, and Common Mistakes</w:t>
                        </w:r>
                        <w:r w:rsidRPr="00EA363A">
                          <w:t>, n.d.)</w:t>
                        </w:r>
                      </w:p>
                    </w:txbxContent>
                  </v:textbox>
                </v:shape>
                <v:shape id="Picture 1" o:spid="_x0000_s1031" type="#_x0000_t75" alt="Push-Up Guide: Benefits, Techniques, and Common Mistakes" style="position:absolute;width:3162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">
                  <v:imagedata r:id="rId13" o:title=" Benefits, Techniques, and Common Mistakes"/>
                </v:shape>
                <w10:wrap type="square" anchorx="margin" anchory="margin"/>
              </v:group>
            </w:pict>
          </mc:Fallback>
        </mc:AlternateContent>
      </w:r>
      <w:r w:rsidR="00BF320C" w:rsidRPr="00BF320C">
        <w:rPr>
          <w:lang w:val="fr-FR"/>
        </w:rPr>
        <w:t xml:space="preserve">Une bonne condition physique et une technique d'exercice appropriée sont essentielles pour maximiser les bénéfices et réduire le risque de blessure pendant les séances d'entraînement. </w:t>
      </w:r>
      <w:r w:rsidR="00BF320C" w:rsidRPr="007706B6">
        <w:rPr>
          <w:lang w:val="fr-FR"/>
        </w:rPr>
        <w:t xml:space="preserve">La </w:t>
      </w:r>
      <w:proofErr w:type="spellStart"/>
      <w:r w:rsidR="00F62252" w:rsidRPr="00DE38C7">
        <w:rPr>
          <w:i/>
          <w:lang w:val="fr-FR"/>
        </w:rPr>
        <w:t>calisthénie</w:t>
      </w:r>
      <w:proofErr w:type="spellEnd"/>
      <w:r w:rsidR="00BF320C" w:rsidRPr="00DE38C7">
        <w:rPr>
          <w:i/>
          <w:lang w:val="fr-FR"/>
        </w:rPr>
        <w:t xml:space="preserve"> </w:t>
      </w:r>
      <w:r w:rsidR="00BF320C" w:rsidRPr="007706B6">
        <w:rPr>
          <w:lang w:val="fr-FR"/>
        </w:rPr>
        <w:t xml:space="preserve">est un type d'entraînement </w:t>
      </w:r>
      <w:r w:rsidR="00F62252">
        <w:rPr>
          <w:lang w:val="fr-FR"/>
        </w:rPr>
        <w:t>de</w:t>
      </w:r>
      <w:r w:rsidR="00BF320C" w:rsidRPr="007706B6">
        <w:rPr>
          <w:lang w:val="fr-FR"/>
        </w:rPr>
        <w:t xml:space="preserve"> résistance qui utilise le poids du corps. Elle exige une technique appropriée pour </w:t>
      </w:r>
      <w:r w:rsidR="00F62252">
        <w:rPr>
          <w:lang w:val="fr-FR"/>
        </w:rPr>
        <w:t>assurer</w:t>
      </w:r>
      <w:r w:rsidR="00BF320C" w:rsidRPr="007706B6">
        <w:rPr>
          <w:lang w:val="fr-FR"/>
        </w:rPr>
        <w:t xml:space="preserve"> la sécurité et l'efficacité, en particulier lors de l'exécution d'exercices qui font appel à différents muscles, comme les pompes (</w:t>
      </w:r>
      <w:r w:rsidR="00F62252" w:rsidRPr="00F62252">
        <w:rPr>
          <w:i/>
          <w:iCs/>
          <w:lang w:val="fr-FR"/>
        </w:rPr>
        <w:t>F</w:t>
      </w:r>
      <w:r w:rsidR="00BF320C" w:rsidRPr="00F62252">
        <w:rPr>
          <w:i/>
          <w:iCs/>
          <w:lang w:val="fr-FR"/>
        </w:rPr>
        <w:t>igure 1</w:t>
      </w:r>
      <w:r w:rsidR="00BF320C" w:rsidRPr="007706B6">
        <w:rPr>
          <w:lang w:val="fr-FR"/>
        </w:rPr>
        <w:t>) et les squats au poids du corps (</w:t>
      </w:r>
      <w:r w:rsidR="00F62252" w:rsidRPr="00F62252">
        <w:rPr>
          <w:i/>
          <w:iCs/>
          <w:lang w:val="fr-FR"/>
        </w:rPr>
        <w:t>F</w:t>
      </w:r>
      <w:r w:rsidR="00BF320C" w:rsidRPr="00F62252">
        <w:rPr>
          <w:i/>
          <w:iCs/>
          <w:lang w:val="fr-FR"/>
        </w:rPr>
        <w:t>igure 2</w:t>
      </w:r>
      <w:r w:rsidR="00BF320C" w:rsidRPr="007706B6">
        <w:rPr>
          <w:lang w:val="fr-FR"/>
        </w:rPr>
        <w:t xml:space="preserve">). Néanmoins, de nombreuses personnes n'ont pas accès à un entraîneur personnel ou à un retour d'information immédiat sur la qualité de l'exécution d'un exercice. L'objectif du projet est de créer une application intelligente programmée avec le langage de programmation Python qui analyse et note la technique de pompes et de </w:t>
      </w:r>
      <w:r w:rsidR="003C6DF5">
        <w:rPr>
          <w:lang w:val="fr-FR"/>
        </w:rPr>
        <w:t>squats</w:t>
      </w:r>
      <w:r w:rsidR="00BF320C" w:rsidRPr="007706B6">
        <w:rPr>
          <w:lang w:val="fr-FR"/>
        </w:rPr>
        <w:t xml:space="preserve"> des utilisateurs à l'aide d'une webcam sur un ordinateur portable, agissant ainsi comme un coach sportif virtuel.</w:t>
      </w:r>
    </w:p>
    <w:p w14:paraId="6AB64468" w14:textId="2F0999CE" w:rsidR="001E322B" w:rsidRPr="007706B6" w:rsidRDefault="001E322B" w:rsidP="006C2223">
      <w:pPr>
        <w:rPr>
          <w:lang w:val="fr-FR"/>
        </w:rPr>
      </w:pPr>
    </w:p>
    <w:p w14:paraId="3EB20661" w14:textId="710B9324" w:rsidR="006C2223" w:rsidRDefault="009A03D7" w:rsidP="007F007D">
      <w:pPr>
        <w:pStyle w:val="Titre1"/>
        <w:numPr>
          <w:ilvl w:val="0"/>
          <w:numId w:val="5"/>
        </w:numPr>
      </w:pPr>
      <w:r>
        <w:lastRenderedPageBreak/>
        <w:t>QUESTION DE RECHERCHE</w:t>
      </w:r>
    </w:p>
    <w:p w14:paraId="3D8DE437" w14:textId="58B9660E" w:rsidR="001E322B" w:rsidRPr="00A30D1E" w:rsidRDefault="00A30D1E" w:rsidP="001E322B">
      <w:pPr>
        <w:rPr>
          <w:lang w:val="fr-FR"/>
        </w:rPr>
      </w:pPr>
      <w:r w:rsidRPr="00A30D1E">
        <w:rPr>
          <w:lang w:val="fr-FR"/>
        </w:rPr>
        <w:t>Une application programmée en Python peut-elle détecter</w:t>
      </w:r>
      <w:r>
        <w:rPr>
          <w:lang w:val="fr-FR"/>
        </w:rPr>
        <w:t>, analyser et noter avec précision les techniques de pompes et de squats en temps réel ?</w:t>
      </w:r>
      <w:r w:rsidR="001E322B" w:rsidRPr="00A30D1E">
        <w:rPr>
          <w:lang w:val="fr-FR"/>
        </w:rPr>
        <w:t xml:space="preserve"> </w:t>
      </w:r>
    </w:p>
    <w:p w14:paraId="2286E8DA" w14:textId="77777777" w:rsidR="00882A98" w:rsidRPr="00A30D1E" w:rsidRDefault="00882A98" w:rsidP="001E322B">
      <w:pPr>
        <w:rPr>
          <w:lang w:val="fr-FR"/>
        </w:rPr>
      </w:pPr>
    </w:p>
    <w:p w14:paraId="39D3006D" w14:textId="13FA99B2" w:rsidR="008B0360" w:rsidRDefault="006C2223" w:rsidP="008B0360">
      <w:pPr>
        <w:pStyle w:val="Titre1"/>
        <w:numPr>
          <w:ilvl w:val="0"/>
          <w:numId w:val="5"/>
        </w:numPr>
        <w:spacing w:before="0"/>
      </w:pPr>
      <w:r>
        <w:t>HYPOTH</w:t>
      </w:r>
      <w:r w:rsidR="008B0360">
        <w:t>È</w:t>
      </w:r>
      <w:r>
        <w:t>S</w:t>
      </w:r>
      <w:r w:rsidR="008B0360">
        <w:t>E</w:t>
      </w:r>
    </w:p>
    <w:p w14:paraId="47CE9D0B" w14:textId="6408AF3E" w:rsidR="00C96C78" w:rsidRPr="008B0360" w:rsidRDefault="000F3E97" w:rsidP="008B0360">
      <w:pPr>
        <w:rPr>
          <w:lang w:val="fr-FR"/>
        </w:rPr>
      </w:pPr>
      <w:r w:rsidRPr="00DE38C7">
        <w:rPr>
          <w:lang w:val="fr-FR"/>
        </w:rPr>
        <w:t>Nous croyons</w:t>
      </w:r>
      <w:r w:rsidR="008B0360" w:rsidRPr="00DE38C7">
        <w:rPr>
          <w:lang w:val="fr-FR"/>
        </w:rPr>
        <w:t xml:space="preserve"> </w:t>
      </w:r>
      <w:r w:rsidR="008B0360" w:rsidRPr="008B0360">
        <w:rPr>
          <w:lang w:val="fr-FR"/>
        </w:rPr>
        <w:t>qu'une application programmée en Python pourrait identifier avec précision les principales articulations du corps et évaluer la forme de l'exercice, en donnant un</w:t>
      </w:r>
      <w:r w:rsidR="0044530E">
        <w:rPr>
          <w:lang w:val="fr-FR"/>
        </w:rPr>
        <w:t>e rétroaction</w:t>
      </w:r>
      <w:r w:rsidR="008B0360" w:rsidRPr="008B0360">
        <w:rPr>
          <w:lang w:val="fr-FR"/>
        </w:rPr>
        <w:t xml:space="preserve"> précis</w:t>
      </w:r>
      <w:r>
        <w:rPr>
          <w:lang w:val="fr-FR"/>
        </w:rPr>
        <w:t>e</w:t>
      </w:r>
      <w:r w:rsidR="008B0360" w:rsidRPr="008B0360">
        <w:rPr>
          <w:lang w:val="fr-FR"/>
        </w:rPr>
        <w:t xml:space="preserve"> sur divers facteurs </w:t>
      </w:r>
      <w:r w:rsidR="00BC7097">
        <w:rPr>
          <w:lang w:val="fr-FR"/>
        </w:rPr>
        <w:t xml:space="preserve">de l’exécution </w:t>
      </w:r>
      <w:r w:rsidR="008B0360" w:rsidRPr="008B0360">
        <w:rPr>
          <w:lang w:val="fr-FR"/>
        </w:rPr>
        <w:t>tels que l'alignement du corps, l'amplitude du mouvement (</w:t>
      </w:r>
      <w:r w:rsidR="0044530E">
        <w:rPr>
          <w:lang w:val="fr-FR"/>
        </w:rPr>
        <w:t>ADM</w:t>
      </w:r>
      <w:r w:rsidR="008B0360" w:rsidRPr="008B0360">
        <w:rPr>
          <w:lang w:val="fr-FR"/>
        </w:rPr>
        <w:t>)</w:t>
      </w:r>
      <w:r w:rsidR="0021052B">
        <w:rPr>
          <w:lang w:val="fr-FR"/>
        </w:rPr>
        <w:t>,</w:t>
      </w:r>
      <w:r w:rsidR="008B0360" w:rsidRPr="008B0360">
        <w:rPr>
          <w:lang w:val="fr-FR"/>
        </w:rPr>
        <w:t xml:space="preserve"> la symétrie entre les côtés gauche et droit du corps </w:t>
      </w:r>
      <w:r w:rsidR="00BC7097">
        <w:rPr>
          <w:lang w:val="fr-FR"/>
        </w:rPr>
        <w:t xml:space="preserve">et le temps requis </w:t>
      </w:r>
      <w:r w:rsidR="008B0360" w:rsidRPr="008B0360">
        <w:rPr>
          <w:lang w:val="fr-FR"/>
        </w:rPr>
        <w:t xml:space="preserve">(Jackson et al., 2019). En effet, Python dispose de </w:t>
      </w:r>
      <w:r w:rsidR="0021052B">
        <w:rPr>
          <w:lang w:val="fr-FR"/>
        </w:rPr>
        <w:t>nombreu</w:t>
      </w:r>
      <w:r>
        <w:rPr>
          <w:lang w:val="fr-FR"/>
        </w:rPr>
        <w:t>ses</w:t>
      </w:r>
      <w:r w:rsidR="0021052B">
        <w:rPr>
          <w:lang w:val="fr-FR"/>
        </w:rPr>
        <w:t xml:space="preserve"> </w:t>
      </w:r>
      <w:r w:rsidR="008B0360" w:rsidRPr="008B0360">
        <w:rPr>
          <w:lang w:val="fr-FR"/>
        </w:rPr>
        <w:t>bibliothèques</w:t>
      </w:r>
      <w:r w:rsidR="0021052B">
        <w:rPr>
          <w:lang w:val="fr-FR"/>
        </w:rPr>
        <w:t xml:space="preserve"> robustes</w:t>
      </w:r>
      <w:r w:rsidR="008B0360" w:rsidRPr="008B0360">
        <w:rPr>
          <w:lang w:val="fr-FR"/>
        </w:rPr>
        <w:t xml:space="preserve"> préprogrammées qui peuvent être utiles pour accéder à la webcam, identifier les articulations corporelles pertinentes, traiter les données recueillies et présenter les résultats sur une interface interactive. Ces bibliothèques comprennent </w:t>
      </w:r>
      <w:r w:rsidR="008B0360" w:rsidRPr="00DE38C7">
        <w:rPr>
          <w:i/>
          <w:lang w:val="fr-FR"/>
        </w:rPr>
        <w:t>PyQt5,</w:t>
      </w:r>
      <w:r w:rsidR="008B0360" w:rsidRPr="008B0360">
        <w:rPr>
          <w:lang w:val="fr-FR"/>
        </w:rPr>
        <w:t xml:space="preserve"> qui est utilisé pour concevoir une interface utilisateur graphique (</w:t>
      </w:r>
      <w:r w:rsidR="00A75016" w:rsidRPr="00DE38C7">
        <w:rPr>
          <w:i/>
          <w:lang w:val="fr-FR"/>
        </w:rPr>
        <w:t>IUG ;</w:t>
      </w:r>
      <w:r w:rsidR="008B0360" w:rsidRPr="00DE38C7">
        <w:rPr>
          <w:i/>
          <w:lang w:val="fr-FR"/>
        </w:rPr>
        <w:t xml:space="preserve"> </w:t>
      </w:r>
      <w:proofErr w:type="spellStart"/>
      <w:r w:rsidR="008B0360" w:rsidRPr="00DE38C7">
        <w:rPr>
          <w:i/>
          <w:lang w:val="fr-FR"/>
        </w:rPr>
        <w:t>GeeksforGeeks</w:t>
      </w:r>
      <w:proofErr w:type="spellEnd"/>
      <w:r w:rsidR="008B0360" w:rsidRPr="00DE38C7">
        <w:rPr>
          <w:i/>
          <w:lang w:val="fr-FR"/>
        </w:rPr>
        <w:t>, 2022</w:t>
      </w:r>
      <w:r w:rsidR="008B0360" w:rsidRPr="008B0360">
        <w:rPr>
          <w:lang w:val="fr-FR"/>
        </w:rPr>
        <w:t xml:space="preserve">), </w:t>
      </w:r>
      <w:proofErr w:type="spellStart"/>
      <w:r w:rsidR="008B0360" w:rsidRPr="00DE38C7">
        <w:rPr>
          <w:i/>
          <w:lang w:val="fr-FR"/>
        </w:rPr>
        <w:t>MediaPipe</w:t>
      </w:r>
      <w:proofErr w:type="spellEnd"/>
      <w:r w:rsidR="008B0360" w:rsidRPr="008B0360">
        <w:rPr>
          <w:lang w:val="fr-FR"/>
        </w:rPr>
        <w:t>, bien connu pour identifier avec précision les points de repère du corps (</w:t>
      </w:r>
      <w:r w:rsidR="008B0360" w:rsidRPr="00DE38C7">
        <w:rPr>
          <w:i/>
          <w:lang w:val="fr-FR"/>
        </w:rPr>
        <w:t xml:space="preserve">Pose Landmark </w:t>
      </w:r>
      <w:proofErr w:type="spellStart"/>
      <w:r w:rsidR="008B0360" w:rsidRPr="00DE38C7">
        <w:rPr>
          <w:i/>
          <w:lang w:val="fr-FR"/>
        </w:rPr>
        <w:t>Detection</w:t>
      </w:r>
      <w:proofErr w:type="spellEnd"/>
      <w:r w:rsidR="008B0360" w:rsidRPr="00DE38C7">
        <w:rPr>
          <w:i/>
          <w:lang w:val="fr-FR"/>
        </w:rPr>
        <w:t xml:space="preserve"> Guide, </w:t>
      </w:r>
      <w:proofErr w:type="spellStart"/>
      <w:r w:rsidR="008B0360" w:rsidRPr="00DE38C7">
        <w:rPr>
          <w:i/>
          <w:lang w:val="fr-FR"/>
        </w:rPr>
        <w:t>n.d</w:t>
      </w:r>
      <w:proofErr w:type="spellEnd"/>
      <w:r w:rsidR="008B0360" w:rsidRPr="00DE38C7">
        <w:rPr>
          <w:i/>
          <w:lang w:val="fr-FR"/>
        </w:rPr>
        <w:t>.</w:t>
      </w:r>
      <w:r w:rsidR="008B0360" w:rsidRPr="008B0360">
        <w:rPr>
          <w:lang w:val="fr-FR"/>
        </w:rPr>
        <w:t xml:space="preserve">), </w:t>
      </w:r>
      <w:proofErr w:type="spellStart"/>
      <w:r w:rsidR="008B0360" w:rsidRPr="00DE38C7">
        <w:rPr>
          <w:i/>
          <w:lang w:val="fr-FR"/>
        </w:rPr>
        <w:t>NumPy</w:t>
      </w:r>
      <w:proofErr w:type="spellEnd"/>
      <w:r w:rsidR="008B0360" w:rsidRPr="008B0360">
        <w:rPr>
          <w:lang w:val="fr-FR"/>
        </w:rPr>
        <w:t>, réputé pour ses calculs et applications mathématiques sophistiqués (</w:t>
      </w:r>
      <w:r w:rsidR="008B0360" w:rsidRPr="00DE38C7">
        <w:rPr>
          <w:i/>
          <w:lang w:val="fr-FR"/>
        </w:rPr>
        <w:t>Bigelow, 2024</w:t>
      </w:r>
      <w:r w:rsidR="008B0360" w:rsidRPr="008B0360">
        <w:rPr>
          <w:lang w:val="fr-FR"/>
        </w:rPr>
        <w:t xml:space="preserve">), et </w:t>
      </w:r>
      <w:proofErr w:type="spellStart"/>
      <w:r w:rsidR="008B0360" w:rsidRPr="00DE38C7">
        <w:rPr>
          <w:i/>
          <w:lang w:val="fr-FR"/>
        </w:rPr>
        <w:t>OpenCV</w:t>
      </w:r>
      <w:proofErr w:type="spellEnd"/>
      <w:r w:rsidR="008B0360" w:rsidRPr="00DE38C7">
        <w:rPr>
          <w:i/>
          <w:lang w:val="fr-FR"/>
        </w:rPr>
        <w:t>,</w:t>
      </w:r>
      <w:r w:rsidR="008B0360" w:rsidRPr="008B0360">
        <w:rPr>
          <w:lang w:val="fr-FR"/>
        </w:rPr>
        <w:t xml:space="preserve"> qui peut accéder à la webcam et afficher des vidéos en continu (</w:t>
      </w:r>
      <w:proofErr w:type="spellStart"/>
      <w:r w:rsidR="008B0360" w:rsidRPr="00DE38C7">
        <w:rPr>
          <w:i/>
          <w:lang w:val="fr-FR"/>
        </w:rPr>
        <w:t>GeeksforGeeks</w:t>
      </w:r>
      <w:proofErr w:type="spellEnd"/>
      <w:r w:rsidR="008B0360" w:rsidRPr="00DE38C7">
        <w:rPr>
          <w:i/>
          <w:lang w:val="fr-FR"/>
        </w:rPr>
        <w:t>, 2024</w:t>
      </w:r>
      <w:r w:rsidR="008B0360" w:rsidRPr="008B0360">
        <w:rPr>
          <w:lang w:val="fr-FR"/>
        </w:rPr>
        <w:t>).</w:t>
      </w:r>
    </w:p>
    <w:p w14:paraId="0920C3C1" w14:textId="77777777" w:rsidR="00345193" w:rsidRPr="008B0360" w:rsidRDefault="00345193" w:rsidP="00C96C78">
      <w:pPr>
        <w:rPr>
          <w:rFonts w:eastAsia="Times New Roman" w:cs="Times New Roman"/>
          <w:kern w:val="0"/>
          <w:szCs w:val="24"/>
          <w:lang w:val="fr-FR" w:eastAsia="en-CA"/>
          <w14:ligatures w14:val="none"/>
        </w:rPr>
      </w:pPr>
    </w:p>
    <w:p w14:paraId="46264E61" w14:textId="0BC0C7DE" w:rsidR="006C2223" w:rsidRDefault="006C2223" w:rsidP="00345193">
      <w:pPr>
        <w:pStyle w:val="Titre1"/>
        <w:numPr>
          <w:ilvl w:val="0"/>
          <w:numId w:val="5"/>
        </w:numPr>
        <w:spacing w:before="0"/>
      </w:pPr>
      <w:r>
        <w:t>VARIABLES</w:t>
      </w:r>
    </w:p>
    <w:p w14:paraId="3BB5A5BE" w14:textId="10784D55" w:rsidR="007F007D" w:rsidRDefault="00D47B6E" w:rsidP="007F007D">
      <w:proofErr w:type="spellStart"/>
      <w:r>
        <w:t>D</w:t>
      </w:r>
      <w:r w:rsidR="008E2354">
        <w:t>é</w:t>
      </w:r>
      <w:r>
        <w:t>finition</w:t>
      </w:r>
      <w:proofErr w:type="spellEnd"/>
      <w:r>
        <w:t xml:space="preserve"> </w:t>
      </w:r>
      <w:r w:rsidR="008E2354">
        <w:t xml:space="preserve">des </w:t>
      </w:r>
      <w:r>
        <w:t>variables:</w:t>
      </w:r>
    </w:p>
    <w:p w14:paraId="3381712C" w14:textId="681482C9" w:rsidR="008867AB" w:rsidRPr="00221AEE" w:rsidRDefault="008E2354" w:rsidP="007F007D">
      <w:pPr>
        <w:rPr>
          <w:rFonts w:eastAsiaTheme="minorEastAsia"/>
          <w:lang w:val="fr-FR"/>
        </w:rPr>
      </w:pPr>
      <w:r w:rsidRPr="003B1D48">
        <w:rPr>
          <w:lang w:val="fr-FR"/>
        </w:rPr>
        <w:t>Soit</w:t>
      </w:r>
      <w:r w:rsidR="008867AB" w:rsidRPr="003B1D48">
        <w:rPr>
          <w:lang w:val="fr-FR"/>
        </w:rPr>
        <w:t xml:space="preserve"> </w:t>
      </w:r>
      <m:oMath>
        <m:r>
          <w:rPr>
            <w:rFonts w:ascii="Cambria Math" w:hAnsi="Cambria Math"/>
          </w:rPr>
          <m:t>t</m:t>
        </m:r>
        <m:r>
          <w:rPr>
            <w:rFonts w:ascii="Cambria Math" w:hAnsi="Cambria Math"/>
            <w:lang w:val="fr-FR"/>
          </w:rPr>
          <m:t>∈</m:t>
        </m:r>
        <m:r>
          <m:rPr>
            <m:scr m:val="double-struck"/>
            <m:sty m:val="p"/>
          </m:rPr>
          <w:rPr>
            <w:rFonts w:ascii="Cambria Math" w:hAnsi="Cambria Math"/>
            <w:lang w:val="fr-FR"/>
          </w:rPr>
          <m:t>R</m:t>
        </m:r>
      </m:oMath>
      <w:r w:rsidR="00D50477" w:rsidRPr="003B1D48">
        <w:rPr>
          <w:rFonts w:eastAsiaTheme="minorEastAsia"/>
          <w:lang w:val="fr-FR"/>
        </w:rPr>
        <w:t xml:space="preserve"> </w:t>
      </w:r>
      <w:r w:rsidR="00751C47" w:rsidRPr="003B1D48">
        <w:rPr>
          <w:rFonts w:eastAsiaTheme="minorEastAsia"/>
          <w:lang w:val="fr-FR"/>
        </w:rPr>
        <w:t>représentant le temps continu</w:t>
      </w:r>
      <w:r w:rsidR="003B1D48" w:rsidRPr="003B1D48">
        <w:rPr>
          <w:rFonts w:eastAsiaTheme="minorEastAsia"/>
          <w:lang w:val="fr-FR"/>
        </w:rPr>
        <w:t>,</w:t>
      </w:r>
      <w:r w:rsidR="00835F97" w:rsidRPr="003B1D48">
        <w:rPr>
          <w:rFonts w:eastAsiaTheme="minorEastAsia"/>
          <w:lang w:val="fr-FR"/>
        </w:rPr>
        <w:t xml:space="preserve"> </w:t>
      </w:r>
      <w:r w:rsidR="003B1D48" w:rsidRPr="003B1D48">
        <w:rPr>
          <w:rFonts w:eastAsiaTheme="minorEastAsia"/>
          <w:lang w:val="fr-FR"/>
        </w:rPr>
        <w:t>et soit chaque image</w:t>
      </w:r>
      <w:r w:rsidR="00D50477" w:rsidRPr="003B1D48">
        <w:rPr>
          <w:rFonts w:eastAsiaTheme="minorEastAsia"/>
          <w:lang w:val="fr-FR"/>
        </w:rPr>
        <w:t xml:space="preserve"> </w:t>
      </w:r>
      <m:oMath>
        <m:r>
          <w:rPr>
            <w:rFonts w:ascii="Cambria Math" w:eastAsiaTheme="minorEastAsia" w:hAnsi="Cambria Math"/>
          </w:rPr>
          <m:t>I</m:t>
        </m:r>
        <m:r>
          <w:rPr>
            <w:rFonts w:ascii="Cambria Math" w:eastAsiaTheme="minorEastAsia" w:hAnsi="Cambria Math"/>
            <w:lang w:val="fr-FR"/>
          </w:rPr>
          <m:t>(</m:t>
        </m:r>
        <m:r>
          <w:rPr>
            <w:rFonts w:ascii="Cambria Math" w:eastAsiaTheme="minorEastAsia" w:hAnsi="Cambria Math"/>
          </w:rPr>
          <m:t>t</m:t>
        </m:r>
        <m:r>
          <w:rPr>
            <w:rFonts w:ascii="Cambria Math" w:eastAsiaTheme="minorEastAsia" w:hAnsi="Cambria Math"/>
            <w:lang w:val="fr-FR"/>
          </w:rPr>
          <m:t>)∈</m:t>
        </m:r>
        <m:sSup>
          <m:sSupPr>
            <m:ctrlPr>
              <w:rPr>
                <w:rFonts w:ascii="Cambria Math" w:eastAsiaTheme="minorEastAsia" w:hAnsi="Cambria Math"/>
              </w:rPr>
            </m:ctrlPr>
          </m:sSupPr>
          <m:e>
            <m:r>
              <m:rPr>
                <m:scr m:val="double-struck"/>
                <m:sty m:val="p"/>
              </m:rPr>
              <w:rPr>
                <w:rFonts w:ascii="Cambria Math" w:eastAsiaTheme="minorEastAsia" w:hAnsi="Cambria Math"/>
                <w:lang w:val="fr-FR"/>
              </w:rPr>
              <m:t>R</m:t>
            </m:r>
          </m:e>
          <m:sup>
            <m:r>
              <w:rPr>
                <w:rFonts w:ascii="Cambria Math" w:eastAsiaTheme="minorEastAsia" w:hAnsi="Cambria Math"/>
                <w:lang w:val="fr-FR"/>
              </w:rPr>
              <m:t>h×</m:t>
            </m:r>
            <m:r>
              <w:rPr>
                <w:rFonts w:ascii="Cambria Math" w:eastAsiaTheme="minorEastAsia" w:hAnsi="Cambria Math"/>
              </w:rPr>
              <m:t>w</m:t>
            </m:r>
          </m:sup>
        </m:sSup>
      </m:oMath>
      <w:r w:rsidR="00BF56B7" w:rsidRPr="003B1D48">
        <w:rPr>
          <w:rFonts w:eastAsiaTheme="minorEastAsia"/>
          <w:lang w:val="fr-FR"/>
        </w:rPr>
        <w:t xml:space="preserve"> </w:t>
      </w:r>
      <w:r w:rsidR="003B1D48" w:rsidRPr="003B1D48">
        <w:rPr>
          <w:rFonts w:eastAsiaTheme="minorEastAsia"/>
          <w:lang w:val="fr-FR"/>
        </w:rPr>
        <w:t>une image couleur de haute</w:t>
      </w:r>
      <w:r w:rsidR="001669E8">
        <w:rPr>
          <w:rFonts w:eastAsiaTheme="minorEastAsia"/>
          <w:lang w:val="fr-FR"/>
        </w:rPr>
        <w:t>u</w:t>
      </w:r>
      <w:r w:rsidR="003B1D48" w:rsidRPr="003B1D48">
        <w:rPr>
          <w:rFonts w:eastAsiaTheme="minorEastAsia"/>
          <w:lang w:val="fr-FR"/>
        </w:rPr>
        <w:t>r</w:t>
      </w:r>
      <w:r w:rsidR="00BF56B7" w:rsidRPr="003B1D48">
        <w:rPr>
          <w:rFonts w:eastAsiaTheme="minorEastAsia"/>
          <w:lang w:val="fr-FR"/>
        </w:rPr>
        <w:t xml:space="preserve"> </w:t>
      </w:r>
      <m:oMath>
        <m:r>
          <w:rPr>
            <w:rFonts w:ascii="Cambria Math" w:eastAsiaTheme="minorEastAsia" w:hAnsi="Cambria Math"/>
            <w:lang w:val="fr-FR"/>
          </w:rPr>
          <m:t>h</m:t>
        </m:r>
      </m:oMath>
      <w:r w:rsidR="00BF56B7" w:rsidRPr="003B1D48">
        <w:rPr>
          <w:rFonts w:eastAsiaTheme="minorEastAsia"/>
          <w:lang w:val="fr-FR"/>
        </w:rPr>
        <w:t xml:space="preserve">, </w:t>
      </w:r>
      <w:r w:rsidR="003B1D48">
        <w:rPr>
          <w:rFonts w:eastAsiaTheme="minorEastAsia"/>
          <w:lang w:val="fr-FR"/>
        </w:rPr>
        <w:t xml:space="preserve">largeur </w:t>
      </w:r>
      <m:oMath>
        <m:r>
          <w:rPr>
            <w:rFonts w:ascii="Cambria Math" w:eastAsiaTheme="minorEastAsia" w:hAnsi="Cambria Math"/>
            <w:lang w:val="fr-FR"/>
          </w:rPr>
          <m:t>l</m:t>
        </m:r>
      </m:oMath>
      <w:r w:rsidR="00835F97" w:rsidRPr="003B1D48">
        <w:rPr>
          <w:rFonts w:eastAsiaTheme="minorEastAsia"/>
          <w:lang w:val="fr-FR"/>
        </w:rPr>
        <w:t xml:space="preserve">, </w:t>
      </w:r>
      <w:r w:rsidR="00221AEE">
        <w:rPr>
          <w:rFonts w:eastAsiaTheme="minorEastAsia"/>
          <w:lang w:val="fr-FR"/>
        </w:rPr>
        <w:t>capturée par une webcam à l’instant</w:t>
      </w:r>
      <w:r w:rsidR="00835F97" w:rsidRPr="003B1D48">
        <w:rPr>
          <w:rFonts w:eastAsiaTheme="minorEastAsia"/>
          <w:lang w:val="fr-FR"/>
        </w:rPr>
        <w:t xml:space="preserve"> </w:t>
      </w:r>
      <m:oMath>
        <m:r>
          <w:rPr>
            <w:rFonts w:ascii="Cambria Math" w:eastAsiaTheme="minorEastAsia" w:hAnsi="Cambria Math"/>
          </w:rPr>
          <m:t>t</m:t>
        </m:r>
      </m:oMath>
      <w:r w:rsidR="00835F97" w:rsidRPr="003B1D48">
        <w:rPr>
          <w:rFonts w:eastAsiaTheme="minorEastAsia"/>
          <w:lang w:val="fr-FR"/>
        </w:rPr>
        <w:t xml:space="preserve">. </w:t>
      </w:r>
      <w:r w:rsidR="00221AEE" w:rsidRPr="00221AEE">
        <w:rPr>
          <w:rFonts w:eastAsiaTheme="minorEastAsia"/>
          <w:lang w:val="fr-FR"/>
        </w:rPr>
        <w:t>Soit</w:t>
      </w:r>
      <w:r w:rsidR="00835F97" w:rsidRPr="00221AEE">
        <w:rPr>
          <w:rFonts w:eastAsiaTheme="minorEastAsia"/>
          <w:lang w:val="fr-FR"/>
        </w:rPr>
        <w:t xml:space="preserve"> </w:t>
      </w:r>
      <m:oMath>
        <m:r>
          <m:rPr>
            <m:scr m:val="script"/>
          </m:rPr>
          <w:rPr>
            <w:rFonts w:ascii="Cambria Math" w:eastAsiaTheme="minorEastAsia" w:hAnsi="Cambria Math"/>
            <w:lang w:val="fr-FR"/>
          </w:rPr>
          <m:t>L={</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sSubSup>
          <m:sSubSupPr>
            <m:ctrlPr>
              <w:rPr>
                <w:rFonts w:ascii="Cambria Math" w:eastAsiaTheme="minorEastAsia" w:hAnsi="Cambria Math"/>
              </w:rPr>
            </m:ctrlPr>
          </m:sSubSupPr>
          <m:e>
            <m:r>
              <w:rPr>
                <w:rFonts w:ascii="Cambria Math" w:eastAsiaTheme="minorEastAsia" w:hAnsi="Cambria Math"/>
                <w:lang w:val="fr-FR"/>
              </w:rPr>
              <m:t>}</m:t>
            </m:r>
          </m:e>
          <m:sub>
            <m:r>
              <w:rPr>
                <w:rFonts w:ascii="Cambria Math" w:eastAsiaTheme="minorEastAsia" w:hAnsi="Cambria Math"/>
              </w:rPr>
              <m:t>i</m:t>
            </m:r>
            <m:r>
              <w:rPr>
                <w:rFonts w:ascii="Cambria Math" w:eastAsiaTheme="minorEastAsia" w:hAnsi="Cambria Math"/>
                <w:lang w:val="fr-FR"/>
              </w:rPr>
              <m:t>=1</m:t>
            </m:r>
          </m:sub>
          <m:sup>
            <m:r>
              <w:rPr>
                <w:rFonts w:ascii="Cambria Math" w:eastAsiaTheme="minorEastAsia" w:hAnsi="Cambria Math"/>
              </w:rPr>
              <m:t>N</m:t>
            </m:r>
          </m:sup>
        </m:sSubSup>
      </m:oMath>
      <w:r w:rsidR="00221AEE" w:rsidRPr="00221AEE">
        <w:rPr>
          <w:rFonts w:eastAsiaTheme="minorEastAsia"/>
          <w:lang w:val="fr-FR"/>
        </w:rPr>
        <w:t>, l’ensemble des points de repères corporels détectés dans ch</w:t>
      </w:r>
      <w:r w:rsidR="00221AEE">
        <w:rPr>
          <w:rFonts w:eastAsiaTheme="minorEastAsia"/>
          <w:lang w:val="fr-FR"/>
        </w:rPr>
        <w:t>aque image, où chaque point</w:t>
      </w:r>
      <w:r w:rsidR="00E212E7" w:rsidRPr="00221AEE">
        <w:rPr>
          <w:rFonts w:eastAsiaTheme="minorEastAsia"/>
          <w:lang w:val="fr-FR"/>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lang w:val="fr-FR"/>
          </w:rPr>
          <m:t>∈</m:t>
        </m:r>
        <m:sSup>
          <m:sSupPr>
            <m:ctrlPr>
              <w:rPr>
                <w:rFonts w:ascii="Cambria Math" w:eastAsiaTheme="minorEastAsia" w:hAnsi="Cambria Math"/>
              </w:rPr>
            </m:ctrlPr>
          </m:sSupPr>
          <m:e>
            <m:r>
              <m:rPr>
                <m:scr m:val="double-struck"/>
                <m:sty m:val="p"/>
              </m:rPr>
              <w:rPr>
                <w:rFonts w:ascii="Cambria Math" w:eastAsiaTheme="minorEastAsia" w:hAnsi="Cambria Math"/>
                <w:lang w:val="fr-FR"/>
              </w:rPr>
              <m:t>R</m:t>
            </m:r>
          </m:e>
          <m:sup>
            <m:r>
              <w:rPr>
                <w:rFonts w:ascii="Cambria Math" w:eastAsiaTheme="minorEastAsia" w:hAnsi="Cambria Math"/>
                <w:lang w:val="fr-FR"/>
              </w:rPr>
              <m:t>2</m:t>
            </m:r>
          </m:sup>
        </m:sSup>
      </m:oMath>
      <w:r w:rsidR="00E212E7" w:rsidRPr="00221AEE">
        <w:rPr>
          <w:rFonts w:eastAsiaTheme="minorEastAsia"/>
          <w:lang w:val="fr-FR"/>
        </w:rPr>
        <w:t xml:space="preserve"> </w:t>
      </w:r>
      <w:r w:rsidR="00221AEE">
        <w:rPr>
          <w:rFonts w:eastAsiaTheme="minorEastAsia"/>
          <w:lang w:val="fr-FR"/>
        </w:rPr>
        <w:t>correspond</w:t>
      </w:r>
      <w:r w:rsidR="009B4067">
        <w:rPr>
          <w:rFonts w:eastAsiaTheme="minorEastAsia"/>
          <w:lang w:val="fr-FR"/>
        </w:rPr>
        <w:t xml:space="preserve"> à une coordonnée bidimensionnelle (2D), et </w:t>
      </w:r>
      <m:oMath>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lang w:val="fr-FR"/>
          </w:rPr>
          <m:t>∈[0,1]</m:t>
        </m:r>
      </m:oMath>
      <w:r w:rsidR="00A76070" w:rsidRPr="00221AEE">
        <w:rPr>
          <w:rFonts w:eastAsiaTheme="minorEastAsia"/>
          <w:lang w:val="fr-FR"/>
        </w:rPr>
        <w:t xml:space="preserve"> </w:t>
      </w:r>
      <w:r w:rsidR="009B4067">
        <w:rPr>
          <w:rFonts w:eastAsiaTheme="minorEastAsia"/>
          <w:lang w:val="fr-FR"/>
        </w:rPr>
        <w:t>le score de visibilit</w:t>
      </w:r>
      <w:r w:rsidR="005A4C59">
        <w:rPr>
          <w:rFonts w:eastAsiaTheme="minorEastAsia"/>
          <w:lang w:val="fr-FR"/>
        </w:rPr>
        <w:t>é</w:t>
      </w:r>
      <w:r w:rsidR="009B4067">
        <w:rPr>
          <w:rFonts w:eastAsiaTheme="minorEastAsia"/>
          <w:lang w:val="fr-FR"/>
        </w:rPr>
        <w:t xml:space="preserve"> associé</w:t>
      </w:r>
    </w:p>
    <w:p w14:paraId="3BB1C679" w14:textId="7C42B3DF" w:rsidR="00EA4724" w:rsidRPr="00CD6431" w:rsidRDefault="007C00DB" w:rsidP="007F007D">
      <w:pPr>
        <w:rPr>
          <w:lang w:val="fr-FR"/>
        </w:rPr>
      </w:pPr>
      <w:r>
        <w:rPr>
          <w:lang w:val="fr-FR"/>
        </w:rPr>
        <w:t>Les variables utilisées dans</w:t>
      </w:r>
      <w:r w:rsidR="007F447F" w:rsidRPr="00CD6431">
        <w:rPr>
          <w:lang w:val="fr-FR"/>
        </w:rPr>
        <w:t xml:space="preserve"> </w:t>
      </w:r>
      <w:r w:rsidR="00CD6431">
        <w:rPr>
          <w:lang w:val="fr-FR"/>
        </w:rPr>
        <w:t>l’</w:t>
      </w:r>
      <w:r>
        <w:rPr>
          <w:lang w:val="fr-FR"/>
        </w:rPr>
        <w:t>a</w:t>
      </w:r>
      <w:r w:rsidR="00CD6431" w:rsidRPr="00CD6431">
        <w:rPr>
          <w:lang w:val="fr-FR"/>
        </w:rPr>
        <w:t xml:space="preserve">pplication d’analyse de la technique en </w:t>
      </w:r>
      <w:proofErr w:type="spellStart"/>
      <w:r w:rsidR="00CD6431" w:rsidRPr="00DE38C7">
        <w:rPr>
          <w:i/>
          <w:lang w:val="fr-FR"/>
        </w:rPr>
        <w:t>calisthénie</w:t>
      </w:r>
      <w:proofErr w:type="spellEnd"/>
      <w:r>
        <w:rPr>
          <w:lang w:val="fr-FR"/>
        </w:rPr>
        <w:t xml:space="preserve"> sont </w:t>
      </w:r>
      <w:r w:rsidR="005A4C59">
        <w:rPr>
          <w:lang w:val="fr-FR"/>
        </w:rPr>
        <w:t>énumérées</w:t>
      </w:r>
      <w:r>
        <w:rPr>
          <w:lang w:val="fr-FR"/>
        </w:rPr>
        <w:t xml:space="preserve"> dans les sous-sections suivantes.</w:t>
      </w:r>
    </w:p>
    <w:p w14:paraId="5E0B1D5E" w14:textId="77777777" w:rsidR="00882A98" w:rsidRPr="00CD6431" w:rsidRDefault="00882A98" w:rsidP="007F007D">
      <w:pPr>
        <w:rPr>
          <w:lang w:val="fr-FR"/>
        </w:rPr>
      </w:pPr>
    </w:p>
    <w:p w14:paraId="6493115F" w14:textId="2D38ABCC" w:rsidR="007F007D" w:rsidRPr="007F0AD8" w:rsidRDefault="00D53BD3" w:rsidP="00EA4724">
      <w:pPr>
        <w:pStyle w:val="Titre2"/>
        <w:rPr>
          <w:lang w:val="fr-FR"/>
        </w:rPr>
      </w:pPr>
      <w:r w:rsidRPr="007F0AD8">
        <w:rPr>
          <w:lang w:val="fr-FR"/>
        </w:rPr>
        <w:t>5</w:t>
      </w:r>
      <w:r w:rsidR="00EA4724" w:rsidRPr="007F0AD8">
        <w:rPr>
          <w:lang w:val="fr-FR"/>
        </w:rPr>
        <w:t xml:space="preserve">.1 </w:t>
      </w:r>
      <w:r w:rsidR="002C4256" w:rsidRPr="007F0AD8">
        <w:rPr>
          <w:lang w:val="fr-FR"/>
        </w:rPr>
        <w:t>V</w:t>
      </w:r>
      <w:r w:rsidR="007F007D" w:rsidRPr="007F0AD8">
        <w:rPr>
          <w:lang w:val="fr-FR"/>
        </w:rPr>
        <w:t>ariables</w:t>
      </w:r>
      <w:r w:rsidR="00164BB0" w:rsidRPr="007F0AD8">
        <w:rPr>
          <w:lang w:val="fr-FR"/>
        </w:rPr>
        <w:t xml:space="preserve"> indépendantes</w:t>
      </w:r>
    </w:p>
    <w:p w14:paraId="43C5A11B" w14:textId="7F2DA597" w:rsidR="00EA4724" w:rsidRPr="005A4C59" w:rsidRDefault="005A4C59" w:rsidP="007F007D">
      <w:pPr>
        <w:rPr>
          <w:lang w:val="fr-FR"/>
        </w:rPr>
      </w:pPr>
      <w:r w:rsidRPr="005A4C59">
        <w:rPr>
          <w:lang w:val="fr-FR"/>
        </w:rPr>
        <w:t>Ces variables sont contrôlées par l’utilisateur ou l’environnement et ne sont pas calculées.</w:t>
      </w:r>
    </w:p>
    <w:p w14:paraId="04CB618F" w14:textId="441D2DA5" w:rsidR="00E747F5" w:rsidRPr="005A4C59" w:rsidRDefault="00F55A6C" w:rsidP="005A4C59">
      <w:pPr>
        <w:pStyle w:val="Paragraphedeliste"/>
        <w:numPr>
          <w:ilvl w:val="0"/>
          <w:numId w:val="12"/>
        </w:numPr>
        <w:jc w:val="left"/>
        <w:rPr>
          <w:lang w:val="fr-FR"/>
        </w:rPr>
      </w:pPr>
      <m:oMath>
        <m:r>
          <w:rPr>
            <w:rFonts w:ascii="Cambria Math" w:hAnsi="Cambria Math"/>
          </w:rPr>
          <m:t>E</m:t>
        </m:r>
        <m:r>
          <w:rPr>
            <w:rFonts w:ascii="Cambria Math" w:hAnsi="Cambria Math"/>
            <w:lang w:val="fr-FR"/>
          </w:rPr>
          <m:t>∈{</m:t>
        </m:r>
        <m:r>
          <m:rPr>
            <m:nor/>
          </m:rPr>
          <w:rPr>
            <w:rFonts w:ascii="Cambria Math"/>
            <w:lang w:val="fr-FR"/>
          </w:rPr>
          <m:t>pompe</m:t>
        </m:r>
        <m:r>
          <w:rPr>
            <w:rFonts w:ascii="Cambria Math" w:hAnsi="Cambria Math"/>
            <w:lang w:val="fr-FR"/>
          </w:rPr>
          <m:t>,</m:t>
        </m:r>
        <m:r>
          <m:rPr>
            <m:nor/>
          </m:rPr>
          <w:rPr>
            <w:lang w:val="fr-FR"/>
          </w:rPr>
          <m:t>squat</m:t>
        </m:r>
        <m:r>
          <w:rPr>
            <w:rFonts w:ascii="Cambria Math" w:hAnsi="Cambria Math"/>
            <w:lang w:val="fr-FR"/>
          </w:rPr>
          <m:t>}</m:t>
        </m:r>
      </m:oMath>
      <w:r w:rsidRPr="005A4C59">
        <w:rPr>
          <w:rFonts w:eastAsiaTheme="minorEastAsia"/>
          <w:lang w:val="fr-FR"/>
        </w:rPr>
        <w:t xml:space="preserve">: </w:t>
      </w:r>
      <w:r w:rsidR="004F7A14">
        <w:rPr>
          <w:rFonts w:eastAsiaTheme="minorEastAsia"/>
          <w:lang w:val="fr-FR"/>
        </w:rPr>
        <w:t>v</w:t>
      </w:r>
      <w:r w:rsidR="005A4C59" w:rsidRPr="005A4C59">
        <w:rPr>
          <w:rFonts w:eastAsiaTheme="minorEastAsia"/>
          <w:lang w:val="fr-FR"/>
        </w:rPr>
        <w:t>ariable discr</w:t>
      </w:r>
      <w:r w:rsidR="005A4C59">
        <w:rPr>
          <w:rFonts w:eastAsiaTheme="minorEastAsia"/>
          <w:lang w:val="fr-FR"/>
        </w:rPr>
        <w:t>è</w:t>
      </w:r>
      <w:r w:rsidR="005A4C59" w:rsidRPr="005A4C59">
        <w:rPr>
          <w:rFonts w:eastAsiaTheme="minorEastAsia"/>
          <w:lang w:val="fr-FR"/>
        </w:rPr>
        <w:t>te représentant l’</w:t>
      </w:r>
      <w:r w:rsidR="005A4C59">
        <w:rPr>
          <w:rFonts w:eastAsiaTheme="minorEastAsia"/>
          <w:lang w:val="fr-FR"/>
        </w:rPr>
        <w:t>e</w:t>
      </w:r>
      <w:r w:rsidR="005A4C59" w:rsidRPr="005A4C59">
        <w:rPr>
          <w:rFonts w:eastAsiaTheme="minorEastAsia"/>
          <w:lang w:val="fr-FR"/>
        </w:rPr>
        <w:t>xercice effectué par l’utilisateur</w:t>
      </w:r>
    </w:p>
    <w:p w14:paraId="1F2FD077" w14:textId="13C10EB6" w:rsidR="00F55A6C" w:rsidRPr="00D43AFA"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S</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S</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A75D31" w:rsidRPr="00D43AFA">
        <w:rPr>
          <w:rFonts w:eastAsiaTheme="minorEastAsia"/>
          <w:lang w:val="fr-FR"/>
        </w:rPr>
        <w:t xml:space="preserve">: </w:t>
      </w:r>
      <w:r w:rsidR="003E7E1A">
        <w:rPr>
          <w:rFonts w:eastAsiaTheme="minorEastAsia"/>
          <w:lang w:val="fr-FR"/>
        </w:rPr>
        <w:t>p</w:t>
      </w:r>
      <w:r w:rsidR="00A75D31" w:rsidRPr="00D43AFA">
        <w:rPr>
          <w:rFonts w:eastAsiaTheme="minorEastAsia"/>
          <w:lang w:val="fr-FR"/>
        </w:rPr>
        <w:t xml:space="preserve">ositions </w:t>
      </w:r>
      <w:r w:rsidR="005A4C59" w:rsidRPr="00D43AFA">
        <w:rPr>
          <w:rFonts w:eastAsiaTheme="minorEastAsia"/>
          <w:lang w:val="fr-FR"/>
        </w:rPr>
        <w:t>des épaules gauche</w:t>
      </w:r>
      <w:r w:rsidR="00D43AFA" w:rsidRPr="00D43AFA">
        <w:rPr>
          <w:rFonts w:eastAsiaTheme="minorEastAsia"/>
          <w:lang w:val="fr-FR"/>
        </w:rPr>
        <w:t xml:space="preserve"> et droite de l’utilisateur</w:t>
      </w:r>
      <w:r w:rsidR="00A75D31" w:rsidRPr="00D43AFA">
        <w:rPr>
          <w:rFonts w:eastAsiaTheme="minorEastAsia"/>
          <w:lang w:val="fr-FR"/>
        </w:rPr>
        <w:t xml:space="preserve"> </w:t>
      </w:r>
    </w:p>
    <w:p w14:paraId="06D40153" w14:textId="63A00ADB" w:rsidR="00A75D31" w:rsidRPr="00D43AFA"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E</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E</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A75D31" w:rsidRPr="00D43AFA">
        <w:rPr>
          <w:rFonts w:eastAsiaTheme="minorEastAsia"/>
          <w:lang w:val="fr-FR"/>
        </w:rPr>
        <w:t xml:space="preserve">: </w:t>
      </w:r>
      <w:r w:rsidR="003E7E1A">
        <w:rPr>
          <w:rFonts w:eastAsiaTheme="minorEastAsia"/>
          <w:lang w:val="fr-FR"/>
        </w:rPr>
        <w:t>p</w:t>
      </w:r>
      <w:r w:rsidR="00A75D31" w:rsidRPr="00D43AFA">
        <w:rPr>
          <w:rFonts w:eastAsiaTheme="minorEastAsia"/>
          <w:lang w:val="fr-FR"/>
        </w:rPr>
        <w:t xml:space="preserve">ositions </w:t>
      </w:r>
      <w:r w:rsidR="00D43AFA" w:rsidRPr="00D43AFA">
        <w:rPr>
          <w:rFonts w:eastAsiaTheme="minorEastAsia"/>
          <w:lang w:val="fr-FR"/>
        </w:rPr>
        <w:t>des coudes gauche et droit de l’utilisateur</w:t>
      </w:r>
    </w:p>
    <w:p w14:paraId="1C1E06E9" w14:textId="18E28AEF" w:rsidR="00A75D31" w:rsidRPr="00D43AFA"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W</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W</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C2AA9" w:rsidRPr="00D43AFA">
        <w:rPr>
          <w:rFonts w:eastAsiaTheme="minorEastAsia"/>
          <w:lang w:val="fr-FR"/>
        </w:rPr>
        <w:t xml:space="preserve">: </w:t>
      </w:r>
      <w:r w:rsidR="003E7E1A">
        <w:rPr>
          <w:rFonts w:eastAsiaTheme="minorEastAsia"/>
          <w:lang w:val="fr-FR"/>
        </w:rPr>
        <w:t>p</w:t>
      </w:r>
      <w:r w:rsidR="008C2AA9" w:rsidRPr="00D43AFA">
        <w:rPr>
          <w:rFonts w:eastAsiaTheme="minorEastAsia"/>
          <w:lang w:val="fr-FR"/>
        </w:rPr>
        <w:t xml:space="preserve">ositions </w:t>
      </w:r>
      <w:r w:rsidR="00D43AFA" w:rsidRPr="00D43AFA">
        <w:rPr>
          <w:rFonts w:eastAsiaTheme="minorEastAsia"/>
          <w:lang w:val="fr-FR"/>
        </w:rPr>
        <w:t>des poignets ga</w:t>
      </w:r>
      <w:r w:rsidR="00D43AFA">
        <w:rPr>
          <w:rFonts w:eastAsiaTheme="minorEastAsia"/>
          <w:lang w:val="fr-FR"/>
        </w:rPr>
        <w:t>uche et droit de l’utilisateur</w:t>
      </w:r>
    </w:p>
    <w:p w14:paraId="4ED3795E" w14:textId="72FEBC61" w:rsidR="008C2AA9" w:rsidRPr="00D43AFA"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H</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C2AA9" w:rsidRPr="00D43AFA">
        <w:rPr>
          <w:rFonts w:eastAsiaTheme="minorEastAsia"/>
          <w:lang w:val="fr-FR"/>
        </w:rPr>
        <w:t xml:space="preserve">: </w:t>
      </w:r>
      <w:r w:rsidR="003E7E1A">
        <w:rPr>
          <w:rFonts w:eastAsiaTheme="minorEastAsia"/>
          <w:lang w:val="fr-FR"/>
        </w:rPr>
        <w:t>p</w:t>
      </w:r>
      <w:r w:rsidR="008C2AA9" w:rsidRPr="00D43AFA">
        <w:rPr>
          <w:rFonts w:eastAsiaTheme="minorEastAsia"/>
          <w:lang w:val="fr-FR"/>
        </w:rPr>
        <w:t xml:space="preserve">osition </w:t>
      </w:r>
      <w:r w:rsidR="00D43AFA" w:rsidRPr="00D43AFA">
        <w:rPr>
          <w:rFonts w:eastAsiaTheme="minorEastAsia"/>
          <w:lang w:val="fr-FR"/>
        </w:rPr>
        <w:t>de la hanche droite de l’utilisateur</w:t>
      </w:r>
    </w:p>
    <w:p w14:paraId="1CA17D7B" w14:textId="25C14A26" w:rsidR="008C2AA9" w:rsidRPr="00D43AFA"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K</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K</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C2AA9" w:rsidRPr="00D43AFA">
        <w:rPr>
          <w:rFonts w:eastAsiaTheme="minorEastAsia"/>
          <w:lang w:val="fr-FR"/>
        </w:rPr>
        <w:t xml:space="preserve">: </w:t>
      </w:r>
      <w:r w:rsidR="003E7E1A">
        <w:rPr>
          <w:rFonts w:eastAsiaTheme="minorEastAsia"/>
          <w:lang w:val="fr-FR"/>
        </w:rPr>
        <w:t>p</w:t>
      </w:r>
      <w:r w:rsidR="008C2AA9" w:rsidRPr="00D43AFA">
        <w:rPr>
          <w:rFonts w:eastAsiaTheme="minorEastAsia"/>
          <w:lang w:val="fr-FR"/>
        </w:rPr>
        <w:t xml:space="preserve">ositions </w:t>
      </w:r>
      <w:r w:rsidR="00D43AFA" w:rsidRPr="00D43AFA">
        <w:rPr>
          <w:rFonts w:eastAsiaTheme="minorEastAsia"/>
          <w:lang w:val="fr-FR"/>
        </w:rPr>
        <w:t>des genoux gauche et droit de l’utilisateur</w:t>
      </w:r>
    </w:p>
    <w:p w14:paraId="2AC6E40E" w14:textId="3E1A596F" w:rsidR="008C2AA9" w:rsidRPr="00D43AFA"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A</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A</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C2AA9" w:rsidRPr="00D43AFA">
        <w:rPr>
          <w:rFonts w:eastAsiaTheme="minorEastAsia"/>
          <w:lang w:val="fr-FR"/>
        </w:rPr>
        <w:t xml:space="preserve">: </w:t>
      </w:r>
      <w:r w:rsidR="003E7E1A">
        <w:rPr>
          <w:rFonts w:eastAsiaTheme="minorEastAsia"/>
          <w:lang w:val="fr-FR"/>
        </w:rPr>
        <w:t>p</w:t>
      </w:r>
      <w:r w:rsidR="008C2AA9" w:rsidRPr="00D43AFA">
        <w:rPr>
          <w:rFonts w:eastAsiaTheme="minorEastAsia"/>
          <w:lang w:val="fr-FR"/>
        </w:rPr>
        <w:t xml:space="preserve">ositions </w:t>
      </w:r>
      <w:r w:rsidR="00D43AFA" w:rsidRPr="00D43AFA">
        <w:rPr>
          <w:rFonts w:eastAsiaTheme="minorEastAsia"/>
          <w:lang w:val="fr-FR"/>
        </w:rPr>
        <w:t>des chevilles gauche et droite de l’utilisateur</w:t>
      </w:r>
    </w:p>
    <w:p w14:paraId="35EC0218" w14:textId="7436EE2D" w:rsidR="008C2AA9" w:rsidRPr="00D43AFA" w:rsidRDefault="00C52333" w:rsidP="005A4C59">
      <w:pPr>
        <w:pStyle w:val="Paragraphedeliste"/>
        <w:numPr>
          <w:ilvl w:val="0"/>
          <w:numId w:val="12"/>
        </w:numPr>
        <w:jc w:val="left"/>
        <w:rPr>
          <w:lang w:val="fr-FR"/>
        </w:rPr>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C2AA9" w:rsidRPr="00D43AFA">
        <w:rPr>
          <w:rFonts w:eastAsiaTheme="minorEastAsia"/>
          <w:lang w:val="fr-FR"/>
        </w:rPr>
        <w:t>:</w:t>
      </w:r>
      <w:r w:rsidR="002C41D1" w:rsidRPr="00D43AFA">
        <w:rPr>
          <w:rFonts w:eastAsiaTheme="minorEastAsia"/>
          <w:lang w:val="fr-FR"/>
        </w:rPr>
        <w:t xml:space="preserve"> </w:t>
      </w:r>
      <w:r w:rsidR="003E7E1A">
        <w:rPr>
          <w:rFonts w:eastAsiaTheme="minorEastAsia"/>
          <w:lang w:val="fr-FR"/>
        </w:rPr>
        <w:t>p</w:t>
      </w:r>
      <w:r w:rsidR="002C41D1" w:rsidRPr="00D43AFA">
        <w:rPr>
          <w:rFonts w:eastAsiaTheme="minorEastAsia"/>
          <w:lang w:val="fr-FR"/>
        </w:rPr>
        <w:t xml:space="preserve">osition </w:t>
      </w:r>
      <w:r w:rsidR="00D43AFA" w:rsidRPr="00D43AFA">
        <w:rPr>
          <w:rFonts w:eastAsiaTheme="minorEastAsia"/>
          <w:lang w:val="fr-FR"/>
        </w:rPr>
        <w:t xml:space="preserve">du </w:t>
      </w:r>
      <m:oMath>
        <m:r>
          <w:rPr>
            <w:rFonts w:ascii="Cambria Math" w:eastAsiaTheme="minorEastAsia" w:hAnsi="Cambria Math"/>
          </w:rPr>
          <m:t>i</m:t>
        </m:r>
      </m:oMath>
      <w:r w:rsidR="00D43AFA" w:rsidRPr="00D43AFA">
        <w:rPr>
          <w:rFonts w:eastAsiaTheme="minorEastAsia"/>
          <w:lang w:val="fr-FR"/>
        </w:rPr>
        <w:t xml:space="preserve">-ème </w:t>
      </w:r>
      <w:r w:rsidR="00D43AFA">
        <w:rPr>
          <w:rFonts w:eastAsiaTheme="minorEastAsia"/>
          <w:lang w:val="fr-FR"/>
        </w:rPr>
        <w:t>point de repère détecté</w:t>
      </w:r>
    </w:p>
    <w:p w14:paraId="0BC2B4DB" w14:textId="3F5B8B55" w:rsidR="002C41D1" w:rsidRPr="00D43AFA"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lang w:val="fr-FR"/>
          </w:rPr>
          <m:t>∈[0,1]</m:t>
        </m:r>
      </m:oMath>
      <w:r w:rsidR="002C41D1" w:rsidRPr="00D43AFA">
        <w:rPr>
          <w:rFonts w:eastAsiaTheme="minorEastAsia"/>
          <w:lang w:val="fr-FR"/>
        </w:rPr>
        <w:t xml:space="preserve">: </w:t>
      </w:r>
      <w:r w:rsidR="003E7E1A">
        <w:rPr>
          <w:rFonts w:eastAsiaTheme="minorEastAsia"/>
          <w:lang w:val="fr-FR"/>
        </w:rPr>
        <w:t>s</w:t>
      </w:r>
      <w:r w:rsidR="00D43AFA" w:rsidRPr="00D43AFA">
        <w:rPr>
          <w:rFonts w:eastAsiaTheme="minorEastAsia"/>
          <w:lang w:val="fr-FR"/>
        </w:rPr>
        <w:t>core de visibilit</w:t>
      </w:r>
      <w:r w:rsidR="00371258">
        <w:rPr>
          <w:rFonts w:eastAsiaTheme="minorEastAsia"/>
          <w:lang w:val="fr-FR"/>
        </w:rPr>
        <w:t>é</w:t>
      </w:r>
      <w:r w:rsidR="00D43AFA" w:rsidRPr="00D43AFA">
        <w:rPr>
          <w:rFonts w:eastAsiaTheme="minorEastAsia"/>
          <w:lang w:val="fr-FR"/>
        </w:rPr>
        <w:t xml:space="preserve"> du</w:t>
      </w:r>
      <w:r w:rsidR="002C41D1" w:rsidRPr="00D43AFA">
        <w:rPr>
          <w:rFonts w:eastAsiaTheme="minorEastAsia"/>
          <w:lang w:val="fr-FR"/>
        </w:rPr>
        <w:t xml:space="preserve"> </w:t>
      </w:r>
      <m:oMath>
        <m:r>
          <w:rPr>
            <w:rFonts w:ascii="Cambria Math" w:eastAsiaTheme="minorEastAsia" w:hAnsi="Cambria Math"/>
          </w:rPr>
          <m:t>i</m:t>
        </m:r>
      </m:oMath>
      <w:r w:rsidR="002C41D1" w:rsidRPr="00D43AFA">
        <w:rPr>
          <w:rFonts w:eastAsiaTheme="minorEastAsia"/>
          <w:lang w:val="fr-FR"/>
        </w:rPr>
        <w:t>-</w:t>
      </w:r>
      <w:proofErr w:type="spellStart"/>
      <w:r w:rsidR="00D43AFA" w:rsidRPr="00D43AFA">
        <w:rPr>
          <w:rFonts w:eastAsiaTheme="minorEastAsia"/>
          <w:lang w:val="fr-FR"/>
        </w:rPr>
        <w:t>ème</w:t>
      </w:r>
      <w:proofErr w:type="spellEnd"/>
      <w:r w:rsidR="002C41D1" w:rsidRPr="00D43AFA">
        <w:rPr>
          <w:rFonts w:eastAsiaTheme="minorEastAsia"/>
          <w:lang w:val="fr-FR"/>
        </w:rPr>
        <w:t xml:space="preserve"> </w:t>
      </w:r>
      <w:r w:rsidR="00D43AFA">
        <w:rPr>
          <w:rFonts w:eastAsiaTheme="minorEastAsia"/>
          <w:lang w:val="fr-FR"/>
        </w:rPr>
        <w:t>point de repère</w:t>
      </w:r>
    </w:p>
    <w:p w14:paraId="3827B12A" w14:textId="3DF49CAA" w:rsidR="00391DEE" w:rsidRPr="00371258"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t</m:t>
            </m:r>
          </m:e>
          <m:sub>
            <m:r>
              <m:rPr>
                <m:nor/>
              </m:rPr>
              <w:rPr>
                <w:lang w:val="fr-FR"/>
              </w:rPr>
              <m:t>rep</m:t>
            </m:r>
          </m:sub>
        </m:sSub>
        <m:r>
          <w:rPr>
            <w:rFonts w:ascii="Cambria Math" w:hAnsi="Cambria Math"/>
            <w:lang w:val="fr-FR"/>
          </w:rPr>
          <m:t>∈</m:t>
        </m:r>
        <m:sSub>
          <m:sSubPr>
            <m:ctrlPr>
              <w:rPr>
                <w:rFonts w:ascii="Cambria Math" w:hAnsi="Cambria Math"/>
              </w:rPr>
            </m:ctrlPr>
          </m:sSubPr>
          <m:e>
            <m:r>
              <m:rPr>
                <m:scr m:val="double-struck"/>
                <m:sty m:val="p"/>
              </m:rPr>
              <w:rPr>
                <w:rFonts w:ascii="Cambria Math" w:hAnsi="Cambria Math"/>
                <w:lang w:val="fr-FR"/>
              </w:rPr>
              <m:t>R</m:t>
            </m:r>
          </m:e>
          <m:sub>
            <m:r>
              <w:rPr>
                <w:rFonts w:ascii="Cambria Math" w:hAnsi="Cambria Math"/>
                <w:lang w:val="fr-FR"/>
              </w:rPr>
              <m:t>≥0</m:t>
            </m:r>
          </m:sub>
        </m:sSub>
      </m:oMath>
      <w:r w:rsidR="00391DEE" w:rsidRPr="00371258">
        <w:rPr>
          <w:rFonts w:eastAsiaTheme="minorEastAsia"/>
          <w:lang w:val="fr-FR"/>
        </w:rPr>
        <w:t xml:space="preserve">: </w:t>
      </w:r>
      <w:r w:rsidR="003E7E1A">
        <w:rPr>
          <w:rFonts w:eastAsiaTheme="minorEastAsia"/>
          <w:lang w:val="fr-FR"/>
        </w:rPr>
        <w:t>d</w:t>
      </w:r>
      <w:r w:rsidR="00371258" w:rsidRPr="00371258">
        <w:rPr>
          <w:rFonts w:eastAsiaTheme="minorEastAsia"/>
          <w:lang w:val="fr-FR"/>
        </w:rPr>
        <w:t xml:space="preserve">urée d’une seule </w:t>
      </w:r>
      <w:r w:rsidR="00371258">
        <w:rPr>
          <w:rFonts w:eastAsiaTheme="minorEastAsia"/>
          <w:lang w:val="fr-FR"/>
        </w:rPr>
        <w:t>r</w:t>
      </w:r>
      <w:r w:rsidR="00DF38AC">
        <w:rPr>
          <w:rFonts w:eastAsiaTheme="minorEastAsia"/>
          <w:lang w:val="fr-FR"/>
        </w:rPr>
        <w:t>é</w:t>
      </w:r>
      <w:r w:rsidR="00371258">
        <w:rPr>
          <w:rFonts w:eastAsiaTheme="minorEastAsia"/>
          <w:lang w:val="fr-FR"/>
        </w:rPr>
        <w:t>pétition de l’exercice choisi</w:t>
      </w:r>
    </w:p>
    <w:p w14:paraId="528F5D33" w14:textId="5E06D4B1" w:rsidR="006B7411" w:rsidRPr="00215B2B"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t</m:t>
            </m:r>
          </m:e>
          <m:sub>
            <m:r>
              <m:rPr>
                <m:nor/>
              </m:rPr>
              <w:rPr>
                <w:lang w:val="fr-FR"/>
              </w:rPr>
              <m:t>start</m:t>
            </m:r>
          </m:sub>
        </m:sSub>
        <m:r>
          <w:rPr>
            <w:rFonts w:ascii="Cambria Math" w:hAnsi="Cambria Math"/>
            <w:lang w:val="fr-FR"/>
          </w:rPr>
          <m:t>∈</m:t>
        </m:r>
        <m:sSub>
          <m:sSubPr>
            <m:ctrlPr>
              <w:rPr>
                <w:rFonts w:ascii="Cambria Math" w:hAnsi="Cambria Math"/>
              </w:rPr>
            </m:ctrlPr>
          </m:sSubPr>
          <m:e>
            <m:r>
              <m:rPr>
                <m:scr m:val="double-struck"/>
                <m:sty m:val="p"/>
              </m:rPr>
              <w:rPr>
                <w:rFonts w:ascii="Cambria Math" w:hAnsi="Cambria Math"/>
                <w:lang w:val="fr-FR"/>
              </w:rPr>
              <m:t>R</m:t>
            </m:r>
          </m:e>
          <m:sub>
            <m:r>
              <w:rPr>
                <w:rFonts w:ascii="Cambria Math" w:hAnsi="Cambria Math"/>
                <w:lang w:val="fr-FR"/>
              </w:rPr>
              <m:t>≥0</m:t>
            </m:r>
          </m:sub>
        </m:sSub>
      </m:oMath>
      <w:r w:rsidR="006B7411" w:rsidRPr="00215B2B">
        <w:rPr>
          <w:rFonts w:eastAsiaTheme="minorEastAsia"/>
          <w:lang w:val="fr-FR"/>
        </w:rPr>
        <w:t xml:space="preserve">: </w:t>
      </w:r>
      <w:r w:rsidR="003E7E1A">
        <w:rPr>
          <w:rFonts w:eastAsiaTheme="minorEastAsia"/>
          <w:lang w:val="fr-FR"/>
        </w:rPr>
        <w:t>h</w:t>
      </w:r>
      <w:r w:rsidR="00215B2B" w:rsidRPr="00215B2B">
        <w:rPr>
          <w:rFonts w:eastAsiaTheme="minorEastAsia"/>
          <w:lang w:val="fr-FR"/>
        </w:rPr>
        <w:t xml:space="preserve">orodatage enregistré au début d'une phase de mouvement </w:t>
      </w:r>
    </w:p>
    <w:p w14:paraId="21B3A70D" w14:textId="5A3B8DDA" w:rsidR="006B7411" w:rsidRPr="000B2B01"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t</m:t>
            </m:r>
          </m:e>
          <m:sub>
            <m:r>
              <m:rPr>
                <m:nor/>
              </m:rPr>
              <w:rPr>
                <w:rFonts w:ascii="Cambria Math"/>
                <w:lang w:val="fr-FR"/>
              </w:rPr>
              <m:t>end</m:t>
            </m:r>
          </m:sub>
        </m:sSub>
        <m:r>
          <w:rPr>
            <w:rFonts w:ascii="Cambria Math" w:hAnsi="Cambria Math"/>
            <w:lang w:val="fr-FR"/>
          </w:rPr>
          <m:t>∈</m:t>
        </m:r>
        <m:sSub>
          <m:sSubPr>
            <m:ctrlPr>
              <w:rPr>
                <w:rFonts w:ascii="Cambria Math" w:hAnsi="Cambria Math"/>
              </w:rPr>
            </m:ctrlPr>
          </m:sSubPr>
          <m:e>
            <m:r>
              <m:rPr>
                <m:scr m:val="double-struck"/>
                <m:sty m:val="p"/>
              </m:rPr>
              <w:rPr>
                <w:rFonts w:ascii="Cambria Math" w:hAnsi="Cambria Math"/>
                <w:lang w:val="fr-FR"/>
              </w:rPr>
              <m:t>R</m:t>
            </m:r>
          </m:e>
          <m:sub>
            <m:r>
              <w:rPr>
                <w:rFonts w:ascii="Cambria Math" w:hAnsi="Cambria Math"/>
                <w:lang w:val="fr-FR"/>
              </w:rPr>
              <m:t>≥0</m:t>
            </m:r>
          </m:sub>
        </m:sSub>
      </m:oMath>
      <w:r w:rsidR="006B7411" w:rsidRPr="000B2B01">
        <w:rPr>
          <w:rFonts w:eastAsiaTheme="minorEastAsia"/>
          <w:lang w:val="fr-FR"/>
        </w:rPr>
        <w:t xml:space="preserve">: </w:t>
      </w:r>
      <w:r w:rsidR="003E7E1A">
        <w:rPr>
          <w:rFonts w:eastAsiaTheme="minorEastAsia"/>
          <w:lang w:val="fr-FR"/>
        </w:rPr>
        <w:t>h</w:t>
      </w:r>
      <w:r w:rsidR="000B2B01" w:rsidRPr="00215B2B">
        <w:rPr>
          <w:rFonts w:eastAsiaTheme="minorEastAsia"/>
          <w:lang w:val="fr-FR"/>
        </w:rPr>
        <w:t xml:space="preserve">orodatage enregistré </w:t>
      </w:r>
      <w:r w:rsidR="000B2B01">
        <w:rPr>
          <w:rFonts w:eastAsiaTheme="minorEastAsia"/>
          <w:lang w:val="fr-FR"/>
        </w:rPr>
        <w:t>à la fin</w:t>
      </w:r>
      <w:r w:rsidR="000B2B01" w:rsidRPr="00215B2B">
        <w:rPr>
          <w:rFonts w:eastAsiaTheme="minorEastAsia"/>
          <w:lang w:val="fr-FR"/>
        </w:rPr>
        <w:t xml:space="preserve"> d'une phase de mouvement</w:t>
      </w:r>
    </w:p>
    <w:p w14:paraId="2293FECE" w14:textId="4271CB70" w:rsidR="00391DEE" w:rsidRPr="00164BB0" w:rsidRDefault="00C52333" w:rsidP="005A4C5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n</m:t>
            </m:r>
          </m:e>
          <m:sub>
            <m:r>
              <m:rPr>
                <m:nor/>
              </m:rPr>
              <w:rPr>
                <w:lang w:val="fr-FR"/>
              </w:rPr>
              <m:t>rep</m:t>
            </m:r>
          </m:sub>
        </m:sSub>
        <m:r>
          <w:rPr>
            <w:rFonts w:ascii="Cambria Math" w:hAnsi="Cambria Math"/>
            <w:lang w:val="fr-FR"/>
          </w:rPr>
          <m:t>∈</m:t>
        </m:r>
        <m:sSub>
          <m:sSubPr>
            <m:ctrlPr>
              <w:rPr>
                <w:rFonts w:ascii="Cambria Math" w:hAnsi="Cambria Math"/>
              </w:rPr>
            </m:ctrlPr>
          </m:sSubPr>
          <m:e>
            <m:r>
              <m:rPr>
                <m:scr m:val="double-struck"/>
                <m:sty m:val="p"/>
              </m:rPr>
              <w:rPr>
                <w:rFonts w:ascii="Cambria Math" w:hAnsi="Cambria Math"/>
                <w:lang w:val="fr-FR"/>
              </w:rPr>
              <m:t>N</m:t>
            </m:r>
          </m:e>
          <m:sub>
            <m:r>
              <w:rPr>
                <w:rFonts w:ascii="Cambria Math" w:hAnsi="Cambria Math"/>
                <w:lang w:val="fr-FR"/>
              </w:rPr>
              <m:t>0</m:t>
            </m:r>
          </m:sub>
        </m:sSub>
      </m:oMath>
      <w:r w:rsidR="00391DEE" w:rsidRPr="00164BB0">
        <w:rPr>
          <w:rFonts w:eastAsiaTheme="minorEastAsia"/>
          <w:lang w:val="fr-FR"/>
        </w:rPr>
        <w:t xml:space="preserve">: </w:t>
      </w:r>
      <w:r w:rsidR="003E7E1A">
        <w:rPr>
          <w:rFonts w:eastAsiaTheme="minorEastAsia"/>
          <w:lang w:val="fr-FR"/>
        </w:rPr>
        <w:t>n</w:t>
      </w:r>
      <w:r w:rsidR="00164BB0" w:rsidRPr="00164BB0">
        <w:rPr>
          <w:rFonts w:eastAsiaTheme="minorEastAsia"/>
          <w:lang w:val="fr-FR"/>
        </w:rPr>
        <w:t>ombre total de répétitions effectuées</w:t>
      </w:r>
    </w:p>
    <w:p w14:paraId="030243F2" w14:textId="2801CFDE" w:rsidR="005C01EF" w:rsidRDefault="00164BB0" w:rsidP="005A4C59">
      <w:pPr>
        <w:pStyle w:val="Paragraphedeliste"/>
        <w:numPr>
          <w:ilvl w:val="0"/>
          <w:numId w:val="12"/>
        </w:numPr>
        <w:jc w:val="left"/>
      </w:pPr>
      <w:proofErr w:type="spellStart"/>
      <w:r w:rsidRPr="00164BB0">
        <w:t>Éclairage</w:t>
      </w:r>
      <w:proofErr w:type="spellEnd"/>
      <w:r w:rsidRPr="00164BB0">
        <w:t xml:space="preserve"> de </w:t>
      </w:r>
      <w:proofErr w:type="spellStart"/>
      <w:r w:rsidRPr="00164BB0">
        <w:t>l'environnement</w:t>
      </w:r>
      <w:proofErr w:type="spellEnd"/>
    </w:p>
    <w:p w14:paraId="63FB981F" w14:textId="77777777" w:rsidR="00BC7637" w:rsidRPr="00164BB0" w:rsidRDefault="00BC7637" w:rsidP="005A4C59">
      <w:pPr>
        <w:jc w:val="left"/>
        <w:rPr>
          <w:lang w:val="fr-FR"/>
        </w:rPr>
      </w:pPr>
    </w:p>
    <w:p w14:paraId="7B6F5E45" w14:textId="68521CDD" w:rsidR="005C01EF" w:rsidRPr="00164BB0" w:rsidRDefault="00D53BD3" w:rsidP="005A4C59">
      <w:pPr>
        <w:pStyle w:val="Titre2"/>
        <w:rPr>
          <w:lang w:val="fr-FR"/>
        </w:rPr>
      </w:pPr>
      <w:r w:rsidRPr="00164BB0">
        <w:rPr>
          <w:lang w:val="fr-FR"/>
        </w:rPr>
        <w:t>5</w:t>
      </w:r>
      <w:r w:rsidR="005C01EF" w:rsidRPr="00164BB0">
        <w:rPr>
          <w:lang w:val="fr-FR"/>
        </w:rPr>
        <w:t xml:space="preserve">.2 </w:t>
      </w:r>
      <w:r w:rsidR="002C4256" w:rsidRPr="00164BB0">
        <w:rPr>
          <w:lang w:val="fr-FR"/>
        </w:rPr>
        <w:t>V</w:t>
      </w:r>
      <w:r w:rsidR="005C01EF" w:rsidRPr="00164BB0">
        <w:rPr>
          <w:lang w:val="fr-FR"/>
        </w:rPr>
        <w:t>ariables</w:t>
      </w:r>
      <w:r w:rsidR="00164BB0">
        <w:rPr>
          <w:lang w:val="fr-FR"/>
        </w:rPr>
        <w:t xml:space="preserve"> dépendantes</w:t>
      </w:r>
    </w:p>
    <w:p w14:paraId="561DED58" w14:textId="489A3D83" w:rsidR="005C01EF" w:rsidRPr="00980C7C" w:rsidRDefault="00980C7C" w:rsidP="005A4C59">
      <w:pPr>
        <w:jc w:val="left"/>
        <w:rPr>
          <w:lang w:val="fr-FR"/>
        </w:rPr>
      </w:pPr>
      <w:r w:rsidRPr="00980C7C">
        <w:rPr>
          <w:lang w:val="fr-FR"/>
        </w:rPr>
        <w:t>Ces valeurs sont calculées à partir des variables indépendantes.</w:t>
      </w:r>
    </w:p>
    <w:p w14:paraId="6E756AA1" w14:textId="22E833E4" w:rsidR="00405C2E" w:rsidRPr="00E61E65" w:rsidRDefault="00C52333" w:rsidP="005A4C59">
      <w:pPr>
        <w:pStyle w:val="Paragraphedeliste"/>
        <w:numPr>
          <w:ilvl w:val="0"/>
          <w:numId w:val="13"/>
        </w:numPr>
        <w:jc w:val="left"/>
        <w:rPr>
          <w:lang w:val="fr-FR"/>
        </w:rPr>
      </w:pPr>
      <m:oMath>
        <m:sSub>
          <m:sSubPr>
            <m:ctrlPr>
              <w:rPr>
                <w:rFonts w:ascii="Cambria Math" w:hAnsi="Cambria Math"/>
              </w:rPr>
            </m:ctrlPr>
          </m:sSubPr>
          <m:e>
            <m:r>
              <w:rPr>
                <w:rFonts w:ascii="Cambria Math" w:hAnsi="Cambria Math"/>
              </w:rPr>
              <m:t>θ</m:t>
            </m:r>
          </m:e>
          <m:sub>
            <m:sSub>
              <m:sSubPr>
                <m:ctrlPr>
                  <w:rPr>
                    <w:rFonts w:ascii="Cambria Math" w:hAnsi="Cambria Math"/>
                  </w:rPr>
                </m:ctrlPr>
              </m:sSubPr>
              <m:e>
                <m:r>
                  <w:rPr>
                    <w:rFonts w:ascii="Cambria Math" w:hAnsi="Cambria Math"/>
                  </w:rPr>
                  <m:t>E</m:t>
                </m:r>
              </m:e>
              <m:sub>
                <m:r>
                  <w:rPr>
                    <w:rFonts w:ascii="Cambria Math" w:hAnsi="Cambria Math"/>
                  </w:rPr>
                  <m:t>R</m:t>
                </m:r>
              </m:sub>
            </m:sSub>
          </m:sub>
        </m:sSub>
        <m:r>
          <w:rPr>
            <w:rFonts w:ascii="Cambria Math" w:hAnsi="Cambria Math"/>
            <w:lang w:val="fr-FR"/>
          </w:rPr>
          <m:t>,</m:t>
        </m:r>
        <m:sSub>
          <m:sSubPr>
            <m:ctrlPr>
              <w:rPr>
                <w:rFonts w:ascii="Cambria Math" w:hAnsi="Cambria Math"/>
              </w:rPr>
            </m:ctrlPr>
          </m:sSubPr>
          <m:e>
            <m:r>
              <w:rPr>
                <w:rFonts w:ascii="Cambria Math" w:hAnsi="Cambria Math"/>
              </w:rPr>
              <m:t>θ</m:t>
            </m:r>
          </m:e>
          <m:sub>
            <m:sSub>
              <m:sSubPr>
                <m:ctrlPr>
                  <w:rPr>
                    <w:rFonts w:ascii="Cambria Math" w:hAnsi="Cambria Math"/>
                  </w:rPr>
                </m:ctrlPr>
              </m:sSubPr>
              <m:e>
                <m:r>
                  <w:rPr>
                    <w:rFonts w:ascii="Cambria Math" w:hAnsi="Cambria Math"/>
                  </w:rPr>
                  <m:t>E</m:t>
                </m:r>
              </m:e>
              <m:sub>
                <m:r>
                  <w:rPr>
                    <w:rFonts w:ascii="Cambria Math" w:hAnsi="Cambria Math"/>
                  </w:rPr>
                  <m:t>L</m:t>
                </m:r>
              </m:sub>
            </m:sSub>
          </m:sub>
        </m:sSub>
        <m:r>
          <w:rPr>
            <w:rFonts w:ascii="Cambria Math" w:hAnsi="Cambria Math"/>
            <w:lang w:val="fr-FR"/>
          </w:rPr>
          <m:t>∈[</m:t>
        </m:r>
        <m:sSup>
          <m:sSupPr>
            <m:ctrlPr>
              <w:rPr>
                <w:rFonts w:ascii="Cambria Math" w:hAnsi="Cambria Math"/>
              </w:rPr>
            </m:ctrlPr>
          </m:sSupPr>
          <m:e>
            <m:r>
              <w:rPr>
                <w:rFonts w:ascii="Cambria Math" w:hAnsi="Cambria Math"/>
                <w:lang w:val="fr-FR"/>
              </w:rPr>
              <m:t>0</m:t>
            </m:r>
          </m:e>
          <m:sup>
            <m:r>
              <w:rPr>
                <w:rFonts w:ascii="Cambria Math" w:hAnsi="Cambria Math"/>
                <w:lang w:val="fr-FR"/>
              </w:rPr>
              <m:t>∘</m:t>
            </m:r>
          </m:sup>
        </m:sSup>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w:rPr>
            <w:rFonts w:ascii="Cambria Math" w:hAnsi="Cambria Math"/>
            <w:lang w:val="fr-FR"/>
          </w:rPr>
          <m:t>]</m:t>
        </m:r>
      </m:oMath>
      <w:r w:rsidR="009F2DDF" w:rsidRPr="00E61E65">
        <w:rPr>
          <w:rFonts w:eastAsiaTheme="minorEastAsia"/>
          <w:lang w:val="fr-FR"/>
        </w:rPr>
        <w:t xml:space="preserve">: </w:t>
      </w:r>
      <w:r w:rsidR="00E61E65" w:rsidRPr="00E61E65">
        <w:rPr>
          <w:rFonts w:eastAsiaTheme="minorEastAsia"/>
          <w:lang w:val="fr-FR"/>
        </w:rPr>
        <w:t>angles articulaires au niveau des coudes droit et gauche</w:t>
      </w:r>
    </w:p>
    <w:p w14:paraId="3455E6D8" w14:textId="40D53B5E" w:rsidR="009F2DDF" w:rsidRPr="00E61E65" w:rsidRDefault="00C52333" w:rsidP="005A4C59">
      <w:pPr>
        <w:pStyle w:val="Paragraphedeliste"/>
        <w:numPr>
          <w:ilvl w:val="0"/>
          <w:numId w:val="13"/>
        </w:numPr>
        <w:jc w:val="left"/>
        <w:rPr>
          <w:lang w:val="fr-FR"/>
        </w:rPr>
      </w:pPr>
      <m:oMath>
        <m:sSub>
          <m:sSubPr>
            <m:ctrlPr>
              <w:rPr>
                <w:rFonts w:ascii="Cambria Math" w:hAnsi="Cambria Math"/>
              </w:rPr>
            </m:ctrlPr>
          </m:sSubPr>
          <m:e>
            <m:r>
              <w:rPr>
                <w:rFonts w:ascii="Cambria Math" w:hAnsi="Cambria Math"/>
              </w:rPr>
              <m:t>θ</m:t>
            </m:r>
          </m:e>
          <m:sub>
            <m:r>
              <w:rPr>
                <w:rFonts w:ascii="Cambria Math" w:hAnsi="Cambria Math"/>
              </w:rPr>
              <m:t>H</m:t>
            </m:r>
          </m:sub>
        </m:sSub>
        <m:r>
          <w:rPr>
            <w:rFonts w:ascii="Cambria Math" w:hAnsi="Cambria Math"/>
            <w:lang w:val="fr-FR"/>
          </w:rPr>
          <m:t>∈[</m:t>
        </m:r>
        <m:sSup>
          <m:sSupPr>
            <m:ctrlPr>
              <w:rPr>
                <w:rFonts w:ascii="Cambria Math" w:hAnsi="Cambria Math"/>
              </w:rPr>
            </m:ctrlPr>
          </m:sSupPr>
          <m:e>
            <m:r>
              <w:rPr>
                <w:rFonts w:ascii="Cambria Math" w:hAnsi="Cambria Math"/>
                <w:lang w:val="fr-FR"/>
              </w:rPr>
              <m:t>0</m:t>
            </m:r>
          </m:e>
          <m:sup>
            <m:r>
              <w:rPr>
                <w:rFonts w:ascii="Cambria Math" w:hAnsi="Cambria Math"/>
                <w:lang w:val="fr-FR"/>
              </w:rPr>
              <m:t>∘</m:t>
            </m:r>
          </m:sup>
        </m:sSup>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w:rPr>
            <w:rFonts w:ascii="Cambria Math" w:hAnsi="Cambria Math"/>
            <w:lang w:val="fr-FR"/>
          </w:rPr>
          <m:t>]</m:t>
        </m:r>
      </m:oMath>
      <w:r w:rsidR="009F2DDF" w:rsidRPr="00E61E65">
        <w:rPr>
          <w:rFonts w:eastAsiaTheme="minorEastAsia"/>
          <w:lang w:val="fr-FR"/>
        </w:rPr>
        <w:t xml:space="preserve">: </w:t>
      </w:r>
      <w:r w:rsidR="00E61E65" w:rsidRPr="00E61E65">
        <w:rPr>
          <w:rFonts w:eastAsiaTheme="minorEastAsia"/>
          <w:lang w:val="fr-FR"/>
        </w:rPr>
        <w:t>angle articulaire au niveau de la hanche droite</w:t>
      </w:r>
    </w:p>
    <w:p w14:paraId="5BDBC4C5" w14:textId="2BA147F2" w:rsidR="00020EB1" w:rsidRPr="00E61E65" w:rsidRDefault="00C52333" w:rsidP="005A4C59">
      <w:pPr>
        <w:pStyle w:val="Paragraphedeliste"/>
        <w:numPr>
          <w:ilvl w:val="0"/>
          <w:numId w:val="13"/>
        </w:numPr>
        <w:jc w:val="left"/>
        <w:rPr>
          <w:lang w:val="fr-FR"/>
        </w:rPr>
      </w:pPr>
      <m:oMath>
        <m:sSub>
          <m:sSubPr>
            <m:ctrlPr>
              <w:rPr>
                <w:rFonts w:ascii="Cambria Math" w:hAnsi="Cambria Math"/>
              </w:rPr>
            </m:ctrlPr>
          </m:sSubPr>
          <m:e>
            <m:r>
              <w:rPr>
                <w:rFonts w:ascii="Cambria Math" w:hAnsi="Cambria Math"/>
              </w:rPr>
              <m:t>θ</m:t>
            </m:r>
          </m:e>
          <m:sub>
            <m:r>
              <w:rPr>
                <w:rFonts w:ascii="Cambria Math" w:hAnsi="Cambria Math"/>
              </w:rPr>
              <m:t>K</m:t>
            </m:r>
          </m:sub>
        </m:sSub>
        <m:r>
          <w:rPr>
            <w:rFonts w:ascii="Cambria Math" w:hAnsi="Cambria Math"/>
            <w:lang w:val="fr-FR"/>
          </w:rPr>
          <m:t>∈[</m:t>
        </m:r>
        <m:sSup>
          <m:sSupPr>
            <m:ctrlPr>
              <w:rPr>
                <w:rFonts w:ascii="Cambria Math" w:hAnsi="Cambria Math"/>
              </w:rPr>
            </m:ctrlPr>
          </m:sSupPr>
          <m:e>
            <m:r>
              <w:rPr>
                <w:rFonts w:ascii="Cambria Math" w:hAnsi="Cambria Math"/>
                <w:lang w:val="fr-FR"/>
              </w:rPr>
              <m:t>0</m:t>
            </m:r>
          </m:e>
          <m:sup>
            <m:r>
              <w:rPr>
                <w:rFonts w:ascii="Cambria Math" w:hAnsi="Cambria Math"/>
                <w:lang w:val="fr-FR"/>
              </w:rPr>
              <m:t>∘</m:t>
            </m:r>
          </m:sup>
        </m:sSup>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w:rPr>
            <w:rFonts w:ascii="Cambria Math" w:hAnsi="Cambria Math"/>
            <w:lang w:val="fr-FR"/>
          </w:rPr>
          <m:t>]</m:t>
        </m:r>
      </m:oMath>
      <w:r w:rsidR="00020EB1" w:rsidRPr="00E61E65">
        <w:rPr>
          <w:rFonts w:eastAsiaTheme="minorEastAsia"/>
          <w:lang w:val="fr-FR"/>
        </w:rPr>
        <w:t xml:space="preserve">: </w:t>
      </w:r>
      <w:r w:rsidR="00E61E65" w:rsidRPr="00E61E65">
        <w:rPr>
          <w:rFonts w:eastAsiaTheme="minorEastAsia"/>
          <w:lang w:val="fr-FR"/>
        </w:rPr>
        <w:t>angle articulaire au niveau du genou droit</w:t>
      </w:r>
    </w:p>
    <w:p w14:paraId="6A9E384B" w14:textId="1012B7D3" w:rsidR="00020EB1" w:rsidRPr="001A43E5" w:rsidRDefault="00C52333" w:rsidP="005A4C59">
      <w:pPr>
        <w:pStyle w:val="Paragraphedeliste"/>
        <w:numPr>
          <w:ilvl w:val="0"/>
          <w:numId w:val="13"/>
        </w:numPr>
        <w:jc w:val="left"/>
      </w:pPr>
      <m:oMath>
        <m:sSub>
          <m:sSubPr>
            <m:ctrlPr>
              <w:rPr>
                <w:rFonts w:ascii="Cambria Math" w:hAnsi="Cambria Math"/>
              </w:rPr>
            </m:ctrlPr>
          </m:sSubPr>
          <m:e>
            <m:r>
              <w:rPr>
                <w:rFonts w:ascii="Cambria Math" w:hAnsi="Cambria Math"/>
              </w:rPr>
              <m:t>A</m:t>
            </m:r>
          </m:e>
          <m:sub>
            <m:r>
              <m:rPr>
                <m:nor/>
              </m:rPr>
              <m:t>score</m:t>
            </m:r>
          </m:sub>
        </m:sSub>
        <m:r>
          <w:rPr>
            <w:rFonts w:ascii="Cambria Math" w:hAnsi="Cambria Math"/>
          </w:rPr>
          <m:t>∈[0,10]</m:t>
        </m:r>
      </m:oMath>
      <w:r w:rsidR="001A43E5">
        <w:rPr>
          <w:rFonts w:eastAsiaTheme="minorEastAsia"/>
        </w:rPr>
        <w:t xml:space="preserve">: </w:t>
      </w:r>
      <w:r w:rsidR="00E61E65" w:rsidRPr="00E61E65">
        <w:rPr>
          <w:rFonts w:eastAsiaTheme="minorEastAsia"/>
        </w:rPr>
        <w:t xml:space="preserve">score </w:t>
      </w:r>
      <w:proofErr w:type="spellStart"/>
      <w:r w:rsidR="00E61E65" w:rsidRPr="00E61E65">
        <w:rPr>
          <w:rFonts w:eastAsiaTheme="minorEastAsia"/>
        </w:rPr>
        <w:t>d'alignement</w:t>
      </w:r>
      <w:proofErr w:type="spellEnd"/>
    </w:p>
    <w:p w14:paraId="4EE085DF" w14:textId="69862D69" w:rsidR="001A43E5" w:rsidRPr="001A43E5" w:rsidRDefault="00C52333" w:rsidP="005A4C59">
      <w:pPr>
        <w:pStyle w:val="Paragraphedeliste"/>
        <w:numPr>
          <w:ilvl w:val="0"/>
          <w:numId w:val="13"/>
        </w:numPr>
        <w:jc w:val="left"/>
      </w:pPr>
      <m:oMath>
        <m:sSub>
          <m:sSubPr>
            <m:ctrlPr>
              <w:rPr>
                <w:rFonts w:ascii="Cambria Math" w:hAnsi="Cambria Math"/>
              </w:rPr>
            </m:ctrlPr>
          </m:sSubPr>
          <m:e>
            <m:r>
              <w:rPr>
                <w:rFonts w:ascii="Cambria Math" w:hAnsi="Cambria Math"/>
              </w:rPr>
              <m:t>R</m:t>
            </m:r>
          </m:e>
          <m:sub>
            <m:r>
              <m:rPr>
                <m:nor/>
              </m:rPr>
              <m:t>score</m:t>
            </m:r>
          </m:sub>
        </m:sSub>
        <m:r>
          <w:rPr>
            <w:rFonts w:ascii="Cambria Math" w:hAnsi="Cambria Math"/>
          </w:rPr>
          <m:t>∈[0,10]</m:t>
        </m:r>
      </m:oMath>
      <w:r w:rsidR="001A43E5">
        <w:rPr>
          <w:rFonts w:eastAsiaTheme="minorEastAsia"/>
        </w:rPr>
        <w:t xml:space="preserve">: </w:t>
      </w:r>
      <w:r w:rsidR="00E61E65">
        <w:rPr>
          <w:rFonts w:eastAsiaTheme="minorEastAsia"/>
        </w:rPr>
        <w:t xml:space="preserve">score </w:t>
      </w:r>
      <w:proofErr w:type="spellStart"/>
      <w:r w:rsidR="00E61E65">
        <w:rPr>
          <w:rFonts w:eastAsiaTheme="minorEastAsia"/>
        </w:rPr>
        <w:t>d’ADM</w:t>
      </w:r>
      <w:proofErr w:type="spellEnd"/>
    </w:p>
    <w:p w14:paraId="0147A358" w14:textId="6544C417" w:rsidR="001A43E5" w:rsidRPr="002C71A8" w:rsidRDefault="00C52333" w:rsidP="005A4C59">
      <w:pPr>
        <w:pStyle w:val="Paragraphedeliste"/>
        <w:numPr>
          <w:ilvl w:val="0"/>
          <w:numId w:val="13"/>
        </w:numPr>
        <w:jc w:val="left"/>
        <w:rPr>
          <w:lang w:val="fr-FR"/>
        </w:rPr>
      </w:pPr>
      <m:oMath>
        <m:sSub>
          <m:sSubPr>
            <m:ctrlPr>
              <w:rPr>
                <w:rFonts w:ascii="Cambria Math" w:hAnsi="Cambria Math"/>
              </w:rPr>
            </m:ctrlPr>
          </m:sSubPr>
          <m:e>
            <m:r>
              <w:rPr>
                <w:rFonts w:ascii="Cambria Math" w:hAnsi="Cambria Math"/>
              </w:rPr>
              <m:t>Y</m:t>
            </m:r>
          </m:e>
          <m:sub>
            <m:r>
              <m:rPr>
                <m:nor/>
              </m:rPr>
              <w:rPr>
                <w:lang w:val="fr-FR"/>
              </w:rPr>
              <m:t>score</m:t>
            </m:r>
          </m:sub>
        </m:sSub>
        <m:r>
          <w:rPr>
            <w:rFonts w:ascii="Cambria Math" w:hAnsi="Cambria Math"/>
            <w:lang w:val="fr-FR"/>
          </w:rPr>
          <m:t>∈[0,10]</m:t>
        </m:r>
      </m:oMath>
      <w:r w:rsidR="001A43E5" w:rsidRPr="002C71A8">
        <w:rPr>
          <w:rFonts w:eastAsiaTheme="minorEastAsia"/>
          <w:lang w:val="fr-FR"/>
        </w:rPr>
        <w:t xml:space="preserve">: </w:t>
      </w:r>
      <w:r w:rsidR="002C71A8" w:rsidRPr="002C71A8">
        <w:rPr>
          <w:rFonts w:eastAsiaTheme="minorEastAsia"/>
          <w:lang w:val="fr-FR"/>
        </w:rPr>
        <w:t>score de symétrie</w:t>
      </w:r>
    </w:p>
    <w:p w14:paraId="387F6694" w14:textId="7975C9A7" w:rsidR="001A43E5" w:rsidRPr="002C71A8" w:rsidRDefault="00C52333" w:rsidP="005A4C59">
      <w:pPr>
        <w:pStyle w:val="Paragraphedeliste"/>
        <w:numPr>
          <w:ilvl w:val="0"/>
          <w:numId w:val="13"/>
        </w:numPr>
        <w:jc w:val="left"/>
        <w:rPr>
          <w:lang w:val="fr-FR"/>
        </w:rPr>
      </w:pPr>
      <m:oMath>
        <m:sSub>
          <m:sSubPr>
            <m:ctrlPr>
              <w:rPr>
                <w:rFonts w:ascii="Cambria Math" w:hAnsi="Cambria Math"/>
              </w:rPr>
            </m:ctrlPr>
          </m:sSubPr>
          <m:e>
            <m:r>
              <w:rPr>
                <w:rFonts w:ascii="Cambria Math" w:hAnsi="Cambria Math"/>
              </w:rPr>
              <m:t>t</m:t>
            </m:r>
          </m:e>
          <m:sub>
            <m:r>
              <m:rPr>
                <m:nor/>
              </m:rPr>
              <w:rPr>
                <w:lang w:val="fr-FR"/>
              </w:rPr>
              <m:t>score</m:t>
            </m:r>
          </m:sub>
        </m:sSub>
        <m:r>
          <w:rPr>
            <w:rFonts w:ascii="Cambria Math" w:hAnsi="Cambria Math"/>
            <w:lang w:val="fr-FR"/>
          </w:rPr>
          <m:t>∈[0,10]</m:t>
        </m:r>
      </m:oMath>
      <w:r w:rsidR="009356D4" w:rsidRPr="002C71A8">
        <w:rPr>
          <w:rFonts w:eastAsiaTheme="minorEastAsia"/>
          <w:lang w:val="fr-FR"/>
        </w:rPr>
        <w:t xml:space="preserve">: </w:t>
      </w:r>
      <w:r w:rsidR="002C71A8" w:rsidRPr="002C71A8">
        <w:rPr>
          <w:rFonts w:eastAsiaTheme="minorEastAsia"/>
          <w:lang w:val="fr-FR"/>
        </w:rPr>
        <w:t>score de temps de mouvement</w:t>
      </w:r>
    </w:p>
    <w:p w14:paraId="1F136E17" w14:textId="3AA74D35" w:rsidR="009356D4" w:rsidRPr="002C71A8" w:rsidRDefault="00C52333" w:rsidP="005A4C59">
      <w:pPr>
        <w:pStyle w:val="Paragraphedeliste"/>
        <w:numPr>
          <w:ilvl w:val="0"/>
          <w:numId w:val="13"/>
        </w:numPr>
        <w:jc w:val="left"/>
        <w:rPr>
          <w:lang w:val="fr-FR"/>
        </w:rPr>
      </w:pPr>
      <m:oMath>
        <m:sSub>
          <m:sSubPr>
            <m:ctrlPr>
              <w:rPr>
                <w:rFonts w:ascii="Cambria Math" w:hAnsi="Cambria Math"/>
              </w:rPr>
            </m:ctrlPr>
          </m:sSubPr>
          <m:e>
            <m:r>
              <w:rPr>
                <w:rFonts w:ascii="Cambria Math" w:hAnsi="Cambria Math"/>
              </w:rPr>
              <m:t>F</m:t>
            </m:r>
          </m:e>
          <m:sub>
            <m:r>
              <m:rPr>
                <m:nor/>
              </m:rPr>
              <w:rPr>
                <w:lang w:val="fr-FR"/>
              </w:rPr>
              <m:t>score</m:t>
            </m:r>
          </m:sub>
        </m:sSub>
        <m:r>
          <w:rPr>
            <w:rFonts w:ascii="Cambria Math" w:hAnsi="Cambria Math"/>
            <w:lang w:val="fr-FR"/>
          </w:rPr>
          <m:t>∈[0,10]</m:t>
        </m:r>
      </m:oMath>
      <w:r w:rsidR="009356D4" w:rsidRPr="002C71A8">
        <w:rPr>
          <w:rFonts w:eastAsiaTheme="minorEastAsia"/>
          <w:lang w:val="fr-FR"/>
        </w:rPr>
        <w:t xml:space="preserve">: </w:t>
      </w:r>
      <w:r w:rsidR="002C71A8" w:rsidRPr="002C71A8">
        <w:rPr>
          <w:rFonts w:eastAsiaTheme="minorEastAsia"/>
          <w:lang w:val="fr-FR"/>
        </w:rPr>
        <w:t>score final pondéré</w:t>
      </w:r>
    </w:p>
    <w:p w14:paraId="67A32A97" w14:textId="7EC0C058" w:rsidR="009356D4" w:rsidRPr="002C71A8" w:rsidRDefault="009356D4" w:rsidP="005A4C59">
      <w:pPr>
        <w:pStyle w:val="Paragraphedeliste"/>
        <w:numPr>
          <w:ilvl w:val="0"/>
          <w:numId w:val="13"/>
        </w:numPr>
        <w:jc w:val="left"/>
        <w:rPr>
          <w:lang w:val="fr-FR"/>
        </w:rPr>
      </w:pPr>
      <m:oMath>
        <m:r>
          <w:rPr>
            <w:rFonts w:ascii="Cambria Math" w:hAnsi="Cambria Math"/>
          </w:rPr>
          <m:t>L</m:t>
        </m:r>
        <m:r>
          <w:rPr>
            <w:rFonts w:ascii="Cambria Math" w:hAnsi="Cambria Math"/>
            <w:lang w:val="fr-FR"/>
          </w:rPr>
          <m:t>∈</m:t>
        </m:r>
        <m:sSub>
          <m:sSubPr>
            <m:ctrlPr>
              <w:rPr>
                <w:rFonts w:ascii="Cambria Math" w:hAnsi="Cambria Math"/>
              </w:rPr>
            </m:ctrlPr>
          </m:sSubPr>
          <m:e>
            <m:r>
              <m:rPr>
                <m:scr m:val="double-struck"/>
                <m:sty m:val="p"/>
              </m:rPr>
              <w:rPr>
                <w:rFonts w:ascii="Cambria Math" w:hAnsi="Cambria Math"/>
                <w:lang w:val="fr-FR"/>
              </w:rPr>
              <m:t>R</m:t>
            </m:r>
          </m:e>
          <m:sub>
            <m:r>
              <w:rPr>
                <w:rFonts w:ascii="Cambria Math" w:hAnsi="Cambria Math"/>
                <w:lang w:val="fr-FR"/>
              </w:rPr>
              <m:t>≥0</m:t>
            </m:r>
          </m:sub>
        </m:sSub>
      </m:oMath>
      <w:r w:rsidRPr="002C71A8">
        <w:rPr>
          <w:rFonts w:eastAsiaTheme="minorEastAsia"/>
          <w:lang w:val="fr-FR"/>
        </w:rPr>
        <w:t xml:space="preserve">: </w:t>
      </w:r>
      <w:r w:rsidR="002C71A8" w:rsidRPr="002C71A8">
        <w:rPr>
          <w:rFonts w:eastAsiaTheme="minorEastAsia"/>
          <w:lang w:val="fr-FR"/>
        </w:rPr>
        <w:t>latence par image</w:t>
      </w:r>
    </w:p>
    <w:p w14:paraId="1D929AA3" w14:textId="1740C78C" w:rsidR="009356D4" w:rsidRPr="002C71A8" w:rsidRDefault="00DE689D" w:rsidP="005A4C59">
      <w:pPr>
        <w:pStyle w:val="Paragraphedeliste"/>
        <w:numPr>
          <w:ilvl w:val="0"/>
          <w:numId w:val="13"/>
        </w:numPr>
        <w:jc w:val="left"/>
        <w:rPr>
          <w:lang w:val="fr-FR"/>
        </w:rPr>
      </w:pPr>
      <m:oMath>
        <m:r>
          <w:rPr>
            <w:rFonts w:ascii="Cambria Math" w:hAnsi="Cambria Math"/>
          </w:rPr>
          <m:t>Q</m:t>
        </m:r>
        <m:r>
          <w:rPr>
            <w:rFonts w:ascii="Cambria Math" w:hAnsi="Cambria Math"/>
            <w:lang w:val="fr-FR"/>
          </w:rPr>
          <m:t>∈{</m:t>
        </m:r>
        <m:r>
          <m:rPr>
            <m:nor/>
          </m:rPr>
          <w:rPr>
            <w:rFonts w:ascii="Cambria Math"/>
            <w:lang w:val="fr-FR"/>
          </w:rPr>
          <m:t>ascendante</m:t>
        </m:r>
        <m:r>
          <w:rPr>
            <w:rFonts w:ascii="Cambria Math" w:hAnsi="Cambria Math"/>
            <w:lang w:val="fr-FR"/>
          </w:rPr>
          <m:t xml:space="preserve">, </m:t>
        </m:r>
        <m:r>
          <m:rPr>
            <m:nor/>
          </m:rPr>
          <w:rPr>
            <w:lang w:val="fr-FR"/>
          </w:rPr>
          <m:t>descendantes</m:t>
        </m:r>
        <m:r>
          <w:rPr>
            <w:rFonts w:ascii="Cambria Math" w:hAnsi="Cambria Math"/>
            <w:lang w:val="fr-FR"/>
          </w:rPr>
          <m:t>}</m:t>
        </m:r>
      </m:oMath>
      <w:r w:rsidRPr="002C71A8">
        <w:rPr>
          <w:rFonts w:eastAsiaTheme="minorEastAsia"/>
          <w:lang w:val="fr-FR"/>
        </w:rPr>
        <w:t xml:space="preserve">: </w:t>
      </w:r>
      <w:r w:rsidR="002C71A8">
        <w:rPr>
          <w:rFonts w:eastAsiaTheme="minorEastAsia"/>
          <w:lang w:val="fr-FR"/>
        </w:rPr>
        <w:t>phase</w:t>
      </w:r>
      <w:r w:rsidR="002C71A8" w:rsidRPr="002C71A8">
        <w:rPr>
          <w:rFonts w:eastAsiaTheme="minorEastAsia"/>
          <w:lang w:val="fr-FR"/>
        </w:rPr>
        <w:t xml:space="preserve"> de l'exercice</w:t>
      </w:r>
    </w:p>
    <w:p w14:paraId="4BDA1B01" w14:textId="77777777" w:rsidR="00BC7637" w:rsidRPr="002C71A8" w:rsidRDefault="00BC7637" w:rsidP="005A4C59">
      <w:pPr>
        <w:jc w:val="left"/>
        <w:rPr>
          <w:lang w:val="fr-FR"/>
        </w:rPr>
      </w:pPr>
    </w:p>
    <w:p w14:paraId="7433D5F9" w14:textId="3B7C3F27" w:rsidR="005C01EF" w:rsidRPr="007F0AD8" w:rsidRDefault="00D53BD3" w:rsidP="005A4C59">
      <w:pPr>
        <w:pStyle w:val="Titre2"/>
        <w:rPr>
          <w:lang w:val="fr-FR"/>
        </w:rPr>
      </w:pPr>
      <w:r w:rsidRPr="007F0AD8">
        <w:rPr>
          <w:lang w:val="fr-FR"/>
        </w:rPr>
        <w:t>5</w:t>
      </w:r>
      <w:r w:rsidR="005C01EF" w:rsidRPr="007F0AD8">
        <w:rPr>
          <w:lang w:val="fr-FR"/>
        </w:rPr>
        <w:t xml:space="preserve">.3 </w:t>
      </w:r>
      <w:r w:rsidR="002C4256" w:rsidRPr="007F0AD8">
        <w:rPr>
          <w:lang w:val="fr-FR"/>
        </w:rPr>
        <w:t>P</w:t>
      </w:r>
      <w:r w:rsidR="005C01EF" w:rsidRPr="007F0AD8">
        <w:rPr>
          <w:lang w:val="fr-FR"/>
        </w:rPr>
        <w:t>aram</w:t>
      </w:r>
      <w:r w:rsidR="002C71A8" w:rsidRPr="007F0AD8">
        <w:rPr>
          <w:lang w:val="fr-FR"/>
        </w:rPr>
        <w:t>è</w:t>
      </w:r>
      <w:r w:rsidR="005C01EF" w:rsidRPr="007F0AD8">
        <w:rPr>
          <w:lang w:val="fr-FR"/>
        </w:rPr>
        <w:t>t</w:t>
      </w:r>
      <w:r w:rsidR="002C71A8" w:rsidRPr="007F0AD8">
        <w:rPr>
          <w:lang w:val="fr-FR"/>
        </w:rPr>
        <w:t>re</w:t>
      </w:r>
      <w:r w:rsidR="005C01EF" w:rsidRPr="007F0AD8">
        <w:rPr>
          <w:lang w:val="fr-FR"/>
        </w:rPr>
        <w:t>s</w:t>
      </w:r>
      <w:r w:rsidR="002C71A8" w:rsidRPr="007F0AD8">
        <w:rPr>
          <w:lang w:val="fr-FR"/>
        </w:rPr>
        <w:t xml:space="preserve"> constants</w:t>
      </w:r>
    </w:p>
    <w:p w14:paraId="5633EBF0" w14:textId="57D71CFF" w:rsidR="00DE689D" w:rsidRPr="00842E63" w:rsidRDefault="00842E63" w:rsidP="005A4C59">
      <w:pPr>
        <w:jc w:val="left"/>
        <w:rPr>
          <w:lang w:val="fr-FR"/>
        </w:rPr>
      </w:pPr>
      <w:r w:rsidRPr="00842E63">
        <w:rPr>
          <w:lang w:val="fr-FR"/>
        </w:rPr>
        <w:t>Ces paramètres sont prédéfinis et restent constants.</w:t>
      </w:r>
    </w:p>
    <w:p w14:paraId="1742D30F" w14:textId="58CBF5E2" w:rsidR="001655B7" w:rsidRPr="00AB3496" w:rsidRDefault="00C52333" w:rsidP="005A4C59">
      <w:pPr>
        <w:pStyle w:val="Paragraphedeliste"/>
        <w:numPr>
          <w:ilvl w:val="0"/>
          <w:numId w:val="14"/>
        </w:numPr>
        <w:jc w:val="left"/>
        <w:rPr>
          <w:lang w:val="fr-FR"/>
        </w:rPr>
      </w:pP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A</m:t>
                </m:r>
              </m:sub>
            </m:sSub>
          </m:e>
          <m:sub>
            <m:r>
              <w:rPr>
                <w:rFonts w:ascii="Cambria Math" w:eastAsiaTheme="minorEastAsia" w:hAnsi="Cambria Math"/>
              </w:rPr>
              <m:t>neutral</m:t>
            </m:r>
          </m:sub>
        </m:sSub>
        <m:r>
          <w:rPr>
            <w:rFonts w:ascii="Cambria Math" w:hAnsi="Cambria Math"/>
            <w:lang w:val="fr-FR"/>
          </w:rPr>
          <m:t>∈[</m:t>
        </m:r>
        <m:sSup>
          <m:sSupPr>
            <m:ctrlPr>
              <w:rPr>
                <w:rFonts w:ascii="Cambria Math" w:hAnsi="Cambria Math"/>
                <w:i/>
              </w:rPr>
            </m:ctrlPr>
          </m:sSupPr>
          <m:e>
            <m:r>
              <w:rPr>
                <w:rFonts w:ascii="Cambria Math" w:hAnsi="Cambria Math"/>
                <w:lang w:val="fr-FR"/>
              </w:rPr>
              <m:t>160</m:t>
            </m:r>
          </m:e>
          <m:sup>
            <m:r>
              <w:rPr>
                <w:rFonts w:ascii="Cambria Math" w:hAnsi="Cambria Math"/>
                <w:lang w:val="fr-FR"/>
              </w:rPr>
              <m:t>∘</m:t>
            </m:r>
          </m:sup>
        </m:sSup>
        <m:r>
          <w:rPr>
            <w:rFonts w:ascii="Cambria Math" w:hAnsi="Cambria Math"/>
            <w:lang w:val="fr-FR"/>
          </w:rPr>
          <m:t>,</m:t>
        </m:r>
        <m:sSup>
          <m:sSupPr>
            <m:ctrlPr>
              <w:rPr>
                <w:rFonts w:ascii="Cambria Math" w:hAnsi="Cambria Math"/>
                <w:i/>
              </w:rPr>
            </m:ctrlPr>
          </m:sSupPr>
          <m:e>
            <m:r>
              <w:rPr>
                <w:rFonts w:ascii="Cambria Math" w:hAnsi="Cambria Math"/>
                <w:lang w:val="fr-FR"/>
              </w:rPr>
              <m:t>195</m:t>
            </m:r>
          </m:e>
          <m:sup>
            <m:r>
              <w:rPr>
                <w:rFonts w:ascii="Cambria Math" w:hAnsi="Cambria Math"/>
                <w:lang w:val="fr-FR"/>
              </w:rPr>
              <m:t>∘</m:t>
            </m:r>
          </m:sup>
        </m:sSup>
        <m:r>
          <w:rPr>
            <w:rFonts w:ascii="Cambria Math" w:hAnsi="Cambria Math"/>
            <w:lang w:val="fr-FR"/>
          </w:rPr>
          <m:t>]</m:t>
        </m:r>
      </m:oMath>
      <w:r w:rsidR="001655B7" w:rsidRPr="00AB3496">
        <w:rPr>
          <w:rFonts w:eastAsiaTheme="minorEastAsia"/>
          <w:lang w:val="fr-FR"/>
        </w:rPr>
        <w:t xml:space="preserve">: </w:t>
      </w:r>
      <w:r w:rsidR="00AB3496" w:rsidRPr="00AB3496">
        <w:rPr>
          <w:rFonts w:eastAsiaTheme="minorEastAsia"/>
          <w:lang w:val="fr-FR"/>
        </w:rPr>
        <w:t>plage d'angles acceptable pour l'alignement</w:t>
      </w:r>
    </w:p>
    <w:p w14:paraId="15E06101" w14:textId="30E68160" w:rsidR="00DE689D" w:rsidRPr="00842E63" w:rsidRDefault="00C52333" w:rsidP="005A4C59">
      <w:pPr>
        <w:pStyle w:val="Paragraphedeliste"/>
        <w:numPr>
          <w:ilvl w:val="0"/>
          <w:numId w:val="14"/>
        </w:numPr>
        <w:jc w:val="left"/>
        <w:rPr>
          <w:lang w:val="fr-FR"/>
        </w:rPr>
      </w:pPr>
      <m:oMath>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R</m:t>
                </m:r>
              </m:e>
              <m:sub>
                <m:r>
                  <w:rPr>
                    <w:rFonts w:ascii="Cambria Math" w:hAnsi="Cambria Math"/>
                  </w:rPr>
                  <m:t>min</m:t>
                </m:r>
              </m:sub>
            </m:sSub>
          </m:sub>
        </m:sSub>
        <m:r>
          <w:rPr>
            <w:rFonts w:ascii="Cambria Math" w:hAnsi="Cambria Math"/>
            <w:lang w:val="fr-FR"/>
          </w:rPr>
          <m:t xml:space="preserve">=90°, </m:t>
        </m:r>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R</m:t>
                </m:r>
              </m:sub>
            </m:sSub>
          </m:e>
          <m:sub>
            <m:r>
              <w:rPr>
                <w:rFonts w:ascii="Cambria Math" w:hAnsi="Cambria Math"/>
              </w:rPr>
              <m:t>max</m:t>
            </m:r>
          </m:sub>
        </m:sSub>
        <m:r>
          <w:rPr>
            <w:rFonts w:ascii="Cambria Math" w:hAnsi="Cambria Math"/>
            <w:lang w:val="fr-FR"/>
          </w:rPr>
          <m:t>150°</m:t>
        </m:r>
      </m:oMath>
      <w:r w:rsidR="00582800" w:rsidRPr="00842E63">
        <w:rPr>
          <w:rFonts w:eastAsiaTheme="minorEastAsia"/>
          <w:lang w:val="fr-FR"/>
        </w:rPr>
        <w:t xml:space="preserve">: </w:t>
      </w:r>
      <w:r w:rsidR="00842E63">
        <w:rPr>
          <w:rFonts w:eastAsiaTheme="minorEastAsia"/>
          <w:lang w:val="fr-FR"/>
        </w:rPr>
        <w:t>seuils</w:t>
      </w:r>
      <w:r w:rsidR="00842E63" w:rsidRPr="00842E63">
        <w:rPr>
          <w:rFonts w:eastAsiaTheme="minorEastAsia"/>
          <w:lang w:val="fr-FR"/>
        </w:rPr>
        <w:t xml:space="preserve"> </w:t>
      </w:r>
      <w:r w:rsidR="00842E63">
        <w:rPr>
          <w:rFonts w:eastAsiaTheme="minorEastAsia"/>
          <w:lang w:val="fr-FR"/>
        </w:rPr>
        <w:t>pour une ADM acceptable</w:t>
      </w:r>
    </w:p>
    <w:p w14:paraId="28A2189B" w14:textId="1DA1816A" w:rsidR="00582800" w:rsidRPr="007B2375" w:rsidRDefault="00461CF8" w:rsidP="005A4C59">
      <w:pPr>
        <w:pStyle w:val="Paragraphedeliste"/>
        <w:numPr>
          <w:ilvl w:val="0"/>
          <w:numId w:val="14"/>
        </w:numPr>
        <w:jc w:val="left"/>
        <w:rPr>
          <w:lang w:val="fr-FR"/>
        </w:rPr>
      </w:pPr>
      <m:oMath>
        <m:r>
          <w:rPr>
            <w:rFonts w:ascii="Cambria Math" w:hAnsi="Cambria Math"/>
          </w:rPr>
          <m:t>Δ</m:t>
        </m:r>
        <m:sSub>
          <m:sSubPr>
            <m:ctrlPr>
              <w:rPr>
                <w:rFonts w:ascii="Cambria Math" w:hAnsi="Cambria Math"/>
                <w:i/>
                <w:iCs/>
              </w:rPr>
            </m:ctrlPr>
          </m:sSubPr>
          <m:e>
            <m:r>
              <w:rPr>
                <w:rFonts w:ascii="Cambria Math" w:hAnsi="Cambria Math"/>
              </w:rPr>
              <m:t>θ</m:t>
            </m:r>
          </m:e>
          <m:sub>
            <m:r>
              <m:rPr>
                <m:nor/>
              </m:rPr>
              <w:rPr>
                <w:rFonts w:ascii="Cambria Math" w:hAnsi="Cambria Math"/>
                <w:i/>
                <w:iCs/>
                <w:lang w:val="fr-FR"/>
              </w:rPr>
              <m:t>Y</m:t>
            </m:r>
          </m:sub>
        </m:sSub>
        <m:r>
          <w:rPr>
            <w:rFonts w:ascii="Cambria Math" w:hAnsi="Cambria Math"/>
            <w:lang w:val="fr-FR"/>
          </w:rPr>
          <m:t>=</m:t>
        </m:r>
        <m:sSup>
          <m:sSupPr>
            <m:ctrlPr>
              <w:rPr>
                <w:rFonts w:ascii="Cambria Math" w:hAnsi="Cambria Math"/>
                <w:i/>
                <w:iCs/>
              </w:rPr>
            </m:ctrlPr>
          </m:sSupPr>
          <m:e>
            <m:r>
              <w:rPr>
                <w:rFonts w:ascii="Cambria Math" w:hAnsi="Cambria Math"/>
                <w:lang w:val="fr-FR"/>
              </w:rPr>
              <m:t>5</m:t>
            </m:r>
          </m:e>
          <m:sup>
            <m:r>
              <w:rPr>
                <w:rFonts w:ascii="Cambria Math" w:hAnsi="Cambria Math"/>
                <w:lang w:val="fr-FR"/>
              </w:rPr>
              <m:t>∘</m:t>
            </m:r>
          </m:sup>
        </m:sSup>
      </m:oMath>
      <w:r w:rsidR="00582800" w:rsidRPr="007B2375">
        <w:rPr>
          <w:rFonts w:eastAsiaTheme="minorEastAsia"/>
          <w:lang w:val="fr-FR"/>
        </w:rPr>
        <w:t xml:space="preserve">: </w:t>
      </w:r>
      <w:r w:rsidR="007B2375" w:rsidRPr="007B2375">
        <w:rPr>
          <w:rFonts w:eastAsiaTheme="minorEastAsia"/>
          <w:lang w:val="fr-FR"/>
        </w:rPr>
        <w:t>tolérance pour la symétrie entre les deux côtés du corps</w:t>
      </w:r>
    </w:p>
    <w:p w14:paraId="03E49D48" w14:textId="6959B5A2" w:rsidR="00582800" w:rsidRPr="007B2375" w:rsidRDefault="00C52333" w:rsidP="005A4C59">
      <w:pPr>
        <w:pStyle w:val="Paragraphedeliste"/>
        <w:numPr>
          <w:ilvl w:val="0"/>
          <w:numId w:val="14"/>
        </w:numPr>
        <w:jc w:val="left"/>
        <w:rPr>
          <w:lang w:val="fr-FR"/>
        </w:rPr>
      </w:pPr>
      <m:oMath>
        <m:sSub>
          <m:sSubPr>
            <m:ctrlPr>
              <w:rPr>
                <w:rFonts w:ascii="Cambria Math" w:hAnsi="Cambria Math"/>
              </w:rPr>
            </m:ctrlPr>
          </m:sSubPr>
          <m:e>
            <m:r>
              <w:rPr>
                <w:rFonts w:ascii="Cambria Math" w:hAnsi="Cambria Math"/>
              </w:rPr>
              <m:t>C</m:t>
            </m:r>
          </m:e>
          <m:sub>
            <m:r>
              <w:rPr>
                <w:rFonts w:ascii="Cambria Math" w:hAnsi="Cambria Math"/>
              </w:rPr>
              <m:t>A</m:t>
            </m:r>
          </m:sub>
        </m:sSub>
        <m:r>
          <w:rPr>
            <w:rFonts w:ascii="Cambria Math" w:hAnsi="Cambria Math"/>
            <w:lang w:val="fr-FR"/>
          </w:rPr>
          <m:t>=0.4</m:t>
        </m:r>
      </m:oMath>
      <w:r w:rsidR="00134061" w:rsidRPr="007B2375">
        <w:rPr>
          <w:rFonts w:eastAsiaTheme="minorEastAsia"/>
          <w:lang w:val="fr-FR"/>
        </w:rPr>
        <w:t xml:space="preserve">: </w:t>
      </w:r>
      <w:r w:rsidR="007B2375" w:rsidRPr="007B2375">
        <w:rPr>
          <w:rFonts w:eastAsiaTheme="minorEastAsia"/>
          <w:lang w:val="fr-FR"/>
        </w:rPr>
        <w:t>poids du score d'alignement dans le score final</w:t>
      </w:r>
    </w:p>
    <w:p w14:paraId="2A1658EA" w14:textId="0450D091" w:rsidR="00134061" w:rsidRPr="007B2375" w:rsidRDefault="00C52333" w:rsidP="005A4C59">
      <w:pPr>
        <w:pStyle w:val="Paragraphedeliste"/>
        <w:numPr>
          <w:ilvl w:val="0"/>
          <w:numId w:val="14"/>
        </w:numPr>
        <w:jc w:val="left"/>
        <w:rPr>
          <w:lang w:val="fr-FR"/>
        </w:rPr>
      </w:pPr>
      <m:oMath>
        <m:sSub>
          <m:sSubPr>
            <m:ctrlPr>
              <w:rPr>
                <w:rFonts w:ascii="Cambria Math" w:hAnsi="Cambria Math"/>
              </w:rPr>
            </m:ctrlPr>
          </m:sSubPr>
          <m:e>
            <m:r>
              <w:rPr>
                <w:rFonts w:ascii="Cambria Math" w:hAnsi="Cambria Math"/>
              </w:rPr>
              <m:t>C</m:t>
            </m:r>
          </m:e>
          <m:sub>
            <m:r>
              <w:rPr>
                <w:rFonts w:ascii="Cambria Math" w:hAnsi="Cambria Math"/>
              </w:rPr>
              <m:t>R</m:t>
            </m:r>
          </m:sub>
        </m:sSub>
        <m:r>
          <w:rPr>
            <w:rFonts w:ascii="Cambria Math" w:hAnsi="Cambria Math"/>
            <w:lang w:val="fr-FR"/>
          </w:rPr>
          <m:t>=0.3</m:t>
        </m:r>
      </m:oMath>
      <w:r w:rsidR="00134061" w:rsidRPr="007B2375">
        <w:rPr>
          <w:rFonts w:eastAsiaTheme="minorEastAsia"/>
          <w:lang w:val="fr-FR"/>
        </w:rPr>
        <w:t xml:space="preserve">: </w:t>
      </w:r>
      <w:r w:rsidR="007B2375" w:rsidRPr="007B2375">
        <w:rPr>
          <w:rFonts w:eastAsiaTheme="minorEastAsia"/>
          <w:lang w:val="fr-FR"/>
        </w:rPr>
        <w:t>poids du score d</w:t>
      </w:r>
      <w:r w:rsidR="007B2375">
        <w:rPr>
          <w:rFonts w:eastAsiaTheme="minorEastAsia"/>
          <w:lang w:val="fr-FR"/>
        </w:rPr>
        <w:t>’ADM</w:t>
      </w:r>
      <w:r w:rsidR="007B2375" w:rsidRPr="007B2375">
        <w:rPr>
          <w:rFonts w:eastAsiaTheme="minorEastAsia"/>
          <w:lang w:val="fr-FR"/>
        </w:rPr>
        <w:t xml:space="preserve"> dans le score final</w:t>
      </w:r>
    </w:p>
    <w:p w14:paraId="1F60594B" w14:textId="6C2B0B49" w:rsidR="00134061" w:rsidRPr="007B2375" w:rsidRDefault="00C52333" w:rsidP="005A4C59">
      <w:pPr>
        <w:pStyle w:val="Paragraphedeliste"/>
        <w:numPr>
          <w:ilvl w:val="0"/>
          <w:numId w:val="14"/>
        </w:numPr>
        <w:jc w:val="left"/>
        <w:rPr>
          <w:lang w:val="fr-FR"/>
        </w:rPr>
      </w:pPr>
      <m:oMath>
        <m:sSub>
          <m:sSubPr>
            <m:ctrlPr>
              <w:rPr>
                <w:rFonts w:ascii="Cambria Math" w:hAnsi="Cambria Math"/>
              </w:rPr>
            </m:ctrlPr>
          </m:sSubPr>
          <m:e>
            <m:r>
              <w:rPr>
                <w:rFonts w:ascii="Cambria Math" w:hAnsi="Cambria Math"/>
              </w:rPr>
              <m:t>C</m:t>
            </m:r>
          </m:e>
          <m:sub>
            <m:r>
              <w:rPr>
                <w:rFonts w:ascii="Cambria Math" w:hAnsi="Cambria Math"/>
              </w:rPr>
              <m:t>Y</m:t>
            </m:r>
          </m:sub>
        </m:sSub>
        <m:r>
          <w:rPr>
            <w:rFonts w:ascii="Cambria Math" w:hAnsi="Cambria Math"/>
            <w:lang w:val="fr-FR"/>
          </w:rPr>
          <m:t>=0.2</m:t>
        </m:r>
      </m:oMath>
      <w:r w:rsidR="00092B0F" w:rsidRPr="007B2375">
        <w:rPr>
          <w:rFonts w:eastAsiaTheme="minorEastAsia"/>
          <w:lang w:val="fr-FR"/>
        </w:rPr>
        <w:t xml:space="preserve">: </w:t>
      </w:r>
      <w:r w:rsidR="007B2375" w:rsidRPr="007B2375">
        <w:rPr>
          <w:rFonts w:eastAsiaTheme="minorEastAsia"/>
          <w:lang w:val="fr-FR"/>
        </w:rPr>
        <w:t xml:space="preserve">poids du score </w:t>
      </w:r>
      <w:r w:rsidR="007B2375">
        <w:rPr>
          <w:rFonts w:eastAsiaTheme="minorEastAsia"/>
          <w:lang w:val="fr-FR"/>
        </w:rPr>
        <w:t>de symétrie</w:t>
      </w:r>
      <w:r w:rsidR="007B2375" w:rsidRPr="007B2375">
        <w:rPr>
          <w:rFonts w:eastAsiaTheme="minorEastAsia"/>
          <w:lang w:val="fr-FR"/>
        </w:rPr>
        <w:t xml:space="preserve"> dans le score final</w:t>
      </w:r>
    </w:p>
    <w:p w14:paraId="42627AAA" w14:textId="6929E891" w:rsidR="00134061" w:rsidRPr="007B2375" w:rsidRDefault="00C52333" w:rsidP="005A4C59">
      <w:pPr>
        <w:pStyle w:val="Paragraphedeliste"/>
        <w:numPr>
          <w:ilvl w:val="0"/>
          <w:numId w:val="14"/>
        </w:numPr>
        <w:jc w:val="left"/>
        <w:rPr>
          <w:lang w:val="fr-FR"/>
        </w:rPr>
      </w:pP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lang w:val="fr-FR"/>
          </w:rPr>
          <m:t>=0.1</m:t>
        </m:r>
      </m:oMath>
      <w:r w:rsidR="00092B0F" w:rsidRPr="007B2375">
        <w:rPr>
          <w:rFonts w:eastAsiaTheme="minorEastAsia"/>
          <w:lang w:val="fr-FR"/>
        </w:rPr>
        <w:t xml:space="preserve">: </w:t>
      </w:r>
      <w:r w:rsidR="007B2375" w:rsidRPr="007B2375">
        <w:rPr>
          <w:rFonts w:eastAsiaTheme="minorEastAsia"/>
          <w:lang w:val="fr-FR"/>
        </w:rPr>
        <w:t xml:space="preserve">poids du score </w:t>
      </w:r>
      <w:r w:rsidR="007B2375">
        <w:rPr>
          <w:rFonts w:eastAsiaTheme="minorEastAsia"/>
          <w:lang w:val="fr-FR"/>
        </w:rPr>
        <w:t>de temps</w:t>
      </w:r>
      <w:r w:rsidR="007B2375" w:rsidRPr="007B2375">
        <w:rPr>
          <w:rFonts w:eastAsiaTheme="minorEastAsia"/>
          <w:lang w:val="fr-FR"/>
        </w:rPr>
        <w:t xml:space="preserve"> dans le score final</w:t>
      </w:r>
    </w:p>
    <w:p w14:paraId="23E52D43" w14:textId="6A91A579" w:rsidR="00134061" w:rsidRPr="008F5446" w:rsidRDefault="00C52333" w:rsidP="005A4C59">
      <w:pPr>
        <w:pStyle w:val="Paragraphedeliste"/>
        <w:numPr>
          <w:ilvl w:val="0"/>
          <w:numId w:val="14"/>
        </w:numPr>
        <w:jc w:val="left"/>
        <w:rPr>
          <w:lang w:val="fr-FR"/>
        </w:rPr>
      </w:pPr>
      <m:oMath>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rep</m:t>
                </m:r>
              </m:sub>
            </m:sSub>
          </m:e>
          <m:sub>
            <m:r>
              <w:rPr>
                <w:rFonts w:ascii="Cambria Math" w:hAnsi="Cambria Math"/>
              </w:rPr>
              <m:t>ideal</m:t>
            </m:r>
          </m:sub>
        </m:sSub>
        <m:r>
          <w:rPr>
            <w:rFonts w:ascii="Cambria Math" w:hAnsi="Cambria Math"/>
            <w:lang w:val="fr-FR"/>
          </w:rPr>
          <m:t>=2.0</m:t>
        </m:r>
        <m:r>
          <m:rPr>
            <m:nor/>
          </m:rPr>
          <w:rPr>
            <w:i/>
            <w:lang w:val="fr-FR"/>
          </w:rPr>
          <m:t> secondes</m:t>
        </m:r>
      </m:oMath>
      <w:r w:rsidR="00525A82" w:rsidRPr="008F5446">
        <w:rPr>
          <w:rFonts w:eastAsiaTheme="minorEastAsia"/>
          <w:lang w:val="fr-FR"/>
        </w:rPr>
        <w:t xml:space="preserve">: </w:t>
      </w:r>
      <w:r w:rsidR="008F5446">
        <w:rPr>
          <w:rFonts w:eastAsiaTheme="minorEastAsia"/>
          <w:lang w:val="fr-FR"/>
        </w:rPr>
        <w:t>d</w:t>
      </w:r>
      <w:r w:rsidR="008F5446" w:rsidRPr="008F5446">
        <w:rPr>
          <w:rFonts w:eastAsiaTheme="minorEastAsia"/>
          <w:lang w:val="fr-FR"/>
        </w:rPr>
        <w:t>urée idéale pour une seule répétition</w:t>
      </w:r>
    </w:p>
    <w:p w14:paraId="71BD1776" w14:textId="2B55CD4D" w:rsidR="00134061" w:rsidRPr="008F5446" w:rsidRDefault="00461CF8" w:rsidP="005A4C59">
      <w:pPr>
        <w:pStyle w:val="Paragraphedeliste"/>
        <w:numPr>
          <w:ilvl w:val="0"/>
          <w:numId w:val="14"/>
        </w:numPr>
        <w:jc w:val="left"/>
        <w:rPr>
          <w:lang w:val="fr-FR"/>
        </w:rPr>
      </w:pPr>
      <m:oMath>
        <m:r>
          <w:rPr>
            <w:rFonts w:ascii="Cambria Math" w:hAnsi="Cambria Math"/>
          </w:rPr>
          <m:t>Δ</m:t>
        </m:r>
        <m:sSub>
          <m:sSubPr>
            <m:ctrlPr>
              <w:rPr>
                <w:rFonts w:ascii="Cambria Math" w:hAnsi="Cambria Math"/>
                <w:i/>
                <w:iCs/>
              </w:rPr>
            </m:ctrlPr>
          </m:sSubPr>
          <m:e>
            <m:r>
              <w:rPr>
                <w:rFonts w:ascii="Cambria Math" w:hAnsi="Cambria Math"/>
              </w:rPr>
              <m:t>t</m:t>
            </m:r>
          </m:e>
          <m:sub>
            <m:r>
              <m:rPr>
                <m:nor/>
              </m:rPr>
              <w:rPr>
                <w:rFonts w:ascii="Cambria Math" w:hAnsi="Cambria Math"/>
                <w:i/>
                <w:iCs/>
                <w:lang w:val="fr-FR"/>
              </w:rPr>
              <m:t>margin</m:t>
            </m:r>
          </m:sub>
        </m:sSub>
        <m:r>
          <w:rPr>
            <w:rFonts w:ascii="Cambria Math" w:hAnsi="Cambria Math"/>
            <w:lang w:val="fr-FR"/>
          </w:rPr>
          <m:t xml:space="preserve">=±1.0 </m:t>
        </m:r>
        <m:r>
          <w:rPr>
            <w:rFonts w:ascii="Cambria Math" w:hAnsi="Cambria Math"/>
          </w:rPr>
          <m:t>seconds</m:t>
        </m:r>
      </m:oMath>
      <w:r w:rsidR="00525A82" w:rsidRPr="008F5446">
        <w:rPr>
          <w:rFonts w:eastAsiaTheme="minorEastAsia"/>
          <w:lang w:val="fr-FR"/>
        </w:rPr>
        <w:t xml:space="preserve">: </w:t>
      </w:r>
      <w:r w:rsidR="008F5446">
        <w:rPr>
          <w:rFonts w:eastAsiaTheme="minorEastAsia"/>
          <w:lang w:val="fr-FR"/>
        </w:rPr>
        <w:t>m</w:t>
      </w:r>
      <w:r w:rsidR="008F5446" w:rsidRPr="008F5446">
        <w:rPr>
          <w:rFonts w:eastAsiaTheme="minorEastAsia"/>
          <w:lang w:val="fr-FR"/>
        </w:rPr>
        <w:t>arge de temps autorisée pour le score de temps</w:t>
      </w:r>
    </w:p>
    <w:p w14:paraId="5783BEA4" w14:textId="3D706AFC" w:rsidR="00134061" w:rsidRPr="00184348" w:rsidRDefault="00C52333" w:rsidP="005A4C59">
      <w:pPr>
        <w:pStyle w:val="Paragraphedeliste"/>
        <w:numPr>
          <w:ilvl w:val="0"/>
          <w:numId w:val="14"/>
        </w:numPr>
        <w:jc w:val="left"/>
        <w:rPr>
          <w:lang w:val="fr-FR"/>
        </w:rPr>
      </w:pPr>
      <m:oMath>
        <m:sSub>
          <m:sSubPr>
            <m:ctrlPr>
              <w:rPr>
                <w:rFonts w:ascii="Cambria Math" w:hAnsi="Cambria Math"/>
                <w:i/>
              </w:rPr>
            </m:ctrlPr>
          </m:sSubPr>
          <m:e>
            <m:r>
              <w:rPr>
                <w:rFonts w:ascii="Cambria Math" w:hAnsi="Cambria Math"/>
              </w:rPr>
              <m:t>V</m:t>
            </m:r>
          </m:e>
          <m:sub>
            <m:r>
              <w:rPr>
                <w:rFonts w:ascii="Cambria Math" w:hAnsi="Cambria Math"/>
              </w:rPr>
              <m:t>min</m:t>
            </m:r>
          </m:sub>
        </m:sSub>
        <m:r>
          <w:rPr>
            <w:rFonts w:ascii="Cambria Math" w:hAnsi="Cambria Math"/>
            <w:lang w:val="fr-FR"/>
          </w:rPr>
          <m:t>=0.4</m:t>
        </m:r>
      </m:oMath>
      <w:r w:rsidR="0053423B" w:rsidRPr="00184348">
        <w:rPr>
          <w:rFonts w:eastAsiaTheme="minorEastAsia"/>
          <w:lang w:val="fr-FR"/>
        </w:rPr>
        <w:t xml:space="preserve">: </w:t>
      </w:r>
      <w:r w:rsidR="00184348" w:rsidRPr="00184348">
        <w:rPr>
          <w:rFonts w:eastAsiaTheme="minorEastAsia"/>
          <w:lang w:val="fr-FR"/>
        </w:rPr>
        <w:t>seuil de visibilité minimum pour accepter les données de repères</w:t>
      </w:r>
    </w:p>
    <w:p w14:paraId="1F149570" w14:textId="3EFC65DA" w:rsidR="00092B0F" w:rsidRPr="00184348" w:rsidRDefault="00C52333" w:rsidP="005A4C59">
      <w:pPr>
        <w:pStyle w:val="Paragraphedeliste"/>
        <w:numPr>
          <w:ilvl w:val="0"/>
          <w:numId w:val="14"/>
        </w:numPr>
        <w:jc w:val="left"/>
        <w:rPr>
          <w:lang w:val="fr-FR"/>
        </w:rPr>
      </w:pPr>
      <m:oMath>
        <m:sSub>
          <m:sSubPr>
            <m:ctrlPr>
              <w:rPr>
                <w:rFonts w:ascii="Cambria Math" w:hAnsi="Cambria Math"/>
                <w:i/>
              </w:rPr>
            </m:ctrlPr>
          </m:sSubPr>
          <m:e>
            <m:r>
              <w:rPr>
                <w:rFonts w:ascii="Cambria Math" w:hAnsi="Cambria Math"/>
              </w:rPr>
              <m:t>f</m:t>
            </m:r>
          </m:e>
          <m:sub>
            <m:r>
              <m:rPr>
                <m:nor/>
              </m:rPr>
              <w:rPr>
                <w:rFonts w:ascii="Cambria Math" w:hAnsi="Cambria Math"/>
                <w:i/>
                <w:lang w:val="fr-FR"/>
              </w:rPr>
              <m:t>update</m:t>
            </m:r>
          </m:sub>
        </m:sSub>
        <m:r>
          <w:rPr>
            <w:rFonts w:ascii="Cambria Math" w:hAnsi="Cambria Math"/>
            <w:lang w:val="fr-FR"/>
          </w:rPr>
          <m:t xml:space="preserve">=30 </m:t>
        </m:r>
        <m:r>
          <w:rPr>
            <w:rFonts w:ascii="Cambria Math" w:hAnsi="Cambria Math"/>
          </w:rPr>
          <m:t>ms</m:t>
        </m:r>
        <m:r>
          <w:rPr>
            <w:rFonts w:ascii="Cambria Math" w:hAnsi="Cambria Math"/>
            <w:lang w:val="fr-FR"/>
          </w:rPr>
          <m:t>/</m:t>
        </m:r>
        <m:r>
          <w:rPr>
            <w:rFonts w:ascii="Cambria Math" w:hAnsi="Cambria Math"/>
          </w:rPr>
          <m:t>image</m:t>
        </m:r>
      </m:oMath>
      <w:r w:rsidR="004E7E69" w:rsidRPr="00184348">
        <w:rPr>
          <w:rFonts w:eastAsiaTheme="minorEastAsia"/>
          <w:lang w:val="fr-FR"/>
        </w:rPr>
        <w:t xml:space="preserve">: </w:t>
      </w:r>
      <w:r w:rsidR="00184348">
        <w:rPr>
          <w:rFonts w:eastAsiaTheme="minorEastAsia"/>
          <w:lang w:val="fr-FR"/>
        </w:rPr>
        <w:t>f</w:t>
      </w:r>
      <w:r w:rsidR="00184348" w:rsidRPr="00184348">
        <w:rPr>
          <w:rFonts w:eastAsiaTheme="minorEastAsia"/>
          <w:lang w:val="fr-FR"/>
        </w:rPr>
        <w:t>réquence de mise à jour des images</w:t>
      </w:r>
    </w:p>
    <w:p w14:paraId="4BE3F8D5" w14:textId="5EE6B53A" w:rsidR="00092B0F" w:rsidRPr="00184348" w:rsidRDefault="00C52333" w:rsidP="005A4C59">
      <w:pPr>
        <w:pStyle w:val="Paragraphedeliste"/>
        <w:numPr>
          <w:ilvl w:val="0"/>
          <w:numId w:val="14"/>
        </w:numPr>
        <w:jc w:val="left"/>
        <w:rPr>
          <w:lang w:val="fr-FR"/>
        </w:rPr>
      </w:pPr>
      <m:oMath>
        <m:sSub>
          <m:sSubPr>
            <m:ctrlPr>
              <w:rPr>
                <w:rFonts w:ascii="Cambria Math" w:hAnsi="Cambria Math"/>
                <w:i/>
              </w:rPr>
            </m:ctrlPr>
          </m:sSubPr>
          <m:e>
            <m:r>
              <w:rPr>
                <w:rFonts w:ascii="Cambria Math" w:hAnsi="Cambria Math"/>
              </w:rPr>
              <m:t>c</m:t>
            </m:r>
          </m:e>
          <m:sub>
            <m:r>
              <m:rPr>
                <m:nor/>
              </m:rPr>
              <w:rPr>
                <w:rFonts w:ascii="Cambria Math" w:hAnsi="Cambria Math"/>
                <w:i/>
                <w:lang w:val="fr-FR"/>
              </w:rPr>
              <m:t>min</m:t>
            </m:r>
          </m:sub>
        </m:sSub>
        <m:r>
          <w:rPr>
            <w:rFonts w:ascii="Cambria Math" w:hAnsi="Cambria Math"/>
            <w:lang w:val="fr-FR"/>
          </w:rPr>
          <m:t>,</m:t>
        </m:r>
        <m:sSub>
          <m:sSubPr>
            <m:ctrlPr>
              <w:rPr>
                <w:rFonts w:ascii="Cambria Math" w:hAnsi="Cambria Math"/>
                <w:i/>
              </w:rPr>
            </m:ctrlPr>
          </m:sSubPr>
          <m:e>
            <m:r>
              <w:rPr>
                <w:rFonts w:ascii="Cambria Math" w:hAnsi="Cambria Math"/>
              </w:rPr>
              <m:t>c</m:t>
            </m:r>
          </m:e>
          <m:sub>
            <m:r>
              <m:rPr>
                <m:nor/>
              </m:rPr>
              <w:rPr>
                <w:rFonts w:ascii="Cambria Math" w:hAnsi="Cambria Math"/>
                <w:i/>
                <w:lang w:val="fr-FR"/>
              </w:rPr>
              <m:t>max</m:t>
            </m:r>
          </m:sub>
        </m:sSub>
        <m:r>
          <w:rPr>
            <w:rFonts w:ascii="Cambria Math" w:hAnsi="Cambria Math"/>
            <w:lang w:val="fr-FR"/>
          </w:rPr>
          <m:t>=0.7</m:t>
        </m:r>
      </m:oMath>
      <w:r w:rsidR="009F0E2A" w:rsidRPr="00184348">
        <w:rPr>
          <w:rFonts w:eastAsiaTheme="minorEastAsia"/>
          <w:lang w:val="fr-FR"/>
        </w:rPr>
        <w:t xml:space="preserve">: </w:t>
      </w:r>
      <w:r w:rsidR="00184348">
        <w:rPr>
          <w:rFonts w:eastAsiaTheme="minorEastAsia"/>
          <w:lang w:val="fr-FR"/>
        </w:rPr>
        <w:t>c</w:t>
      </w:r>
      <w:r w:rsidR="00184348" w:rsidRPr="00184348">
        <w:rPr>
          <w:rFonts w:eastAsiaTheme="minorEastAsia"/>
          <w:lang w:val="fr-FR"/>
        </w:rPr>
        <w:t>onfiance minimale de détection de la pose et confiance maximale de suivi</w:t>
      </w:r>
    </w:p>
    <w:p w14:paraId="75CE8121" w14:textId="77461AD2" w:rsidR="00092B0F" w:rsidRPr="00832949" w:rsidRDefault="00092B0F" w:rsidP="005A4C59">
      <w:pPr>
        <w:pStyle w:val="Paragraphedeliste"/>
        <w:numPr>
          <w:ilvl w:val="0"/>
          <w:numId w:val="14"/>
        </w:numPr>
        <w:jc w:val="left"/>
        <w:rPr>
          <w:lang w:val="fr-FR"/>
        </w:rPr>
      </w:pPr>
      <m:oMath>
        <m:r>
          <m:rPr>
            <m:scr m:val="script"/>
          </m:rPr>
          <w:rPr>
            <w:rFonts w:ascii="Cambria Math" w:hAnsi="Cambria Math"/>
            <w:lang w:val="fr-FR"/>
          </w:rPr>
          <m:t>L</m:t>
        </m:r>
        <m:r>
          <w:rPr>
            <w:rFonts w:ascii="Cambria Math" w:hAnsi="Cambria Math"/>
            <w:lang w:val="fr-FR"/>
          </w:rPr>
          <m:t>=33</m:t>
        </m:r>
      </m:oMath>
      <w:r w:rsidR="009F0E2A" w:rsidRPr="00832949">
        <w:rPr>
          <w:rFonts w:eastAsiaTheme="minorEastAsia"/>
          <w:lang w:val="fr-FR"/>
        </w:rPr>
        <w:t xml:space="preserve">: </w:t>
      </w:r>
      <w:r w:rsidR="00832949">
        <w:rPr>
          <w:rFonts w:eastAsiaTheme="minorEastAsia"/>
          <w:lang w:val="fr-FR"/>
        </w:rPr>
        <w:t>e</w:t>
      </w:r>
      <w:r w:rsidR="00832949" w:rsidRPr="00832949">
        <w:rPr>
          <w:rFonts w:eastAsiaTheme="minorEastAsia"/>
          <w:lang w:val="fr-FR"/>
        </w:rPr>
        <w:t>nsemble de repères corporels détectés et analysés</w:t>
      </w:r>
    </w:p>
    <w:p w14:paraId="67E158E4" w14:textId="77777777" w:rsidR="00505AF9" w:rsidRPr="00832949" w:rsidRDefault="00505AF9" w:rsidP="00505AF9">
      <w:pPr>
        <w:rPr>
          <w:lang w:val="fr-FR"/>
        </w:rPr>
      </w:pPr>
    </w:p>
    <w:p w14:paraId="0D04EDE7" w14:textId="1DBF184E" w:rsidR="006C2223" w:rsidRPr="00D63C16" w:rsidRDefault="00D63C16" w:rsidP="00882A98">
      <w:pPr>
        <w:pStyle w:val="Titre1"/>
        <w:numPr>
          <w:ilvl w:val="0"/>
          <w:numId w:val="5"/>
        </w:numPr>
        <w:spacing w:before="0"/>
      </w:pPr>
      <w:r w:rsidRPr="00D63C16">
        <w:t>D</w:t>
      </w:r>
      <w:r w:rsidR="00832949">
        <w:t>É</w:t>
      </w:r>
      <w:r w:rsidRPr="00D63C16">
        <w:t>VELOP</w:t>
      </w:r>
      <w:r w:rsidR="00832949">
        <w:t>PE</w:t>
      </w:r>
      <w:r w:rsidRPr="00D63C16">
        <w:t>MENT</w:t>
      </w:r>
    </w:p>
    <w:p w14:paraId="52073E0A" w14:textId="06F9FE99" w:rsidR="003E56CC" w:rsidRPr="00A72519" w:rsidRDefault="00A72519" w:rsidP="003E56CC">
      <w:pPr>
        <w:rPr>
          <w:lang w:val="fr-FR"/>
        </w:rPr>
      </w:pPr>
      <w:r w:rsidRPr="00A72519">
        <w:rPr>
          <w:lang w:val="fr-FR"/>
        </w:rPr>
        <w:t xml:space="preserve">J'ai </w:t>
      </w:r>
      <w:r w:rsidR="00FF5B04">
        <w:rPr>
          <w:lang w:val="fr-FR"/>
        </w:rPr>
        <w:t>commencé</w:t>
      </w:r>
      <w:r w:rsidRPr="00A72519">
        <w:rPr>
          <w:lang w:val="fr-FR"/>
        </w:rPr>
        <w:t xml:space="preserve"> ce projet </w:t>
      </w:r>
      <w:r w:rsidR="00DE38C7">
        <w:rPr>
          <w:lang w:val="fr-FR"/>
        </w:rPr>
        <w:t xml:space="preserve">de recherche </w:t>
      </w:r>
      <w:r w:rsidRPr="00A72519">
        <w:rPr>
          <w:lang w:val="fr-FR"/>
        </w:rPr>
        <w:t xml:space="preserve">avec un objectif </w:t>
      </w:r>
      <w:r w:rsidR="00DE38C7">
        <w:rPr>
          <w:lang w:val="fr-FR"/>
        </w:rPr>
        <w:t xml:space="preserve">précis </w:t>
      </w:r>
      <w:r w:rsidRPr="00A72519">
        <w:rPr>
          <w:lang w:val="fr-FR"/>
        </w:rPr>
        <w:t>: créer une application qui analyse</w:t>
      </w:r>
      <w:r w:rsidR="00FF5B04">
        <w:rPr>
          <w:lang w:val="fr-FR"/>
        </w:rPr>
        <w:t xml:space="preserve"> la technique</w:t>
      </w:r>
      <w:r w:rsidRPr="00A72519">
        <w:rPr>
          <w:lang w:val="fr-FR"/>
        </w:rPr>
        <w:t xml:space="preserve"> et compte en temps réel le nombre de répétitions de pompes et de squats. J'ai décidé d'utiliser </w:t>
      </w:r>
      <w:r w:rsidRPr="00DE38C7">
        <w:rPr>
          <w:i/>
          <w:lang w:val="fr-FR"/>
        </w:rPr>
        <w:t>PyQt5</w:t>
      </w:r>
      <w:r w:rsidRPr="00A72519">
        <w:rPr>
          <w:lang w:val="fr-FR"/>
        </w:rPr>
        <w:t xml:space="preserve"> pour la conception de l'interface graphique, </w:t>
      </w:r>
      <w:proofErr w:type="spellStart"/>
      <w:r w:rsidRPr="00DE38C7">
        <w:rPr>
          <w:i/>
          <w:lang w:val="fr-FR"/>
        </w:rPr>
        <w:t>MediaPipe</w:t>
      </w:r>
      <w:proofErr w:type="spellEnd"/>
      <w:r w:rsidRPr="00DE38C7">
        <w:rPr>
          <w:b/>
          <w:i/>
          <w:lang w:val="fr-FR"/>
        </w:rPr>
        <w:t xml:space="preserve"> </w:t>
      </w:r>
      <w:r w:rsidRPr="00A72519">
        <w:rPr>
          <w:lang w:val="fr-FR"/>
        </w:rPr>
        <w:t xml:space="preserve">pour la détection des poses, </w:t>
      </w:r>
      <w:proofErr w:type="spellStart"/>
      <w:r w:rsidRPr="00DE38C7">
        <w:rPr>
          <w:i/>
          <w:lang w:val="fr-FR"/>
        </w:rPr>
        <w:t>OpenCV</w:t>
      </w:r>
      <w:proofErr w:type="spellEnd"/>
      <w:r w:rsidRPr="00A72519">
        <w:rPr>
          <w:lang w:val="fr-FR"/>
        </w:rPr>
        <w:t xml:space="preserve"> pour </w:t>
      </w:r>
      <w:r w:rsidR="00FF5B04">
        <w:rPr>
          <w:lang w:val="fr-FR"/>
        </w:rPr>
        <w:t xml:space="preserve">l’accès </w:t>
      </w:r>
      <w:r w:rsidR="00DE38C7">
        <w:rPr>
          <w:lang w:val="fr-FR"/>
        </w:rPr>
        <w:t>à la webcam</w:t>
      </w:r>
      <w:r w:rsidRPr="00A72519">
        <w:rPr>
          <w:lang w:val="fr-FR"/>
        </w:rPr>
        <w:t xml:space="preserve"> et le traitement vidéo, et </w:t>
      </w:r>
      <w:proofErr w:type="spellStart"/>
      <w:r w:rsidRPr="00DE38C7">
        <w:rPr>
          <w:i/>
          <w:lang w:val="fr-FR"/>
        </w:rPr>
        <w:t>NumPy</w:t>
      </w:r>
      <w:proofErr w:type="spellEnd"/>
      <w:r w:rsidRPr="00DE38C7">
        <w:rPr>
          <w:lang w:val="fr-FR"/>
        </w:rPr>
        <w:t xml:space="preserve"> </w:t>
      </w:r>
      <w:r w:rsidRPr="00A72519">
        <w:rPr>
          <w:lang w:val="fr-FR"/>
        </w:rPr>
        <w:t>pour les opérations vectorielles.</w:t>
      </w:r>
    </w:p>
    <w:p w14:paraId="7055FAAC" w14:textId="607DB279" w:rsidR="003E56CC" w:rsidRPr="00A72519" w:rsidRDefault="00A72519" w:rsidP="00EE3405">
      <w:pPr>
        <w:rPr>
          <w:lang w:val="fr-FR"/>
        </w:rPr>
      </w:pPr>
      <w:r w:rsidRPr="00A72519">
        <w:rPr>
          <w:lang w:val="fr-FR"/>
        </w:rPr>
        <w:t xml:space="preserve">J'ai développé une classe qui utilise </w:t>
      </w:r>
      <w:proofErr w:type="spellStart"/>
      <w:r w:rsidRPr="00DE38C7">
        <w:rPr>
          <w:i/>
          <w:lang w:val="fr-FR"/>
        </w:rPr>
        <w:t>OpenCV</w:t>
      </w:r>
      <w:proofErr w:type="spellEnd"/>
      <w:r w:rsidRPr="00A72519">
        <w:rPr>
          <w:lang w:val="fr-FR"/>
        </w:rPr>
        <w:t xml:space="preserve"> pour enregistrer les images vidéo de la webcam afin de mettre en œuvre la détection de </w:t>
      </w:r>
      <w:r w:rsidR="00FF5B04">
        <w:rPr>
          <w:lang w:val="fr-FR"/>
        </w:rPr>
        <w:t>la pose</w:t>
      </w:r>
      <w:r w:rsidRPr="00A72519">
        <w:rPr>
          <w:lang w:val="fr-FR"/>
        </w:rPr>
        <w:t xml:space="preserve">. Le modèle de </w:t>
      </w:r>
      <w:r w:rsidR="00FF5B04">
        <w:rPr>
          <w:lang w:val="fr-FR"/>
        </w:rPr>
        <w:t>pose</w:t>
      </w:r>
      <w:r w:rsidRPr="00A72519">
        <w:rPr>
          <w:lang w:val="fr-FR"/>
        </w:rPr>
        <w:t xml:space="preserve"> </w:t>
      </w:r>
      <w:proofErr w:type="spellStart"/>
      <w:r w:rsidRPr="00DE38C7">
        <w:rPr>
          <w:i/>
          <w:lang w:val="fr-FR"/>
        </w:rPr>
        <w:t>MediaPipe</w:t>
      </w:r>
      <w:proofErr w:type="spellEnd"/>
      <w:r w:rsidRPr="00DE38C7">
        <w:rPr>
          <w:i/>
          <w:lang w:val="fr-FR"/>
        </w:rPr>
        <w:t xml:space="preserve"> </w:t>
      </w:r>
      <w:r w:rsidRPr="00A72519">
        <w:rPr>
          <w:lang w:val="fr-FR"/>
        </w:rPr>
        <w:t>est utilisé pour traiter chaque image et extraire les repères d</w:t>
      </w:r>
      <w:r w:rsidR="00FF5B04">
        <w:rPr>
          <w:lang w:val="fr-FR"/>
        </w:rPr>
        <w:t>u corps</w:t>
      </w:r>
      <w:r w:rsidRPr="00A72519">
        <w:rPr>
          <w:lang w:val="fr-FR"/>
        </w:rPr>
        <w:t>. Les coordonnées normalisées des repères du modèle sont ensuite converties en positions de pixels et enregistrées dans un dictionnaire pour faciliter l'accès</w:t>
      </w:r>
      <w:r w:rsidR="003E56CC" w:rsidRPr="00A72519">
        <w:rPr>
          <w:lang w:val="fr-FR"/>
        </w:rPr>
        <w:t>.</w:t>
      </w:r>
    </w:p>
    <w:p w14:paraId="345D6AAE" w14:textId="7A14375C" w:rsidR="00D46CC7" w:rsidRPr="00A72519" w:rsidRDefault="00A72519" w:rsidP="00D46CC7">
      <w:pPr>
        <w:rPr>
          <w:lang w:val="fr-FR"/>
        </w:rPr>
      </w:pPr>
      <w:r w:rsidRPr="00A72519">
        <w:rPr>
          <w:lang w:val="fr-FR"/>
        </w:rPr>
        <w:t xml:space="preserve">J'ai ensuite utilisé </w:t>
      </w:r>
      <w:proofErr w:type="spellStart"/>
      <w:r w:rsidRPr="00DE38C7">
        <w:rPr>
          <w:i/>
          <w:lang w:val="fr-FR"/>
        </w:rPr>
        <w:t>NumPy</w:t>
      </w:r>
      <w:proofErr w:type="spellEnd"/>
      <w:r w:rsidRPr="00A72519">
        <w:rPr>
          <w:lang w:val="fr-FR"/>
        </w:rPr>
        <w:t xml:space="preserve"> pour implémenter des méthodes permettant de calculer les angles des coudes, des hanches et des genoux droits et gauches. </w:t>
      </w:r>
      <w:r w:rsidR="00AD5DED">
        <w:rPr>
          <w:lang w:val="fr-FR"/>
        </w:rPr>
        <w:t>Pour chaque articulation, le programme détecte</w:t>
      </w:r>
      <w:r w:rsidRPr="00A72519">
        <w:rPr>
          <w:lang w:val="fr-FR"/>
        </w:rPr>
        <w:t xml:space="preserve"> trois repères corporels</w:t>
      </w:r>
      <w:r w:rsidR="00AD5DED">
        <w:rPr>
          <w:lang w:val="fr-FR"/>
        </w:rPr>
        <w:t xml:space="preserve"> et </w:t>
      </w:r>
      <w:r w:rsidRPr="00A72519">
        <w:rPr>
          <w:lang w:val="fr-FR"/>
        </w:rPr>
        <w:t>crée deux vecteurs qui pointent respectivement vers le premier et le troisième repère, en partant du repère central. La formule du produit scalaire est ensuite utilisée pour calculer l'angle entre ces vecteurs</w:t>
      </w:r>
    </w:p>
    <w:p w14:paraId="796C8DE5" w14:textId="447FD201" w:rsidR="00D46CC7" w:rsidRPr="00154238" w:rsidRDefault="00953EE6" w:rsidP="00D46CC7">
      <w:pPr>
        <w:rPr>
          <w:lang w:val="fr-FR"/>
        </w:rPr>
      </w:pPr>
      <w:r>
        <w:rPr>
          <w:lang w:val="fr-FR"/>
        </w:rPr>
        <w:t>Par la suite, j</w:t>
      </w:r>
      <w:r w:rsidR="00154238" w:rsidRPr="00154238">
        <w:rPr>
          <w:lang w:val="fr-FR"/>
        </w:rPr>
        <w:t>'ai mis en pratique la détection des répétitions. Pour les pompes, j'ai utilisé les angles des coudes, des hanches et des genoux pour déterminer si l'utilisateur était en phase « descendante » ou « ascendante », en comptant une répétition à chaque fois qu'un cycle complet était effectué. J'ai appliqué le même raisonnement aux squats en utilisant les angles des genoux et des hanches. De plus, j'ai noté le début et la fin de chaque répétition</w:t>
      </w:r>
      <w:r w:rsidR="00D46CC7" w:rsidRPr="00154238">
        <w:rPr>
          <w:lang w:val="fr-FR"/>
        </w:rPr>
        <w:t>.</w:t>
      </w:r>
    </w:p>
    <w:p w14:paraId="2B1DECAA" w14:textId="6B901E52" w:rsidR="00155F7C" w:rsidRPr="00154238" w:rsidRDefault="00953EE6" w:rsidP="00155F7C">
      <w:pPr>
        <w:rPr>
          <w:lang w:val="fr-FR"/>
        </w:rPr>
      </w:pPr>
      <w:r>
        <w:rPr>
          <w:lang w:val="fr-FR"/>
        </w:rPr>
        <w:t>Puis, j</w:t>
      </w:r>
      <w:r w:rsidR="00154238" w:rsidRPr="00154238">
        <w:rPr>
          <w:lang w:val="fr-FR"/>
        </w:rPr>
        <w:t>'ai créé un système de notation pour l'analyse de la forme. Afin de calculer les scores pour l'alignement, l'amplitude de mouvement,</w:t>
      </w:r>
      <w:r w:rsidR="00FC34E9">
        <w:rPr>
          <w:lang w:val="fr-FR"/>
        </w:rPr>
        <w:t xml:space="preserve"> la symétrie et</w:t>
      </w:r>
      <w:r w:rsidR="00154238" w:rsidRPr="00154238">
        <w:rPr>
          <w:lang w:val="fr-FR"/>
        </w:rPr>
        <w:t xml:space="preserve"> le temps de mouvement, j'ai développé une classe contenant diverses méthodes, utilisées pour calculer les scores en comparant les angles articulaires aux valeurs attendues. J'ai introduit un score final pour chaque répétition en pondérant ces scores en fonction de leur importance dans la forme de l'exercice.</w:t>
      </w:r>
    </w:p>
    <w:p w14:paraId="722C1225" w14:textId="3775C454" w:rsidR="00EF5E71" w:rsidRPr="001A0159" w:rsidRDefault="001A0159" w:rsidP="00AD21EB">
      <w:pPr>
        <w:rPr>
          <w:lang w:val="fr-FR"/>
        </w:rPr>
      </w:pPr>
      <w:r w:rsidRPr="001A0159">
        <w:rPr>
          <w:lang w:val="fr-FR"/>
        </w:rPr>
        <w:t xml:space="preserve">Après le système de notation, j'ai ajouté la visualisation des segments du corps en traçant des lignes entre les articulations clés du cadre à l'aide </w:t>
      </w:r>
      <w:r w:rsidRPr="00DE38C7">
        <w:rPr>
          <w:i/>
          <w:lang w:val="fr-FR"/>
        </w:rPr>
        <w:t>d'</w:t>
      </w:r>
      <w:proofErr w:type="spellStart"/>
      <w:r w:rsidRPr="00DE38C7">
        <w:rPr>
          <w:i/>
          <w:lang w:val="fr-FR"/>
        </w:rPr>
        <w:t>OpenCV</w:t>
      </w:r>
      <w:proofErr w:type="spellEnd"/>
      <w:r w:rsidRPr="00DE38C7">
        <w:rPr>
          <w:i/>
          <w:lang w:val="fr-FR"/>
        </w:rPr>
        <w:t>.</w:t>
      </w:r>
      <w:r w:rsidRPr="001A0159">
        <w:rPr>
          <w:lang w:val="fr-FR"/>
        </w:rPr>
        <w:t xml:space="preserve"> Pour les angles des coudes, j'ai utilisé des lignes allant de l'épaule au coude et au poignet ; pour les angles des hanches, des </w:t>
      </w:r>
      <w:r w:rsidRPr="001A0159">
        <w:rPr>
          <w:lang w:val="fr-FR"/>
        </w:rPr>
        <w:lastRenderedPageBreak/>
        <w:t>lignes allant de l'épaule à la hanche et au genou ; et pour les angles des genoux, j'ai utilisé des lignes allant de la hanche au genou et à la cheville</w:t>
      </w:r>
      <w:r>
        <w:rPr>
          <w:lang w:val="fr-FR"/>
        </w:rPr>
        <w:t>.</w:t>
      </w:r>
      <w:r w:rsidR="00155F7C" w:rsidRPr="001A0159">
        <w:rPr>
          <w:lang w:val="fr-FR"/>
        </w:rPr>
        <w:t xml:space="preserve"> </w:t>
      </w:r>
    </w:p>
    <w:p w14:paraId="64F36939" w14:textId="37C72B0C" w:rsidR="00493400" w:rsidRPr="00953EE6" w:rsidRDefault="00953EE6" w:rsidP="00493400">
      <w:pPr>
        <w:rPr>
          <w:lang w:val="fr-FR"/>
        </w:rPr>
      </w:pPr>
      <w:r w:rsidRPr="00953EE6">
        <w:rPr>
          <w:lang w:val="fr-FR"/>
        </w:rPr>
        <w:t xml:space="preserve">J'ai ensuite utilisé </w:t>
      </w:r>
      <w:r w:rsidRPr="00DE38C7">
        <w:rPr>
          <w:i/>
          <w:lang w:val="fr-FR"/>
        </w:rPr>
        <w:t>PyQt5</w:t>
      </w:r>
      <w:r w:rsidRPr="00953EE6">
        <w:rPr>
          <w:lang w:val="fr-FR"/>
        </w:rPr>
        <w:t xml:space="preserve"> pour créer une interface graphique. J'ai conçu des étiquettes pour afficher le nombre de répétitions, les angles des articulations et les scores, ainsi que des boutons pour choisir entre les pompes et les squats. J'ai mis à jour l'affichage en traitant les images toutes les 30 millisecondes à l'aide d'un </w:t>
      </w:r>
      <w:proofErr w:type="spellStart"/>
      <w:r w:rsidRPr="00DE38C7">
        <w:rPr>
          <w:i/>
          <w:lang w:val="fr-FR"/>
        </w:rPr>
        <w:t>QTimer</w:t>
      </w:r>
      <w:proofErr w:type="spellEnd"/>
      <w:r w:rsidR="00493400" w:rsidRPr="00953EE6">
        <w:rPr>
          <w:lang w:val="fr-FR"/>
        </w:rPr>
        <w:t>.</w:t>
      </w:r>
    </w:p>
    <w:p w14:paraId="375B9CBF" w14:textId="149913FC" w:rsidR="00493400" w:rsidRPr="00953EE6" w:rsidRDefault="00953EE6" w:rsidP="00493400">
      <w:pPr>
        <w:rPr>
          <w:lang w:val="fr-FR"/>
        </w:rPr>
      </w:pPr>
      <w:r w:rsidRPr="00953EE6">
        <w:rPr>
          <w:lang w:val="fr-FR"/>
        </w:rPr>
        <w:t>J'ai développé un outil de suivi de la latence qui enregistre le temps nécessaire au traitement de chaque image et détermine la latence moyenne sur une période récente d'images afin de surveiller les performances. J'ai affiché cette latence dans l'interface, avec les autres données</w:t>
      </w:r>
      <w:r w:rsidR="00493400" w:rsidRPr="00953EE6">
        <w:rPr>
          <w:lang w:val="fr-FR"/>
        </w:rPr>
        <w:t>.</w:t>
      </w:r>
    </w:p>
    <w:p w14:paraId="460D18E6" w14:textId="585E18CC" w:rsidR="00AD21EB" w:rsidRPr="00953EE6" w:rsidRDefault="00953EE6" w:rsidP="00AD21EB">
      <w:pPr>
        <w:rPr>
          <w:lang w:val="fr-FR"/>
        </w:rPr>
      </w:pPr>
      <w:r w:rsidRPr="00953EE6">
        <w:rPr>
          <w:lang w:val="fr-FR"/>
        </w:rPr>
        <w:t xml:space="preserve">Enfin, j'ai optimisé le code en l'organisant de manière logique en classes pour l'analyse des formes, le suivi de la latence, l'estimation des poses et l'interface graphique. J'ai utilisé la gestion des exceptions pour éviter les </w:t>
      </w:r>
      <w:r w:rsidR="00FD1C56">
        <w:rPr>
          <w:lang w:val="fr-FR"/>
        </w:rPr>
        <w:t>plantages</w:t>
      </w:r>
      <w:r w:rsidRPr="00953EE6">
        <w:rPr>
          <w:lang w:val="fr-FR"/>
        </w:rPr>
        <w:t>, je me suis assuré que l'interface graphique était mise à jour en temps réel et j'ai géré la capture et le nettoyage des images de manière appropriée. J'ai vérifié que chaque fonction était correctement activée par les événements système et les entrées de l'utilisateur</w:t>
      </w:r>
      <w:r w:rsidR="00A27F32" w:rsidRPr="00953EE6">
        <w:rPr>
          <w:lang w:val="fr-FR"/>
        </w:rPr>
        <w:t>.</w:t>
      </w:r>
    </w:p>
    <w:p w14:paraId="51017B71" w14:textId="77777777" w:rsidR="00006ED5" w:rsidRPr="00953EE6" w:rsidRDefault="00006ED5" w:rsidP="00AD21EB">
      <w:pPr>
        <w:rPr>
          <w:lang w:val="fr-FR"/>
        </w:rPr>
      </w:pPr>
    </w:p>
    <w:p w14:paraId="1B575DA2" w14:textId="120F622F" w:rsidR="006C2223" w:rsidRDefault="006C2223" w:rsidP="00882A98">
      <w:pPr>
        <w:pStyle w:val="Titre1"/>
        <w:numPr>
          <w:ilvl w:val="0"/>
          <w:numId w:val="5"/>
        </w:numPr>
        <w:spacing w:before="0"/>
      </w:pPr>
      <w:r>
        <w:t>PR</w:t>
      </w:r>
      <w:r w:rsidR="00C07B8B">
        <w:t>É</w:t>
      </w:r>
      <w:r>
        <w:t xml:space="preserve">SENTATION </w:t>
      </w:r>
      <w:r w:rsidR="00C07B8B">
        <w:t xml:space="preserve">DES </w:t>
      </w:r>
      <w:r>
        <w:t>R</w:t>
      </w:r>
      <w:r w:rsidR="00C07B8B">
        <w:t>É</w:t>
      </w:r>
      <w:r>
        <w:t>SUL</w:t>
      </w:r>
      <w:r w:rsidR="00C07B8B">
        <w:t>TA</w:t>
      </w:r>
      <w:r>
        <w:t>TS</w:t>
      </w:r>
    </w:p>
    <w:p w14:paraId="4DFBA55D" w14:textId="2DA7677C" w:rsidR="0059188A" w:rsidRPr="00833ED5" w:rsidRDefault="00833ED5" w:rsidP="00A60581">
      <w:pPr>
        <w:rPr>
          <w:lang w:val="fr-FR"/>
        </w:rPr>
      </w:pPr>
      <w:r>
        <w:rPr>
          <w:lang w:val="fr-FR"/>
        </w:rPr>
        <w:t>L</w:t>
      </w:r>
      <w:r w:rsidRPr="00833ED5">
        <w:rPr>
          <w:lang w:val="fr-FR"/>
        </w:rPr>
        <w:t>es résultats montrent que le programme est capable de reconnaître les répétitions, de calculer les angles articulaires en temps réel et de générer des scores de performance cohérents (</w:t>
      </w:r>
      <w:r w:rsidRPr="00833ED5">
        <w:rPr>
          <w:i/>
          <w:iCs/>
          <w:lang w:val="fr-FR"/>
        </w:rPr>
        <w:t>Figure 3</w:t>
      </w:r>
      <w:r w:rsidRPr="00833ED5">
        <w:rPr>
          <w:lang w:val="fr-FR"/>
        </w:rPr>
        <w:t xml:space="preserve">, </w:t>
      </w:r>
      <w:r w:rsidRPr="00833ED5">
        <w:rPr>
          <w:i/>
          <w:iCs/>
          <w:lang w:val="fr-FR"/>
        </w:rPr>
        <w:t>Figure 4</w:t>
      </w:r>
      <w:r w:rsidRPr="00833ED5">
        <w:rPr>
          <w:lang w:val="fr-FR"/>
        </w:rPr>
        <w:t xml:space="preserve">, </w:t>
      </w:r>
      <w:r w:rsidRPr="00833ED5">
        <w:rPr>
          <w:i/>
          <w:iCs/>
          <w:lang w:val="fr-FR"/>
        </w:rPr>
        <w:t>Figure 5</w:t>
      </w:r>
      <w:r w:rsidRPr="00833ED5">
        <w:rPr>
          <w:lang w:val="fr-FR"/>
        </w:rPr>
        <w:t xml:space="preserve">), illustrant ainsi le lien entre la vision par ordinateur, les mathématiques et </w:t>
      </w:r>
      <w:r w:rsidR="00DF1F32">
        <w:rPr>
          <w:lang w:val="fr-FR"/>
        </w:rPr>
        <w:t>la rétroaction</w:t>
      </w:r>
      <w:r w:rsidRPr="00833ED5">
        <w:rPr>
          <w:lang w:val="fr-FR"/>
        </w:rPr>
        <w:t xml:space="preserve"> graphique. Cependant, </w:t>
      </w:r>
      <w:r w:rsidR="00DF1F32">
        <w:rPr>
          <w:lang w:val="fr-FR"/>
        </w:rPr>
        <w:t>une analyse</w:t>
      </w:r>
      <w:r w:rsidRPr="00833ED5">
        <w:rPr>
          <w:lang w:val="fr-FR"/>
        </w:rPr>
        <w:t xml:space="preserve"> plus approfondi</w:t>
      </w:r>
      <w:r w:rsidR="00DF1F32">
        <w:rPr>
          <w:lang w:val="fr-FR"/>
        </w:rPr>
        <w:t>e</w:t>
      </w:r>
      <w:r w:rsidRPr="00833ED5">
        <w:rPr>
          <w:lang w:val="fr-FR"/>
        </w:rPr>
        <w:t xml:space="preserve"> est nécessaire pour évaluer la précision, la fiabilité et le fondement théorique de ces résultats. Les sections suivantes fournissent une explication mathématique formelle du fonctionnement de l'application, évaluent les techniques informatiques utilisées, identifient les forces et les limites du modèle, suggèrent des améliorations et proposent des extensions potentielles pour étendre les capacités analytiques du système</w:t>
      </w:r>
      <w:r w:rsidR="00A60581" w:rsidRPr="00833ED5">
        <w:rPr>
          <w:lang w:val="fr-FR"/>
        </w:rPr>
        <w:t>.</w:t>
      </w:r>
      <w:r w:rsidR="00D30BF6" w:rsidRPr="00833ED5">
        <w:rPr>
          <w:lang w:val="fr-FR"/>
        </w:rPr>
        <w:t xml:space="preserve"> </w:t>
      </w:r>
    </w:p>
    <w:p w14:paraId="2CD59AB6" w14:textId="7673A037" w:rsidR="0059188A" w:rsidRPr="00833ED5" w:rsidRDefault="00D2525D" w:rsidP="006B11D4">
      <w:pPr>
        <w:rPr>
          <w:lang w:val="fr-FR"/>
        </w:rPr>
      </w:pPr>
      <w:r>
        <w:rPr>
          <w:noProof/>
        </w:rPr>
        <mc:AlternateContent>
          <mc:Choice Requires="wpg">
            <w:drawing>
              <wp:anchor distT="0" distB="0" distL="114300" distR="114300" simplePos="0" relativeHeight="251666432" behindDoc="0" locked="0" layoutInCell="1" allowOverlap="1" wp14:anchorId="68418F00" wp14:editId="6C353788">
                <wp:simplePos x="0" y="0"/>
                <wp:positionH relativeFrom="margin">
                  <wp:align>left</wp:align>
                </wp:positionH>
                <wp:positionV relativeFrom="paragraph">
                  <wp:posOffset>42545</wp:posOffset>
                </wp:positionV>
                <wp:extent cx="2760345" cy="3238499"/>
                <wp:effectExtent l="0" t="0" r="0" b="635"/>
                <wp:wrapNone/>
                <wp:docPr id="265622566" name="Group 5"/>
                <wp:cNvGraphicFramePr/>
                <a:graphic xmlns:a="http://schemas.openxmlformats.org/drawingml/2006/main">
                  <a:graphicData uri="http://schemas.microsoft.com/office/word/2010/wordprocessingGroup">
                    <wpg:wgp>
                      <wpg:cNvGrpSpPr/>
                      <wpg:grpSpPr>
                        <a:xfrm>
                          <a:off x="0" y="0"/>
                          <a:ext cx="2760345" cy="3238499"/>
                          <a:chOff x="-146654" y="60407"/>
                          <a:chExt cx="2760453" cy="3240013"/>
                        </a:xfrm>
                      </wpg:grpSpPr>
                      <pic:pic xmlns:pic="http://schemas.openxmlformats.org/drawingml/2006/picture">
                        <pic:nvPicPr>
                          <pic:cNvPr id="1409579870" name="Picture 1" descr="A screenshot of a computer&#10;&#10;AI-generated content may be incorrect."/>
                          <pic:cNvPicPr>
                            <a:picLocks noChangeAspect="1"/>
                          </pic:cNvPicPr>
                        </pic:nvPicPr>
                        <pic:blipFill rotWithShape="1">
                          <a:blip r:embed="rId14" cstate="print">
                            <a:extLst>
                              <a:ext uri="{28A0092B-C50C-407E-A947-70E740481C1C}">
                                <a14:useLocalDpi xmlns:a14="http://schemas.microsoft.com/office/drawing/2010/main" val="0"/>
                              </a:ext>
                            </a:extLst>
                          </a:blip>
                          <a:srcRect l="72871" t="22034" b="16833"/>
                          <a:stretch/>
                        </pic:blipFill>
                        <pic:spPr bwMode="auto">
                          <a:xfrm>
                            <a:off x="-77640" y="60407"/>
                            <a:ext cx="2618893" cy="2164715"/>
                          </a:xfrm>
                          <a:prstGeom prst="rect">
                            <a:avLst/>
                          </a:prstGeom>
                          <a:ln>
                            <a:noFill/>
                          </a:ln>
                          <a:extLst>
                            <a:ext uri="{53640926-AAD7-44D8-BBD7-CCE9431645EC}">
                              <a14:shadowObscured xmlns:a14="http://schemas.microsoft.com/office/drawing/2010/main"/>
                            </a:ext>
                          </a:extLst>
                        </pic:spPr>
                      </pic:pic>
                      <wps:wsp>
                        <wps:cNvPr id="701658555" name="Text Box 2"/>
                        <wps:cNvSpPr txBox="1">
                          <a:spLocks noChangeArrowheads="1"/>
                        </wps:cNvSpPr>
                        <wps:spPr bwMode="auto">
                          <a:xfrm>
                            <a:off x="-146654" y="2260131"/>
                            <a:ext cx="2760453" cy="1040289"/>
                          </a:xfrm>
                          <a:prstGeom prst="rect">
                            <a:avLst/>
                          </a:prstGeom>
                          <a:noFill/>
                          <a:ln w="9525">
                            <a:noFill/>
                            <a:miter lim="800000"/>
                            <a:headEnd/>
                            <a:tailEnd/>
                          </a:ln>
                        </wps:spPr>
                        <wps:txbx>
                          <w:txbxContent>
                            <w:p w14:paraId="04A10EC3" w14:textId="1D0CE9A4" w:rsidR="00DE38C7" w:rsidRPr="00966D85" w:rsidRDefault="00DE38C7" w:rsidP="00F40D1E">
                              <w:pPr>
                                <w:jc w:val="left"/>
                                <w:rPr>
                                  <w:lang w:val="fr-FR"/>
                                </w:rPr>
                              </w:pPr>
                              <w:r w:rsidRPr="00966D85">
                                <w:rPr>
                                  <w:i/>
                                  <w:iCs/>
                                  <w:lang w:val="fr-FR"/>
                                </w:rPr>
                                <w:t>Figure 3</w:t>
                              </w:r>
                              <w:r>
                                <w:rPr>
                                  <w:i/>
                                  <w:iCs/>
                                  <w:lang w:val="fr-FR"/>
                                </w:rPr>
                                <w:t xml:space="preserve"> </w:t>
                              </w:r>
                              <w:r w:rsidRPr="00966D85">
                                <w:rPr>
                                  <w:i/>
                                  <w:iCs/>
                                  <w:lang w:val="fr-FR"/>
                                </w:rPr>
                                <w:t>:</w:t>
                              </w:r>
                              <w:r w:rsidRPr="00966D85">
                                <w:rPr>
                                  <w:lang w:val="fr-FR"/>
                                </w:rPr>
                                <w:t xml:space="preserve"> </w:t>
                              </w:r>
                              <w:r>
                                <w:rPr>
                                  <w:lang w:val="fr-FR"/>
                                </w:rPr>
                                <w:t>L’i</w:t>
                              </w:r>
                              <w:r w:rsidRPr="00966D85">
                                <w:rPr>
                                  <w:lang w:val="fr-FR"/>
                                </w:rPr>
                                <w:t>nterface graphique du programme affichant le nombre de répétitions, les angles des coudes droit et gauche, des hanches et des genoux, la latence et les différents scores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418F00" id="Group 5" o:spid="_x0000_s1032" style="position:absolute;left:0;text-align:left;margin-left:0;margin-top:3.35pt;width:217.35pt;height:255pt;z-index:251666432;mso-position-horizontal:left;mso-position-horizontal-relative:margin;mso-width-relative:margin;mso-height-relative:margin" coordorigin="-1466,604" coordsize="27604,3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">
                <v:shape id="Picture 1" o:spid="_x0000_s1033" type="#_x0000_t75" alt="A screenshot of a computer&#10;&#10;AI-generated content may be incorrect." style="position:absolute;left:-776;top:604;width:26188;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">
                  <v:imagedata r:id="rId15" o:title="A screenshot of a computer&#10;&#10;AI-generated content may be incorrect" croptop="14440f" cropbottom="11032f" cropleft="47757f"/>
                </v:shape>
                <v:shape id="Text Box 2" o:spid="_x0000_s1034" type="#_x0000_t202" style="position:absolute;left:-1466;top:22601;width:27603;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" filled="f" stroked="f">
                  <v:textbox>
                    <w:txbxContent>
                      <w:p w14:paraId="04A10EC3" w14:textId="1D0CE9A4" w:rsidR="00DE38C7" w:rsidRPr="00966D85" w:rsidRDefault="00DE38C7" w:rsidP="00F40D1E">
                        <w:pPr>
                          <w:jc w:val="left"/>
                          <w:rPr>
                            <w:lang w:val="fr-FR"/>
                          </w:rPr>
                        </w:pPr>
                        <w:r w:rsidRPr="00966D85">
                          <w:rPr>
                            <w:i/>
                            <w:iCs/>
                            <w:lang w:val="fr-FR"/>
                          </w:rPr>
                          <w:t>Figure 3</w:t>
                        </w:r>
                        <w:r>
                          <w:rPr>
                            <w:i/>
                            <w:iCs/>
                            <w:lang w:val="fr-FR"/>
                          </w:rPr>
                          <w:t xml:space="preserve"> </w:t>
                        </w:r>
                        <w:r w:rsidRPr="00966D85">
                          <w:rPr>
                            <w:i/>
                            <w:iCs/>
                            <w:lang w:val="fr-FR"/>
                          </w:rPr>
                          <w:t>:</w:t>
                        </w:r>
                        <w:r w:rsidRPr="00966D85">
                          <w:rPr>
                            <w:lang w:val="fr-FR"/>
                          </w:rPr>
                          <w:t xml:space="preserve"> </w:t>
                        </w:r>
                        <w:r>
                          <w:rPr>
                            <w:lang w:val="fr-FR"/>
                          </w:rPr>
                          <w:t>L’i</w:t>
                        </w:r>
                        <w:r w:rsidRPr="00966D85">
                          <w:rPr>
                            <w:lang w:val="fr-FR"/>
                          </w:rPr>
                          <w:t>nterface graphique du programme affichant le nombre de répétitions, les angles des coudes droit et gauche, des hanches et des genoux, la latence et les différents scores</w:t>
                        </w:r>
                      </w:p>
                    </w:txbxContent>
                  </v:textbox>
                </v:shape>
                <w10:wrap anchorx="margin"/>
              </v:group>
            </w:pict>
          </mc:Fallback>
        </mc:AlternateContent>
      </w:r>
    </w:p>
    <w:p w14:paraId="3A4DCF99" w14:textId="7B5E5D8B" w:rsidR="0059188A" w:rsidRPr="00833ED5" w:rsidRDefault="00DF1F32" w:rsidP="006B11D4">
      <w:pPr>
        <w:rPr>
          <w:lang w:val="fr-FR"/>
        </w:rPr>
      </w:pPr>
      <w:r>
        <w:rPr>
          <w:noProof/>
        </w:rPr>
        <mc:AlternateContent>
          <mc:Choice Requires="wpg">
            <w:drawing>
              <wp:anchor distT="0" distB="0" distL="114300" distR="114300" simplePos="0" relativeHeight="251669504" behindDoc="0" locked="0" layoutInCell="1" allowOverlap="1" wp14:anchorId="0ACE6B57" wp14:editId="6E37935C">
                <wp:simplePos x="0" y="0"/>
                <wp:positionH relativeFrom="margin">
                  <wp:align>right</wp:align>
                </wp:positionH>
                <wp:positionV relativeFrom="paragraph">
                  <wp:posOffset>99695</wp:posOffset>
                </wp:positionV>
                <wp:extent cx="2812414" cy="2467013"/>
                <wp:effectExtent l="0" t="0" r="0" b="0"/>
                <wp:wrapNone/>
                <wp:docPr id="805620048" name="Group 6"/>
                <wp:cNvGraphicFramePr/>
                <a:graphic xmlns:a="http://schemas.openxmlformats.org/drawingml/2006/main">
                  <a:graphicData uri="http://schemas.microsoft.com/office/word/2010/wordprocessingGroup">
                    <wpg:wgp>
                      <wpg:cNvGrpSpPr/>
                      <wpg:grpSpPr>
                        <a:xfrm>
                          <a:off x="0" y="0"/>
                          <a:ext cx="2812414" cy="2467013"/>
                          <a:chOff x="-51783" y="0"/>
                          <a:chExt cx="2812877" cy="2467042"/>
                        </a:xfrm>
                      </wpg:grpSpPr>
                      <pic:pic xmlns:pic="http://schemas.openxmlformats.org/drawingml/2006/picture">
                        <pic:nvPicPr>
                          <pic:cNvPr id="2030463631" name="Picture 1" descr="A screenshot of a computer&#10;&#10;AI-generated content may be incorrect."/>
                          <pic:cNvPicPr>
                            <a:picLocks noChangeAspect="1"/>
                          </pic:cNvPicPr>
                        </pic:nvPicPr>
                        <pic:blipFill rotWithShape="1">
                          <a:blip r:embed="rId14">
                            <a:extLst>
                              <a:ext uri="{28A0092B-C50C-407E-A947-70E740481C1C}">
                                <a14:useLocalDpi xmlns:a14="http://schemas.microsoft.com/office/drawing/2010/main" val="0"/>
                              </a:ext>
                            </a:extLst>
                          </a:blip>
                          <a:srcRect l="7291" t="47541" r="79873" b="36019"/>
                          <a:stretch/>
                        </pic:blipFill>
                        <pic:spPr bwMode="auto">
                          <a:xfrm>
                            <a:off x="0" y="0"/>
                            <a:ext cx="2643505" cy="1242060"/>
                          </a:xfrm>
                          <a:prstGeom prst="rect">
                            <a:avLst/>
                          </a:prstGeom>
                          <a:ln>
                            <a:noFill/>
                          </a:ln>
                          <a:extLst>
                            <a:ext uri="{53640926-AAD7-44D8-BBD7-CCE9431645EC}">
                              <a14:shadowObscured xmlns:a14="http://schemas.microsoft.com/office/drawing/2010/main"/>
                            </a:ext>
                          </a:extLst>
                        </pic:spPr>
                      </pic:pic>
                      <wps:wsp>
                        <wps:cNvPr id="1850448380" name="Text Box 2"/>
                        <wps:cNvSpPr txBox="1">
                          <a:spLocks noChangeArrowheads="1"/>
                        </wps:cNvSpPr>
                        <wps:spPr bwMode="auto">
                          <a:xfrm>
                            <a:off x="-51783" y="1318949"/>
                            <a:ext cx="2812877" cy="1148093"/>
                          </a:xfrm>
                          <a:prstGeom prst="rect">
                            <a:avLst/>
                          </a:prstGeom>
                          <a:noFill/>
                          <a:ln w="9525">
                            <a:noFill/>
                            <a:miter lim="800000"/>
                            <a:headEnd/>
                            <a:tailEnd/>
                          </a:ln>
                        </wps:spPr>
                        <wps:txbx>
                          <w:txbxContent>
                            <w:p w14:paraId="260C968C" w14:textId="136C01C9" w:rsidR="00DE38C7" w:rsidRPr="00D95F5F" w:rsidRDefault="00DE38C7" w:rsidP="00EB27D1">
                              <w:pPr>
                                <w:jc w:val="left"/>
                                <w:rPr>
                                  <w:lang w:val="fr-FR"/>
                                </w:rPr>
                              </w:pPr>
                              <w:r w:rsidRPr="00D95F5F">
                                <w:rPr>
                                  <w:i/>
                                  <w:iCs/>
                                  <w:lang w:val="fr-FR"/>
                                </w:rPr>
                                <w:t>Figure 4</w:t>
                              </w:r>
                              <w:r>
                                <w:rPr>
                                  <w:i/>
                                  <w:iCs/>
                                  <w:lang w:val="fr-FR"/>
                                </w:rPr>
                                <w:t xml:space="preserve"> </w:t>
                              </w:r>
                              <w:r w:rsidRPr="00D95F5F">
                                <w:rPr>
                                  <w:lang w:val="fr-FR"/>
                                </w:rPr>
                                <w:t xml:space="preserve">: </w:t>
                              </w:r>
                              <w:r>
                                <w:rPr>
                                  <w:lang w:val="fr-FR"/>
                                </w:rPr>
                                <w:t>Le t</w:t>
                              </w:r>
                              <w:r w:rsidRPr="00D95F5F">
                                <w:rPr>
                                  <w:lang w:val="fr-FR"/>
                                </w:rPr>
                                <w:t>erminal du programme affichant le nombre de répétitions, les angles des coudes droit et gauche, des hanches et des genoux, la latence et les différents scores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CE6B57" id="Group 6" o:spid="_x0000_s1035" style="position:absolute;left:0;text-align:left;margin-left:170.25pt;margin-top:7.85pt;width:221.45pt;height:194.25pt;z-index:251669504;mso-position-horizontal:right;mso-position-horizontal-relative:margin;mso-width-relative:margin;mso-height-relative:margin" coordorigin="-517" coordsize="28128,24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">
                <v:shape id="Picture 1" o:spid="_x0000_s1036" type="#_x0000_t75" alt="A screenshot of a computer&#10;&#10;AI-generated content may be incorrect." style="position:absolute;width:26435;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">
                  <v:imagedata r:id="rId15" o:title="A screenshot of a computer&#10;&#10;AI-generated content may be incorrect" croptop="31156f" cropbottom="23605f" cropleft="4778f" cropright="52346f"/>
                </v:shape>
                <v:shape id="Text Box 2" o:spid="_x0000_s1037" type="#_x0000_t202" style="position:absolute;left:-517;top:13189;width:28127;height:1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" filled="f" stroked="f">
                  <v:textbox style="mso-fit-shape-to-text:t">
                    <w:txbxContent>
                      <w:p w14:paraId="260C968C" w14:textId="136C01C9" w:rsidR="00DE38C7" w:rsidRPr="00D95F5F" w:rsidRDefault="00DE38C7" w:rsidP="00EB27D1">
                        <w:pPr>
                          <w:jc w:val="left"/>
                          <w:rPr>
                            <w:lang w:val="fr-FR"/>
                          </w:rPr>
                        </w:pPr>
                        <w:r w:rsidRPr="00D95F5F">
                          <w:rPr>
                            <w:i/>
                            <w:iCs/>
                            <w:lang w:val="fr-FR"/>
                          </w:rPr>
                          <w:t>Figure 4</w:t>
                        </w:r>
                        <w:r>
                          <w:rPr>
                            <w:i/>
                            <w:iCs/>
                            <w:lang w:val="fr-FR"/>
                          </w:rPr>
                          <w:t xml:space="preserve"> </w:t>
                        </w:r>
                        <w:r w:rsidRPr="00D95F5F">
                          <w:rPr>
                            <w:lang w:val="fr-FR"/>
                          </w:rPr>
                          <w:t xml:space="preserve">: </w:t>
                        </w:r>
                        <w:r>
                          <w:rPr>
                            <w:lang w:val="fr-FR"/>
                          </w:rPr>
                          <w:t>Le t</w:t>
                        </w:r>
                        <w:r w:rsidRPr="00D95F5F">
                          <w:rPr>
                            <w:lang w:val="fr-FR"/>
                          </w:rPr>
                          <w:t>erminal du programme affichant le nombre de répétitions, les angles des coudes droit et gauche, des hanches et des genoux, la latence et les différents scores</w:t>
                        </w:r>
                      </w:p>
                    </w:txbxContent>
                  </v:textbox>
                </v:shape>
                <w10:wrap anchorx="margin"/>
              </v:group>
            </w:pict>
          </mc:Fallback>
        </mc:AlternateContent>
      </w:r>
    </w:p>
    <w:p w14:paraId="484AD4AC" w14:textId="33F136C4" w:rsidR="0059188A" w:rsidRPr="00833ED5" w:rsidRDefault="0059188A" w:rsidP="006B11D4">
      <w:pPr>
        <w:rPr>
          <w:lang w:val="fr-FR"/>
        </w:rPr>
      </w:pPr>
    </w:p>
    <w:p w14:paraId="1A8D96F3" w14:textId="020B0228" w:rsidR="007704A7" w:rsidRPr="00833ED5" w:rsidRDefault="007704A7" w:rsidP="006B11D4">
      <w:pPr>
        <w:rPr>
          <w:lang w:val="fr-FR"/>
        </w:rPr>
      </w:pPr>
    </w:p>
    <w:p w14:paraId="0832BCAA" w14:textId="6C071531" w:rsidR="00210C89" w:rsidRPr="00833ED5" w:rsidRDefault="00210C89" w:rsidP="006B11D4">
      <w:pPr>
        <w:rPr>
          <w:lang w:val="fr-FR"/>
        </w:rPr>
      </w:pPr>
    </w:p>
    <w:p w14:paraId="28B4E6F6" w14:textId="77777777" w:rsidR="00A60581" w:rsidRPr="00833ED5" w:rsidRDefault="00A60581" w:rsidP="006B11D4">
      <w:pPr>
        <w:rPr>
          <w:lang w:val="fr-FR"/>
        </w:rPr>
      </w:pPr>
    </w:p>
    <w:p w14:paraId="7736C130" w14:textId="77777777" w:rsidR="00A60581" w:rsidRPr="00833ED5" w:rsidRDefault="00A60581" w:rsidP="006B11D4">
      <w:pPr>
        <w:rPr>
          <w:lang w:val="fr-FR"/>
        </w:rPr>
      </w:pPr>
    </w:p>
    <w:p w14:paraId="73DA56BD" w14:textId="77777777" w:rsidR="00A60581" w:rsidRPr="00833ED5" w:rsidRDefault="00A60581" w:rsidP="006B11D4">
      <w:pPr>
        <w:rPr>
          <w:lang w:val="fr-FR"/>
        </w:rPr>
      </w:pPr>
    </w:p>
    <w:tbl>
      <w:tblPr>
        <w:tblStyle w:val="Grilledutableau"/>
        <w:tblW w:w="9898" w:type="dxa"/>
        <w:tblInd w:w="-431" w:type="dxa"/>
        <w:tblLook w:val="04A0" w:firstRow="1" w:lastRow="0" w:firstColumn="1" w:lastColumn="0" w:noHBand="0" w:noVBand="1"/>
      </w:tblPr>
      <w:tblGrid>
        <w:gridCol w:w="544"/>
        <w:gridCol w:w="1510"/>
        <w:gridCol w:w="522"/>
        <w:gridCol w:w="523"/>
        <w:gridCol w:w="523"/>
        <w:gridCol w:w="523"/>
        <w:gridCol w:w="523"/>
        <w:gridCol w:w="523"/>
        <w:gridCol w:w="523"/>
        <w:gridCol w:w="523"/>
        <w:gridCol w:w="523"/>
        <w:gridCol w:w="523"/>
        <w:gridCol w:w="523"/>
        <w:gridCol w:w="523"/>
        <w:gridCol w:w="523"/>
        <w:gridCol w:w="523"/>
        <w:gridCol w:w="523"/>
      </w:tblGrid>
      <w:tr w:rsidR="007E5A74" w14:paraId="220FBCD5" w14:textId="77777777" w:rsidTr="007E14D8">
        <w:tc>
          <w:tcPr>
            <w:tcW w:w="544" w:type="dxa"/>
            <w:vMerge w:val="restart"/>
            <w:textDirection w:val="btLr"/>
            <w:vAlign w:val="center"/>
          </w:tcPr>
          <w:p w14:paraId="25E72286" w14:textId="3396BFFA" w:rsidR="00CE0672" w:rsidRDefault="00721236" w:rsidP="00CE0672">
            <w:pPr>
              <w:ind w:left="113" w:right="113"/>
              <w:jc w:val="center"/>
            </w:pPr>
            <w:proofErr w:type="spellStart"/>
            <w:r>
              <w:lastRenderedPageBreak/>
              <w:t>Pompes</w:t>
            </w:r>
            <w:proofErr w:type="spellEnd"/>
          </w:p>
        </w:tc>
        <w:tc>
          <w:tcPr>
            <w:tcW w:w="1510" w:type="dxa"/>
          </w:tcPr>
          <w:p w14:paraId="4AA208C4" w14:textId="0D170ACA" w:rsidR="00CE0672" w:rsidRDefault="00CE0672" w:rsidP="00C97544">
            <w:pPr>
              <w:jc w:val="left"/>
            </w:pPr>
            <w:proofErr w:type="spellStart"/>
            <w:r>
              <w:t>R</w:t>
            </w:r>
            <w:r w:rsidR="00721236">
              <w:t>é</w:t>
            </w:r>
            <w:r>
              <w:t>p</w:t>
            </w:r>
            <w:r w:rsidR="00721236">
              <w:t>é</w:t>
            </w:r>
            <w:r>
              <w:t>tition</w:t>
            </w:r>
            <w:proofErr w:type="spellEnd"/>
          </w:p>
        </w:tc>
        <w:tc>
          <w:tcPr>
            <w:tcW w:w="522" w:type="dxa"/>
          </w:tcPr>
          <w:p w14:paraId="45371654" w14:textId="44889357" w:rsidR="00CE0672" w:rsidRDefault="00CE0672" w:rsidP="006B11D4">
            <w:r>
              <w:t>1</w:t>
            </w:r>
          </w:p>
        </w:tc>
        <w:tc>
          <w:tcPr>
            <w:tcW w:w="523" w:type="dxa"/>
          </w:tcPr>
          <w:p w14:paraId="6D606729" w14:textId="468954EF" w:rsidR="00CE0672" w:rsidRDefault="00CE0672" w:rsidP="006B11D4">
            <w:r>
              <w:t>2</w:t>
            </w:r>
          </w:p>
        </w:tc>
        <w:tc>
          <w:tcPr>
            <w:tcW w:w="523" w:type="dxa"/>
          </w:tcPr>
          <w:p w14:paraId="26627726" w14:textId="1D8C36FC" w:rsidR="00CE0672" w:rsidRDefault="00CE0672" w:rsidP="006B11D4">
            <w:r>
              <w:t>3</w:t>
            </w:r>
          </w:p>
        </w:tc>
        <w:tc>
          <w:tcPr>
            <w:tcW w:w="523" w:type="dxa"/>
          </w:tcPr>
          <w:p w14:paraId="2A81ABF9" w14:textId="27261314" w:rsidR="00CE0672" w:rsidRDefault="00CE0672" w:rsidP="006B11D4">
            <w:r>
              <w:t>4</w:t>
            </w:r>
          </w:p>
        </w:tc>
        <w:tc>
          <w:tcPr>
            <w:tcW w:w="523" w:type="dxa"/>
          </w:tcPr>
          <w:p w14:paraId="4BAF27A7" w14:textId="7AB69C36" w:rsidR="00CE0672" w:rsidRDefault="00CE0672" w:rsidP="006B11D4">
            <w:r>
              <w:t>5</w:t>
            </w:r>
          </w:p>
        </w:tc>
        <w:tc>
          <w:tcPr>
            <w:tcW w:w="523" w:type="dxa"/>
          </w:tcPr>
          <w:p w14:paraId="1991145A" w14:textId="4A93BB6D" w:rsidR="00CE0672" w:rsidRDefault="00CE0672" w:rsidP="006B11D4">
            <w:r>
              <w:t>6</w:t>
            </w:r>
          </w:p>
        </w:tc>
        <w:tc>
          <w:tcPr>
            <w:tcW w:w="523" w:type="dxa"/>
          </w:tcPr>
          <w:p w14:paraId="6DC67CA3" w14:textId="208A2F86" w:rsidR="00CE0672" w:rsidRDefault="00CE0672" w:rsidP="006B11D4">
            <w:r>
              <w:t>7</w:t>
            </w:r>
          </w:p>
        </w:tc>
        <w:tc>
          <w:tcPr>
            <w:tcW w:w="523" w:type="dxa"/>
          </w:tcPr>
          <w:p w14:paraId="72A85F0A" w14:textId="26EEC218" w:rsidR="00CE0672" w:rsidRDefault="00CE0672" w:rsidP="006B11D4">
            <w:r>
              <w:t>8</w:t>
            </w:r>
          </w:p>
        </w:tc>
        <w:tc>
          <w:tcPr>
            <w:tcW w:w="523" w:type="dxa"/>
          </w:tcPr>
          <w:p w14:paraId="4052FD24" w14:textId="3248DE7E" w:rsidR="00CE0672" w:rsidRDefault="00CE0672" w:rsidP="006B11D4">
            <w:r>
              <w:t>9</w:t>
            </w:r>
          </w:p>
        </w:tc>
        <w:tc>
          <w:tcPr>
            <w:tcW w:w="523" w:type="dxa"/>
          </w:tcPr>
          <w:p w14:paraId="4AC62751" w14:textId="57E164FD" w:rsidR="00CE0672" w:rsidRDefault="00CE0672" w:rsidP="006B11D4">
            <w:r>
              <w:t>10</w:t>
            </w:r>
          </w:p>
        </w:tc>
        <w:tc>
          <w:tcPr>
            <w:tcW w:w="523" w:type="dxa"/>
          </w:tcPr>
          <w:p w14:paraId="2EDF3514" w14:textId="0B3D910F" w:rsidR="00CE0672" w:rsidRDefault="00CE0672" w:rsidP="006B11D4">
            <w:r>
              <w:t>11</w:t>
            </w:r>
          </w:p>
        </w:tc>
        <w:tc>
          <w:tcPr>
            <w:tcW w:w="523" w:type="dxa"/>
          </w:tcPr>
          <w:p w14:paraId="44041443" w14:textId="1F8086AB" w:rsidR="00CE0672" w:rsidRDefault="00CE0672" w:rsidP="006B11D4">
            <w:r>
              <w:t>12</w:t>
            </w:r>
          </w:p>
        </w:tc>
        <w:tc>
          <w:tcPr>
            <w:tcW w:w="523" w:type="dxa"/>
          </w:tcPr>
          <w:p w14:paraId="6B8A1991" w14:textId="40EE5F9E" w:rsidR="00CE0672" w:rsidRDefault="00CE0672" w:rsidP="006B11D4">
            <w:r>
              <w:t>13</w:t>
            </w:r>
          </w:p>
        </w:tc>
        <w:tc>
          <w:tcPr>
            <w:tcW w:w="523" w:type="dxa"/>
          </w:tcPr>
          <w:p w14:paraId="2C03B79A" w14:textId="3A6EA651" w:rsidR="00CE0672" w:rsidRDefault="00CE0672" w:rsidP="006B11D4">
            <w:r>
              <w:t>14</w:t>
            </w:r>
          </w:p>
        </w:tc>
        <w:tc>
          <w:tcPr>
            <w:tcW w:w="523" w:type="dxa"/>
          </w:tcPr>
          <w:p w14:paraId="25A76663" w14:textId="14440016" w:rsidR="00CE0672" w:rsidRDefault="00CE0672" w:rsidP="006B11D4">
            <w:r>
              <w:t>15</w:t>
            </w:r>
          </w:p>
        </w:tc>
      </w:tr>
      <w:tr w:rsidR="007E5A74" w14:paraId="4D09B85F" w14:textId="77777777" w:rsidTr="007E14D8">
        <w:tc>
          <w:tcPr>
            <w:tcW w:w="544" w:type="dxa"/>
            <w:vMerge/>
          </w:tcPr>
          <w:p w14:paraId="19D3E73B" w14:textId="77777777" w:rsidR="00CE0672" w:rsidRDefault="00CE0672" w:rsidP="006B11D4"/>
        </w:tc>
        <w:tc>
          <w:tcPr>
            <w:tcW w:w="1510" w:type="dxa"/>
          </w:tcPr>
          <w:p w14:paraId="50CBFB30" w14:textId="0E09B7DE" w:rsidR="00CE0672" w:rsidRDefault="00C97544" w:rsidP="00C97544">
            <w:pPr>
              <w:jc w:val="left"/>
            </w:pPr>
            <w:r>
              <w:t xml:space="preserve">Score de </w:t>
            </w:r>
            <w:proofErr w:type="spellStart"/>
            <w:r>
              <w:t>l’application</w:t>
            </w:r>
            <w:proofErr w:type="spellEnd"/>
          </w:p>
        </w:tc>
        <w:tc>
          <w:tcPr>
            <w:tcW w:w="522" w:type="dxa"/>
          </w:tcPr>
          <w:p w14:paraId="3C70490A" w14:textId="141CF1CA" w:rsidR="00CE0672" w:rsidRDefault="000C3CD3" w:rsidP="006B11D4">
            <w:r>
              <w:t>4.2</w:t>
            </w:r>
          </w:p>
        </w:tc>
        <w:tc>
          <w:tcPr>
            <w:tcW w:w="523" w:type="dxa"/>
          </w:tcPr>
          <w:p w14:paraId="3AAECDFD" w14:textId="55BB3280" w:rsidR="00CE0672" w:rsidRDefault="000C3CD3" w:rsidP="006B11D4">
            <w:r>
              <w:t>8.9</w:t>
            </w:r>
          </w:p>
        </w:tc>
        <w:tc>
          <w:tcPr>
            <w:tcW w:w="523" w:type="dxa"/>
          </w:tcPr>
          <w:p w14:paraId="5F213614" w14:textId="0CC4D7C2" w:rsidR="00CE0672" w:rsidRDefault="000C3CD3" w:rsidP="006B11D4">
            <w:r>
              <w:t>6.1</w:t>
            </w:r>
          </w:p>
        </w:tc>
        <w:tc>
          <w:tcPr>
            <w:tcW w:w="523" w:type="dxa"/>
          </w:tcPr>
          <w:p w14:paraId="18248EEF" w14:textId="6FE676AC" w:rsidR="00CE0672" w:rsidRDefault="000C3CD3" w:rsidP="006B11D4">
            <w:r>
              <w:t>5.7</w:t>
            </w:r>
          </w:p>
        </w:tc>
        <w:tc>
          <w:tcPr>
            <w:tcW w:w="523" w:type="dxa"/>
          </w:tcPr>
          <w:p w14:paraId="4D8C2F5B" w14:textId="0B41B90F" w:rsidR="00CE0672" w:rsidRDefault="000C3CD3" w:rsidP="006B11D4">
            <w:r>
              <w:t>6.1</w:t>
            </w:r>
          </w:p>
        </w:tc>
        <w:tc>
          <w:tcPr>
            <w:tcW w:w="523" w:type="dxa"/>
          </w:tcPr>
          <w:p w14:paraId="1601894F" w14:textId="525A7D9E" w:rsidR="00CE0672" w:rsidRDefault="007E5A74" w:rsidP="006B11D4">
            <w:r>
              <w:t>3.5</w:t>
            </w:r>
          </w:p>
        </w:tc>
        <w:tc>
          <w:tcPr>
            <w:tcW w:w="523" w:type="dxa"/>
          </w:tcPr>
          <w:p w14:paraId="53FD479B" w14:textId="59B302AC" w:rsidR="00CE0672" w:rsidRDefault="007E5A74" w:rsidP="006B11D4">
            <w:r>
              <w:t>4.6</w:t>
            </w:r>
          </w:p>
        </w:tc>
        <w:tc>
          <w:tcPr>
            <w:tcW w:w="523" w:type="dxa"/>
          </w:tcPr>
          <w:p w14:paraId="36B0F015" w14:textId="0840C96C" w:rsidR="00CE0672" w:rsidRDefault="007E5A74" w:rsidP="006B11D4">
            <w:r>
              <w:t>5.2</w:t>
            </w:r>
          </w:p>
        </w:tc>
        <w:tc>
          <w:tcPr>
            <w:tcW w:w="523" w:type="dxa"/>
          </w:tcPr>
          <w:p w14:paraId="3CF72940" w14:textId="7EC2CF83" w:rsidR="00CE0672" w:rsidRDefault="007E5A74" w:rsidP="006B11D4">
            <w:r>
              <w:t>6.8</w:t>
            </w:r>
          </w:p>
        </w:tc>
        <w:tc>
          <w:tcPr>
            <w:tcW w:w="523" w:type="dxa"/>
          </w:tcPr>
          <w:p w14:paraId="70F64AFF" w14:textId="0FF6E4D8" w:rsidR="00CE0672" w:rsidRDefault="007E5A74" w:rsidP="006B11D4">
            <w:r>
              <w:t>7.3</w:t>
            </w:r>
          </w:p>
        </w:tc>
        <w:tc>
          <w:tcPr>
            <w:tcW w:w="523" w:type="dxa"/>
          </w:tcPr>
          <w:p w14:paraId="33A8152B" w14:textId="786DA83B" w:rsidR="00CE0672" w:rsidRDefault="007E5A74" w:rsidP="006B11D4">
            <w:r>
              <w:t>5.6</w:t>
            </w:r>
          </w:p>
        </w:tc>
        <w:tc>
          <w:tcPr>
            <w:tcW w:w="523" w:type="dxa"/>
          </w:tcPr>
          <w:p w14:paraId="5240E843" w14:textId="6B8A176F" w:rsidR="00CE0672" w:rsidRDefault="007E5A74" w:rsidP="006B11D4">
            <w:r>
              <w:t>7.4</w:t>
            </w:r>
          </w:p>
        </w:tc>
        <w:tc>
          <w:tcPr>
            <w:tcW w:w="523" w:type="dxa"/>
          </w:tcPr>
          <w:p w14:paraId="1F1B43C9" w14:textId="7316887D" w:rsidR="00CE0672" w:rsidRDefault="007E5A74" w:rsidP="006B11D4">
            <w:r>
              <w:t>7.0</w:t>
            </w:r>
          </w:p>
        </w:tc>
        <w:tc>
          <w:tcPr>
            <w:tcW w:w="523" w:type="dxa"/>
          </w:tcPr>
          <w:p w14:paraId="740429A4" w14:textId="0CACE412" w:rsidR="00CE0672" w:rsidRDefault="007E5A74" w:rsidP="006B11D4">
            <w:r>
              <w:t>8.7</w:t>
            </w:r>
          </w:p>
        </w:tc>
        <w:tc>
          <w:tcPr>
            <w:tcW w:w="523" w:type="dxa"/>
          </w:tcPr>
          <w:p w14:paraId="5EBE7E8C" w14:textId="712E68BD" w:rsidR="00CE0672" w:rsidRDefault="007E5A74" w:rsidP="006B11D4">
            <w:r>
              <w:t>8.5</w:t>
            </w:r>
          </w:p>
        </w:tc>
      </w:tr>
      <w:tr w:rsidR="007E5A74" w14:paraId="34F2771B" w14:textId="77777777" w:rsidTr="007E14D8">
        <w:tc>
          <w:tcPr>
            <w:tcW w:w="544" w:type="dxa"/>
            <w:vMerge/>
          </w:tcPr>
          <w:p w14:paraId="5A5CC03B" w14:textId="77777777" w:rsidR="00CE0672" w:rsidRDefault="00CE0672" w:rsidP="006B11D4"/>
        </w:tc>
        <w:tc>
          <w:tcPr>
            <w:tcW w:w="1510" w:type="dxa"/>
          </w:tcPr>
          <w:p w14:paraId="08F2E37D" w14:textId="6673FB77" w:rsidR="00CE0672" w:rsidRDefault="00C97544" w:rsidP="00C97544">
            <w:pPr>
              <w:jc w:val="left"/>
            </w:pPr>
            <w:r>
              <w:t xml:space="preserve">Score de </w:t>
            </w:r>
            <w:proofErr w:type="spellStart"/>
            <w:r>
              <w:t>l’enseignant</w:t>
            </w:r>
            <w:proofErr w:type="spellEnd"/>
            <w:r>
              <w:t xml:space="preserve"> EP</w:t>
            </w:r>
          </w:p>
        </w:tc>
        <w:tc>
          <w:tcPr>
            <w:tcW w:w="522" w:type="dxa"/>
          </w:tcPr>
          <w:p w14:paraId="690DF71E" w14:textId="7691B16F" w:rsidR="00CE0672" w:rsidRDefault="00CE0672" w:rsidP="006B11D4">
            <w:r>
              <w:t>5</w:t>
            </w:r>
          </w:p>
        </w:tc>
        <w:tc>
          <w:tcPr>
            <w:tcW w:w="523" w:type="dxa"/>
          </w:tcPr>
          <w:p w14:paraId="57CE2964" w14:textId="4E50DFDE" w:rsidR="00CE0672" w:rsidRDefault="00CE0672" w:rsidP="006B11D4">
            <w:r>
              <w:t>7</w:t>
            </w:r>
          </w:p>
        </w:tc>
        <w:tc>
          <w:tcPr>
            <w:tcW w:w="523" w:type="dxa"/>
          </w:tcPr>
          <w:p w14:paraId="1B16C5F6" w14:textId="0FA91AE6" w:rsidR="00CE0672" w:rsidRDefault="00CE0672" w:rsidP="006B11D4">
            <w:r>
              <w:t>4</w:t>
            </w:r>
          </w:p>
        </w:tc>
        <w:tc>
          <w:tcPr>
            <w:tcW w:w="523" w:type="dxa"/>
          </w:tcPr>
          <w:p w14:paraId="53B51FAB" w14:textId="65799576" w:rsidR="00CE0672" w:rsidRDefault="00CE0672" w:rsidP="006B11D4">
            <w:r>
              <w:t>6</w:t>
            </w:r>
          </w:p>
        </w:tc>
        <w:tc>
          <w:tcPr>
            <w:tcW w:w="523" w:type="dxa"/>
          </w:tcPr>
          <w:p w14:paraId="668CD0E4" w14:textId="0467BAA5" w:rsidR="00CE0672" w:rsidRDefault="00CE0672" w:rsidP="006B11D4">
            <w:r>
              <w:t>6</w:t>
            </w:r>
          </w:p>
        </w:tc>
        <w:tc>
          <w:tcPr>
            <w:tcW w:w="523" w:type="dxa"/>
          </w:tcPr>
          <w:p w14:paraId="433698A3" w14:textId="1A6FF933" w:rsidR="00CE0672" w:rsidRDefault="00CE0672" w:rsidP="006B11D4">
            <w:r>
              <w:t>2</w:t>
            </w:r>
          </w:p>
        </w:tc>
        <w:tc>
          <w:tcPr>
            <w:tcW w:w="523" w:type="dxa"/>
          </w:tcPr>
          <w:p w14:paraId="208A8EF1" w14:textId="54B7E847" w:rsidR="00CE0672" w:rsidRDefault="00CE0672" w:rsidP="006B11D4">
            <w:r>
              <w:t>4</w:t>
            </w:r>
          </w:p>
        </w:tc>
        <w:tc>
          <w:tcPr>
            <w:tcW w:w="523" w:type="dxa"/>
          </w:tcPr>
          <w:p w14:paraId="7E9A7256" w14:textId="2E56C1F6" w:rsidR="00CE0672" w:rsidRDefault="00CE0672" w:rsidP="006B11D4">
            <w:r>
              <w:t>6</w:t>
            </w:r>
          </w:p>
        </w:tc>
        <w:tc>
          <w:tcPr>
            <w:tcW w:w="523" w:type="dxa"/>
          </w:tcPr>
          <w:p w14:paraId="062155B1" w14:textId="515BCFDC" w:rsidR="00CE0672" w:rsidRDefault="00CE0672" w:rsidP="006B11D4">
            <w:r>
              <w:t>8</w:t>
            </w:r>
          </w:p>
        </w:tc>
        <w:tc>
          <w:tcPr>
            <w:tcW w:w="523" w:type="dxa"/>
          </w:tcPr>
          <w:p w14:paraId="47E111EF" w14:textId="4A420E6D" w:rsidR="00CE0672" w:rsidRDefault="00CE0672" w:rsidP="006B11D4">
            <w:r>
              <w:t>5</w:t>
            </w:r>
          </w:p>
        </w:tc>
        <w:tc>
          <w:tcPr>
            <w:tcW w:w="523" w:type="dxa"/>
          </w:tcPr>
          <w:p w14:paraId="2079E53A" w14:textId="63304DD4" w:rsidR="00CE0672" w:rsidRDefault="00CE0672" w:rsidP="006B11D4">
            <w:r>
              <w:t>6</w:t>
            </w:r>
          </w:p>
        </w:tc>
        <w:tc>
          <w:tcPr>
            <w:tcW w:w="523" w:type="dxa"/>
          </w:tcPr>
          <w:p w14:paraId="7F5BAF05" w14:textId="4F269CE0" w:rsidR="00CE0672" w:rsidRDefault="00CE0672" w:rsidP="006B11D4">
            <w:r>
              <w:t>6</w:t>
            </w:r>
          </w:p>
        </w:tc>
        <w:tc>
          <w:tcPr>
            <w:tcW w:w="523" w:type="dxa"/>
          </w:tcPr>
          <w:p w14:paraId="7B56418F" w14:textId="175D1592" w:rsidR="00CE0672" w:rsidRDefault="00CE0672" w:rsidP="006B11D4">
            <w:r>
              <w:t>7</w:t>
            </w:r>
          </w:p>
        </w:tc>
        <w:tc>
          <w:tcPr>
            <w:tcW w:w="523" w:type="dxa"/>
          </w:tcPr>
          <w:p w14:paraId="371DF6C6" w14:textId="69112D7F" w:rsidR="00CE0672" w:rsidRDefault="00CE0672" w:rsidP="006B11D4">
            <w:r>
              <w:t>9</w:t>
            </w:r>
          </w:p>
        </w:tc>
        <w:tc>
          <w:tcPr>
            <w:tcW w:w="523" w:type="dxa"/>
          </w:tcPr>
          <w:p w14:paraId="1390CC18" w14:textId="376A1329" w:rsidR="00CE0672" w:rsidRDefault="000C3CD3" w:rsidP="006B11D4">
            <w:r>
              <w:t>8</w:t>
            </w:r>
          </w:p>
        </w:tc>
      </w:tr>
      <w:tr w:rsidR="00C97544" w14:paraId="4D426355" w14:textId="77777777" w:rsidTr="007E14D8">
        <w:tc>
          <w:tcPr>
            <w:tcW w:w="544" w:type="dxa"/>
            <w:vMerge w:val="restart"/>
            <w:textDirection w:val="btLr"/>
            <w:vAlign w:val="center"/>
          </w:tcPr>
          <w:p w14:paraId="5A0A9206" w14:textId="3F44945D" w:rsidR="00C97544" w:rsidRDefault="00C97544" w:rsidP="00C97544">
            <w:pPr>
              <w:ind w:left="113" w:right="113"/>
              <w:jc w:val="center"/>
            </w:pPr>
            <w:r>
              <w:t>Squats</w:t>
            </w:r>
          </w:p>
        </w:tc>
        <w:tc>
          <w:tcPr>
            <w:tcW w:w="1510" w:type="dxa"/>
          </w:tcPr>
          <w:p w14:paraId="6290DB1A" w14:textId="08D50500" w:rsidR="00C97544" w:rsidRDefault="00C97544" w:rsidP="00C97544">
            <w:pPr>
              <w:jc w:val="left"/>
            </w:pPr>
            <w:r>
              <w:t xml:space="preserve">Score de </w:t>
            </w:r>
            <w:proofErr w:type="spellStart"/>
            <w:r>
              <w:t>l’application</w:t>
            </w:r>
            <w:proofErr w:type="spellEnd"/>
          </w:p>
        </w:tc>
        <w:tc>
          <w:tcPr>
            <w:tcW w:w="522" w:type="dxa"/>
          </w:tcPr>
          <w:p w14:paraId="6A325600" w14:textId="1F0F36B8" w:rsidR="00C97544" w:rsidRDefault="00C97544" w:rsidP="00C97544">
            <w:r>
              <w:t>3.6</w:t>
            </w:r>
          </w:p>
        </w:tc>
        <w:tc>
          <w:tcPr>
            <w:tcW w:w="523" w:type="dxa"/>
          </w:tcPr>
          <w:p w14:paraId="281A2ADF" w14:textId="1E4F50C7" w:rsidR="00C97544" w:rsidRDefault="00C97544" w:rsidP="00C97544">
            <w:r>
              <w:t>3.9</w:t>
            </w:r>
          </w:p>
        </w:tc>
        <w:tc>
          <w:tcPr>
            <w:tcW w:w="523" w:type="dxa"/>
          </w:tcPr>
          <w:p w14:paraId="0EEB83EF" w14:textId="3DC24415" w:rsidR="00C97544" w:rsidRDefault="00C97544" w:rsidP="00C97544">
            <w:r>
              <w:t>2.8</w:t>
            </w:r>
          </w:p>
        </w:tc>
        <w:tc>
          <w:tcPr>
            <w:tcW w:w="523" w:type="dxa"/>
          </w:tcPr>
          <w:p w14:paraId="7C310FE8" w14:textId="499459B5" w:rsidR="00C97544" w:rsidRDefault="00C97544" w:rsidP="00C97544">
            <w:r>
              <w:t>7.5</w:t>
            </w:r>
          </w:p>
        </w:tc>
        <w:tc>
          <w:tcPr>
            <w:tcW w:w="523" w:type="dxa"/>
          </w:tcPr>
          <w:p w14:paraId="013C3E4E" w14:textId="357419F2" w:rsidR="00C97544" w:rsidRDefault="00C97544" w:rsidP="00C97544">
            <w:r>
              <w:t>4.9</w:t>
            </w:r>
          </w:p>
        </w:tc>
        <w:tc>
          <w:tcPr>
            <w:tcW w:w="523" w:type="dxa"/>
          </w:tcPr>
          <w:p w14:paraId="7F2EF619" w14:textId="24DFD6A4" w:rsidR="00C97544" w:rsidRDefault="00C97544" w:rsidP="00C97544">
            <w:r>
              <w:t>6.1</w:t>
            </w:r>
          </w:p>
        </w:tc>
        <w:tc>
          <w:tcPr>
            <w:tcW w:w="523" w:type="dxa"/>
          </w:tcPr>
          <w:p w14:paraId="47A40D07" w14:textId="272D0E01" w:rsidR="00C97544" w:rsidRDefault="00C97544" w:rsidP="00C97544">
            <w:r>
              <w:t>7.5</w:t>
            </w:r>
          </w:p>
        </w:tc>
        <w:tc>
          <w:tcPr>
            <w:tcW w:w="523" w:type="dxa"/>
          </w:tcPr>
          <w:p w14:paraId="7B9492CA" w14:textId="07C1EA45" w:rsidR="00C97544" w:rsidRDefault="00C97544" w:rsidP="00C97544">
            <w:r>
              <w:t>1.6</w:t>
            </w:r>
          </w:p>
        </w:tc>
        <w:tc>
          <w:tcPr>
            <w:tcW w:w="523" w:type="dxa"/>
          </w:tcPr>
          <w:p w14:paraId="0DD05A01" w14:textId="1476BCDC" w:rsidR="00C97544" w:rsidRDefault="00C97544" w:rsidP="00C97544">
            <w:r>
              <w:t>2.5</w:t>
            </w:r>
          </w:p>
        </w:tc>
        <w:tc>
          <w:tcPr>
            <w:tcW w:w="523" w:type="dxa"/>
          </w:tcPr>
          <w:p w14:paraId="0D198D57" w14:textId="74269421" w:rsidR="00C97544" w:rsidRDefault="00C97544" w:rsidP="00C97544">
            <w:r>
              <w:t>4.3</w:t>
            </w:r>
          </w:p>
        </w:tc>
        <w:tc>
          <w:tcPr>
            <w:tcW w:w="523" w:type="dxa"/>
          </w:tcPr>
          <w:p w14:paraId="28500631" w14:textId="3FE4B13D" w:rsidR="00C97544" w:rsidRDefault="00C97544" w:rsidP="00C97544">
            <w:r>
              <w:t>9.3</w:t>
            </w:r>
          </w:p>
        </w:tc>
        <w:tc>
          <w:tcPr>
            <w:tcW w:w="523" w:type="dxa"/>
          </w:tcPr>
          <w:p w14:paraId="210A597F" w14:textId="52B167BB" w:rsidR="00C97544" w:rsidRDefault="00C97544" w:rsidP="00C97544">
            <w:r>
              <w:t>8.4</w:t>
            </w:r>
          </w:p>
        </w:tc>
        <w:tc>
          <w:tcPr>
            <w:tcW w:w="523" w:type="dxa"/>
          </w:tcPr>
          <w:p w14:paraId="251832DB" w14:textId="6E9AF2BE" w:rsidR="00C97544" w:rsidRDefault="00C97544" w:rsidP="00C97544">
            <w:r>
              <w:t>8.9</w:t>
            </w:r>
          </w:p>
        </w:tc>
        <w:tc>
          <w:tcPr>
            <w:tcW w:w="523" w:type="dxa"/>
          </w:tcPr>
          <w:p w14:paraId="2C63CD9B" w14:textId="12650D03" w:rsidR="00C97544" w:rsidRDefault="00C97544" w:rsidP="00C97544">
            <w:r>
              <w:t>9.1</w:t>
            </w:r>
          </w:p>
        </w:tc>
        <w:tc>
          <w:tcPr>
            <w:tcW w:w="523" w:type="dxa"/>
          </w:tcPr>
          <w:p w14:paraId="0BD3892E" w14:textId="0E4B3302" w:rsidR="00C97544" w:rsidRDefault="00C97544" w:rsidP="00C97544">
            <w:r>
              <w:t>7.3</w:t>
            </w:r>
          </w:p>
        </w:tc>
      </w:tr>
      <w:tr w:rsidR="00C97544" w14:paraId="5895175A" w14:textId="77777777" w:rsidTr="007E14D8">
        <w:tc>
          <w:tcPr>
            <w:tcW w:w="544" w:type="dxa"/>
            <w:vMerge/>
          </w:tcPr>
          <w:p w14:paraId="557F833C" w14:textId="77777777" w:rsidR="00C97544" w:rsidRDefault="00C97544" w:rsidP="00C97544"/>
        </w:tc>
        <w:tc>
          <w:tcPr>
            <w:tcW w:w="1510" w:type="dxa"/>
          </w:tcPr>
          <w:p w14:paraId="17DA7DD9" w14:textId="416260EE" w:rsidR="00C97544" w:rsidRDefault="00C97544" w:rsidP="00C97544">
            <w:pPr>
              <w:jc w:val="left"/>
            </w:pPr>
            <w:r>
              <w:t xml:space="preserve">Score de </w:t>
            </w:r>
            <w:proofErr w:type="spellStart"/>
            <w:r>
              <w:t>l’enseignant</w:t>
            </w:r>
            <w:proofErr w:type="spellEnd"/>
            <w:r>
              <w:t xml:space="preserve"> EP</w:t>
            </w:r>
          </w:p>
        </w:tc>
        <w:tc>
          <w:tcPr>
            <w:tcW w:w="522" w:type="dxa"/>
          </w:tcPr>
          <w:p w14:paraId="341ABAA2" w14:textId="0B52298E" w:rsidR="00C97544" w:rsidRDefault="00C97544" w:rsidP="00C97544">
            <w:r>
              <w:t>4</w:t>
            </w:r>
          </w:p>
        </w:tc>
        <w:tc>
          <w:tcPr>
            <w:tcW w:w="523" w:type="dxa"/>
          </w:tcPr>
          <w:p w14:paraId="0076B9AA" w14:textId="6A10F1BE" w:rsidR="00C97544" w:rsidRDefault="00C97544" w:rsidP="00C97544">
            <w:r>
              <w:t>3</w:t>
            </w:r>
          </w:p>
        </w:tc>
        <w:tc>
          <w:tcPr>
            <w:tcW w:w="523" w:type="dxa"/>
          </w:tcPr>
          <w:p w14:paraId="65BD55F1" w14:textId="2716F8F7" w:rsidR="00C97544" w:rsidRDefault="00C97544" w:rsidP="00C97544">
            <w:r>
              <w:t>4</w:t>
            </w:r>
          </w:p>
        </w:tc>
        <w:tc>
          <w:tcPr>
            <w:tcW w:w="523" w:type="dxa"/>
          </w:tcPr>
          <w:p w14:paraId="2B96FEAE" w14:textId="3759E7A2" w:rsidR="00C97544" w:rsidRDefault="00C97544" w:rsidP="00C97544">
            <w:r>
              <w:t>6</w:t>
            </w:r>
          </w:p>
        </w:tc>
        <w:tc>
          <w:tcPr>
            <w:tcW w:w="523" w:type="dxa"/>
          </w:tcPr>
          <w:p w14:paraId="5AB52F61" w14:textId="0F180BC5" w:rsidR="00C97544" w:rsidRDefault="00C97544" w:rsidP="00C97544">
            <w:r>
              <w:t>5</w:t>
            </w:r>
          </w:p>
        </w:tc>
        <w:tc>
          <w:tcPr>
            <w:tcW w:w="523" w:type="dxa"/>
          </w:tcPr>
          <w:p w14:paraId="73E771BB" w14:textId="288836D8" w:rsidR="00C97544" w:rsidRDefault="00C97544" w:rsidP="00C97544">
            <w:r>
              <w:t>6</w:t>
            </w:r>
          </w:p>
        </w:tc>
        <w:tc>
          <w:tcPr>
            <w:tcW w:w="523" w:type="dxa"/>
          </w:tcPr>
          <w:p w14:paraId="1102F671" w14:textId="0CACD1BE" w:rsidR="00C97544" w:rsidRDefault="00C97544" w:rsidP="00C97544">
            <w:r>
              <w:t>7</w:t>
            </w:r>
          </w:p>
        </w:tc>
        <w:tc>
          <w:tcPr>
            <w:tcW w:w="523" w:type="dxa"/>
          </w:tcPr>
          <w:p w14:paraId="39B508EB" w14:textId="5CF70E42" w:rsidR="00C97544" w:rsidRDefault="00C97544" w:rsidP="00C97544">
            <w:r>
              <w:t>2</w:t>
            </w:r>
          </w:p>
        </w:tc>
        <w:tc>
          <w:tcPr>
            <w:tcW w:w="523" w:type="dxa"/>
          </w:tcPr>
          <w:p w14:paraId="7123FE3A" w14:textId="0CEAE893" w:rsidR="00C97544" w:rsidRDefault="00C97544" w:rsidP="00C97544">
            <w:r>
              <w:t>2</w:t>
            </w:r>
          </w:p>
        </w:tc>
        <w:tc>
          <w:tcPr>
            <w:tcW w:w="523" w:type="dxa"/>
          </w:tcPr>
          <w:p w14:paraId="0CDCF5A1" w14:textId="7F9FF8F0" w:rsidR="00C97544" w:rsidRDefault="00C97544" w:rsidP="00C97544">
            <w:r>
              <w:t>5</w:t>
            </w:r>
          </w:p>
        </w:tc>
        <w:tc>
          <w:tcPr>
            <w:tcW w:w="523" w:type="dxa"/>
          </w:tcPr>
          <w:p w14:paraId="13C7CD06" w14:textId="48B5BCAF" w:rsidR="00C97544" w:rsidRDefault="00C97544" w:rsidP="00C97544">
            <w:r>
              <w:t>9</w:t>
            </w:r>
          </w:p>
        </w:tc>
        <w:tc>
          <w:tcPr>
            <w:tcW w:w="523" w:type="dxa"/>
          </w:tcPr>
          <w:p w14:paraId="7311271C" w14:textId="7F146ED8" w:rsidR="00C97544" w:rsidRDefault="00C97544" w:rsidP="00C97544">
            <w:r>
              <w:t>7</w:t>
            </w:r>
          </w:p>
        </w:tc>
        <w:tc>
          <w:tcPr>
            <w:tcW w:w="523" w:type="dxa"/>
          </w:tcPr>
          <w:p w14:paraId="74164565" w14:textId="4DED5C8A" w:rsidR="00C97544" w:rsidRDefault="00C97544" w:rsidP="00C97544">
            <w:r>
              <w:t>9</w:t>
            </w:r>
          </w:p>
        </w:tc>
        <w:tc>
          <w:tcPr>
            <w:tcW w:w="523" w:type="dxa"/>
          </w:tcPr>
          <w:p w14:paraId="15712702" w14:textId="2603EE94" w:rsidR="00C97544" w:rsidRDefault="00C97544" w:rsidP="00C97544">
            <w:r>
              <w:t>9</w:t>
            </w:r>
          </w:p>
        </w:tc>
        <w:tc>
          <w:tcPr>
            <w:tcW w:w="523" w:type="dxa"/>
          </w:tcPr>
          <w:p w14:paraId="30F2402F" w14:textId="7FE47270" w:rsidR="00C97544" w:rsidRDefault="00C97544" w:rsidP="00C97544">
            <w:r>
              <w:t>8</w:t>
            </w:r>
          </w:p>
        </w:tc>
      </w:tr>
    </w:tbl>
    <w:p w14:paraId="2B3BEFB4" w14:textId="0B2AAD35" w:rsidR="00507D08" w:rsidRDefault="00D854FC" w:rsidP="00D2525D">
      <w:pPr>
        <w:spacing w:before="240"/>
        <w:rPr>
          <w:lang w:val="fr-FR"/>
        </w:rPr>
      </w:pPr>
      <w:r w:rsidRPr="00721236">
        <w:rPr>
          <w:i/>
          <w:iCs/>
          <w:lang w:val="fr-FR"/>
        </w:rPr>
        <w:t>Figure 5</w:t>
      </w:r>
      <w:r w:rsidR="00C97544">
        <w:rPr>
          <w:i/>
          <w:iCs/>
          <w:lang w:val="fr-FR"/>
        </w:rPr>
        <w:t xml:space="preserve"> </w:t>
      </w:r>
      <w:r w:rsidRPr="00721236">
        <w:rPr>
          <w:lang w:val="fr-FR"/>
        </w:rPr>
        <w:t xml:space="preserve">: </w:t>
      </w:r>
      <w:r w:rsidR="00721236" w:rsidRPr="00721236">
        <w:rPr>
          <w:lang w:val="fr-FR"/>
        </w:rPr>
        <w:t xml:space="preserve">Les scores finaux générés par l'application comparés à ceux attribués par un </w:t>
      </w:r>
      <w:r w:rsidR="00C97544">
        <w:rPr>
          <w:lang w:val="fr-FR"/>
        </w:rPr>
        <w:t>enseignant</w:t>
      </w:r>
      <w:r w:rsidR="00721236" w:rsidRPr="00721236">
        <w:rPr>
          <w:lang w:val="fr-FR"/>
        </w:rPr>
        <w:t xml:space="preserve"> d'éducation physique (EP) après quinze répétitions de pompes et de squats.</w:t>
      </w:r>
    </w:p>
    <w:p w14:paraId="25F8EB06" w14:textId="77777777" w:rsidR="00C97544" w:rsidRPr="00721236" w:rsidRDefault="00C97544" w:rsidP="00D2525D">
      <w:pPr>
        <w:spacing w:before="240"/>
        <w:rPr>
          <w:lang w:val="fr-FR"/>
        </w:rPr>
      </w:pPr>
    </w:p>
    <w:p w14:paraId="2CCBC0DA" w14:textId="5B67C7EF" w:rsidR="006C2223" w:rsidRDefault="006C2223" w:rsidP="00882A98">
      <w:pPr>
        <w:pStyle w:val="Titre1"/>
        <w:numPr>
          <w:ilvl w:val="0"/>
          <w:numId w:val="5"/>
        </w:numPr>
        <w:spacing w:before="0"/>
      </w:pPr>
      <w:r>
        <w:t>ANALYS</w:t>
      </w:r>
      <w:r w:rsidR="007F0AD8">
        <w:t>E</w:t>
      </w:r>
    </w:p>
    <w:p w14:paraId="0E5A0C3B" w14:textId="7A1B124A" w:rsidR="006C67ED" w:rsidRPr="000F14F6" w:rsidRDefault="000F14F6" w:rsidP="006C67ED">
      <w:pPr>
        <w:rPr>
          <w:lang w:val="fr-FR"/>
        </w:rPr>
      </w:pPr>
      <w:r w:rsidRPr="000F14F6">
        <w:rPr>
          <w:lang w:val="fr-FR"/>
        </w:rPr>
        <w:t>L'application utilise des méthodes de rétroaction en temps réel, l'algèbre linéaire et la vision par ordinateur pour évaluer et analyser la qualité des mouvements articulaires. Le processus de détection des mouvements, de calcul des angles et de notation est formellement modélisé dans l'analyse suivante</w:t>
      </w:r>
      <w:r w:rsidR="00F023B3" w:rsidRPr="000F14F6">
        <w:rPr>
          <w:lang w:val="fr-FR"/>
        </w:rPr>
        <w:t>.</w:t>
      </w:r>
    </w:p>
    <w:p w14:paraId="0ACDA7A9" w14:textId="77777777" w:rsidR="00BC7637" w:rsidRPr="000F14F6" w:rsidRDefault="00BC7637" w:rsidP="006C67ED">
      <w:pPr>
        <w:rPr>
          <w:lang w:val="fr-FR"/>
        </w:rPr>
      </w:pPr>
    </w:p>
    <w:p w14:paraId="1226B3E6" w14:textId="7B5417AE" w:rsidR="003C2230" w:rsidRDefault="00436901" w:rsidP="00287E53">
      <w:pPr>
        <w:pStyle w:val="Titre2"/>
        <w:numPr>
          <w:ilvl w:val="1"/>
          <w:numId w:val="5"/>
        </w:numPr>
      </w:pPr>
      <w:proofErr w:type="spellStart"/>
      <w:r>
        <w:t>Collecte</w:t>
      </w:r>
      <w:proofErr w:type="spellEnd"/>
      <w:r>
        <w:t xml:space="preserve"> et </w:t>
      </w:r>
      <w:proofErr w:type="spellStart"/>
      <w:r>
        <w:t>traitement</w:t>
      </w:r>
      <w:proofErr w:type="spellEnd"/>
      <w:r>
        <w:t xml:space="preserve"> des données </w:t>
      </w:r>
    </w:p>
    <w:p w14:paraId="5C6DC4FB" w14:textId="25FD8DBA" w:rsidR="00DD1F2D" w:rsidRPr="00DD1F2D" w:rsidRDefault="00642835" w:rsidP="00892E5B">
      <w:pPr>
        <w:pStyle w:val="Paragraphedeliste"/>
        <w:ind w:left="0"/>
        <w:rPr>
          <w:lang w:val="fr-FR"/>
        </w:rPr>
      </w:pPr>
      <w:r w:rsidRPr="00A236C4">
        <w:rPr>
          <w:lang w:val="fr-FR"/>
        </w:rPr>
        <w:t>Soit</w:t>
      </w:r>
      <w:r w:rsidR="00287E53" w:rsidRPr="00A236C4">
        <w:rPr>
          <w:lang w:val="fr-FR"/>
        </w:rPr>
        <w:t xml:space="preserve"> </w:t>
      </w:r>
      <m:oMath>
        <m:r>
          <w:rPr>
            <w:rFonts w:ascii="Cambria Math" w:hAnsi="Cambria Math"/>
          </w:rPr>
          <m:t>E</m:t>
        </m:r>
        <m:r>
          <w:rPr>
            <w:rFonts w:ascii="Cambria Math" w:hAnsi="Cambria Math"/>
            <w:lang w:val="fr-FR"/>
          </w:rPr>
          <m:t>∈{</m:t>
        </m:r>
        <m:r>
          <m:rPr>
            <m:nor/>
          </m:rPr>
          <w:rPr>
            <w:rFonts w:ascii="Cambria Math" w:hAnsi="Cambria Math"/>
            <w:iCs/>
            <w:lang w:val="fr-FR"/>
          </w:rPr>
          <m:t>pompe</m:t>
        </m:r>
        <m:r>
          <m:rPr>
            <m:sty m:val="p"/>
          </m:rPr>
          <w:rPr>
            <w:rFonts w:ascii="Cambria Math" w:hAnsi="Cambria Math"/>
            <w:lang w:val="fr-FR"/>
          </w:rPr>
          <m:t xml:space="preserve">, </m:t>
        </m:r>
        <m:r>
          <m:rPr>
            <m:nor/>
          </m:rPr>
          <w:rPr>
            <w:rFonts w:ascii="Cambria Math" w:hAnsi="Cambria Math"/>
            <w:iCs/>
            <w:lang w:val="fr-FR"/>
          </w:rPr>
          <m:t>squat</m:t>
        </m:r>
        <m:r>
          <w:rPr>
            <w:rFonts w:ascii="Cambria Math" w:hAnsi="Cambria Math"/>
            <w:lang w:val="fr-FR"/>
          </w:rPr>
          <m:t>}</m:t>
        </m:r>
      </m:oMath>
      <w:r w:rsidR="00287E53" w:rsidRPr="00A236C4">
        <w:rPr>
          <w:rFonts w:eastAsiaTheme="minorEastAsia"/>
          <w:lang w:val="fr-FR"/>
        </w:rPr>
        <w:t xml:space="preserve"> </w:t>
      </w:r>
      <w:r w:rsidR="00A236C4" w:rsidRPr="00A236C4">
        <w:rPr>
          <w:lang w:val="fr-FR"/>
        </w:rPr>
        <w:t>l'exercice discret exécuté par l'utilisateur. La webcam enregistre des images vidéo</w:t>
      </w:r>
      <w:r w:rsidR="00690939" w:rsidRPr="00A236C4">
        <w:rPr>
          <w:lang w:val="fr-FR"/>
        </w:rPr>
        <w:t xml:space="preserve"> </w:t>
      </w:r>
      <m:oMath>
        <m:r>
          <w:rPr>
            <w:rFonts w:ascii="Cambria Math" w:hAnsi="Cambria Math"/>
          </w:rPr>
          <m:t>I</m:t>
        </m:r>
        <m:r>
          <w:rPr>
            <w:rFonts w:ascii="Cambria Math" w:hAnsi="Cambria Math"/>
            <w:lang w:val="fr-FR"/>
          </w:rPr>
          <m:t>(</m:t>
        </m:r>
        <m:r>
          <w:rPr>
            <w:rFonts w:ascii="Cambria Math" w:hAnsi="Cambria Math"/>
          </w:rPr>
          <m:t>t</m:t>
        </m:r>
        <m:r>
          <w:rPr>
            <w:rFonts w:ascii="Cambria Math" w:hAnsi="Cambria Math"/>
            <w:lang w:val="fr-FR"/>
          </w:rPr>
          <m:t>)∈</m:t>
        </m:r>
        <m:sSup>
          <m:sSupPr>
            <m:ctrlPr>
              <w:rPr>
                <w:rFonts w:ascii="Cambria Math" w:hAnsi="Cambria Math"/>
                <w:i/>
              </w:rPr>
            </m:ctrlPr>
          </m:sSupPr>
          <m:e>
            <m:r>
              <m:rPr>
                <m:scr m:val="double-struck"/>
              </m:rPr>
              <w:rPr>
                <w:rFonts w:ascii="Cambria Math" w:hAnsi="Cambria Math"/>
                <w:lang w:val="fr-FR"/>
              </w:rPr>
              <m:t>R</m:t>
            </m:r>
          </m:e>
          <m:sup>
            <m:r>
              <w:rPr>
                <w:rFonts w:ascii="Cambria Math" w:hAnsi="Cambria Math"/>
                <w:lang w:val="fr-FR"/>
              </w:rPr>
              <m:t>h×</m:t>
            </m:r>
            <m:r>
              <w:rPr>
                <w:rFonts w:ascii="Cambria Math" w:hAnsi="Cambria Math"/>
              </w:rPr>
              <m:t>w</m:t>
            </m:r>
            <m:r>
              <w:rPr>
                <w:rFonts w:ascii="Cambria Math" w:hAnsi="Cambria Math"/>
                <w:lang w:val="fr-FR"/>
              </w:rPr>
              <m:t>×3</m:t>
            </m:r>
          </m:sup>
        </m:sSup>
      </m:oMath>
      <w:r w:rsidR="00690939" w:rsidRPr="00A236C4">
        <w:rPr>
          <w:rFonts w:eastAsiaTheme="minorEastAsia"/>
          <w:lang w:val="fr-FR"/>
        </w:rPr>
        <w:t xml:space="preserve"> </w:t>
      </w:r>
      <w:r w:rsidR="00A236C4" w:rsidRPr="00A236C4">
        <w:rPr>
          <w:rFonts w:eastAsiaTheme="minorEastAsia"/>
          <w:lang w:val="fr-FR"/>
        </w:rPr>
        <w:t xml:space="preserve">à des intervalles de temps discrets </w:t>
      </w:r>
      <m:oMath>
        <m:r>
          <w:rPr>
            <w:rFonts w:ascii="Cambria Math" w:eastAsiaTheme="minorEastAsia" w:hAnsi="Cambria Math"/>
          </w:rPr>
          <m:t>t</m:t>
        </m:r>
        <m:r>
          <m:rPr>
            <m:scr m:val="double-struck"/>
          </m:rPr>
          <w:rPr>
            <w:rFonts w:ascii="Cambria Math" w:eastAsiaTheme="minorEastAsia" w:hAnsi="Cambria Math"/>
            <w:lang w:val="fr-FR"/>
          </w:rPr>
          <m:t>∈R</m:t>
        </m:r>
      </m:oMath>
      <w:r w:rsidR="001D434E" w:rsidRPr="00A236C4">
        <w:rPr>
          <w:rFonts w:eastAsiaTheme="minorEastAsia"/>
          <w:lang w:val="fr-FR"/>
        </w:rPr>
        <w:t xml:space="preserve">, </w:t>
      </w:r>
      <w:r w:rsidR="00A236C4" w:rsidRPr="00A236C4">
        <w:rPr>
          <w:rFonts w:eastAsiaTheme="minorEastAsia"/>
          <w:lang w:val="fr-FR"/>
        </w:rPr>
        <w:t>chaque image correspondant à une image couleur de hauteur</w:t>
      </w:r>
      <w:r w:rsidR="001D434E" w:rsidRPr="00A236C4">
        <w:rPr>
          <w:rFonts w:eastAsiaTheme="minorEastAsia"/>
          <w:lang w:val="fr-FR"/>
        </w:rPr>
        <w:t xml:space="preserve"> </w:t>
      </w:r>
      <m:oMath>
        <m:r>
          <w:rPr>
            <w:rFonts w:ascii="Cambria Math" w:eastAsiaTheme="minorEastAsia" w:hAnsi="Cambria Math"/>
            <w:lang w:val="fr-FR"/>
          </w:rPr>
          <m:t>h</m:t>
        </m:r>
      </m:oMath>
      <w:r w:rsidR="001D434E" w:rsidRPr="00A236C4">
        <w:rPr>
          <w:rFonts w:eastAsiaTheme="minorEastAsia"/>
          <w:lang w:val="fr-FR"/>
        </w:rPr>
        <w:t xml:space="preserve"> </w:t>
      </w:r>
      <w:r w:rsidR="00A236C4">
        <w:rPr>
          <w:rFonts w:eastAsiaTheme="minorEastAsia"/>
          <w:lang w:val="fr-FR"/>
        </w:rPr>
        <w:t>et de largeur</w:t>
      </w:r>
      <w:r w:rsidR="001D434E" w:rsidRPr="00A236C4">
        <w:rPr>
          <w:rFonts w:eastAsiaTheme="minorEastAsia"/>
          <w:lang w:val="fr-FR"/>
        </w:rPr>
        <w:t xml:space="preserve"> </w:t>
      </w:r>
      <m:oMath>
        <m:r>
          <w:rPr>
            <w:rFonts w:ascii="Cambria Math" w:eastAsiaTheme="minorEastAsia" w:hAnsi="Cambria Math"/>
          </w:rPr>
          <m:t>w</m:t>
        </m:r>
      </m:oMath>
      <w:r w:rsidR="00B91202" w:rsidRPr="00A236C4">
        <w:rPr>
          <w:rFonts w:eastAsiaTheme="minorEastAsia"/>
          <w:lang w:val="fr-FR"/>
        </w:rPr>
        <w:t>.</w:t>
      </w:r>
      <w:r w:rsidR="00892E5B" w:rsidRPr="00A236C4">
        <w:rPr>
          <w:rFonts w:eastAsiaTheme="minorEastAsia"/>
          <w:lang w:val="fr-FR"/>
        </w:rPr>
        <w:t xml:space="preserve"> </w:t>
      </w:r>
      <w:r w:rsidR="00DD1F2D" w:rsidRPr="00DD1F2D">
        <w:rPr>
          <w:lang w:val="fr-FR"/>
        </w:rPr>
        <w:t xml:space="preserve">Après conversion de l'image dans l'espace colorimétrique RVB, </w:t>
      </w:r>
      <w:proofErr w:type="spellStart"/>
      <w:r w:rsidR="00DD1F2D" w:rsidRPr="00D40D34">
        <w:rPr>
          <w:i/>
          <w:lang w:val="fr-FR"/>
        </w:rPr>
        <w:t>MediaPipe</w:t>
      </w:r>
      <w:proofErr w:type="spellEnd"/>
      <w:r w:rsidR="00DD1F2D" w:rsidRPr="00DD1F2D">
        <w:rPr>
          <w:lang w:val="fr-FR"/>
        </w:rPr>
        <w:t xml:space="preserve"> est utilisé pour l'analyser et produire les coordonnées bidimensionnelles (2D) des repères corporels pertinents, </w:t>
      </w:r>
      <w:r w:rsidR="00DD1F2D">
        <w:rPr>
          <w:lang w:val="fr-FR"/>
        </w:rPr>
        <w:t>notamment :</w:t>
      </w:r>
    </w:p>
    <w:p w14:paraId="3BB001A5" w14:textId="77777777" w:rsidR="00DD1F2D" w:rsidRPr="00CC4202" w:rsidRDefault="00DD1F2D" w:rsidP="00DD1F2D">
      <w:pPr>
        <w:pStyle w:val="Paragraphedeliste"/>
        <w:rPr>
          <w:lang w:val="fr-FR"/>
        </w:rPr>
      </w:pPr>
    </w:p>
    <w:p w14:paraId="1440789E" w14:textId="77777777" w:rsidR="00851C69" w:rsidRPr="00D43AFA" w:rsidRDefault="00C52333" w:rsidP="00851C6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S</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S</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51C69" w:rsidRPr="00D43AFA">
        <w:rPr>
          <w:rFonts w:eastAsiaTheme="minorEastAsia"/>
          <w:lang w:val="fr-FR"/>
        </w:rPr>
        <w:t xml:space="preserve">: </w:t>
      </w:r>
      <w:r w:rsidR="00851C69">
        <w:rPr>
          <w:rFonts w:eastAsiaTheme="minorEastAsia"/>
          <w:lang w:val="fr-FR"/>
        </w:rPr>
        <w:t>p</w:t>
      </w:r>
      <w:r w:rsidR="00851C69" w:rsidRPr="00D43AFA">
        <w:rPr>
          <w:rFonts w:eastAsiaTheme="minorEastAsia"/>
          <w:lang w:val="fr-FR"/>
        </w:rPr>
        <w:t xml:space="preserve">ositions des épaules gauche et droite de l’utilisateur </w:t>
      </w:r>
    </w:p>
    <w:p w14:paraId="08600B16" w14:textId="77777777" w:rsidR="00851C69" w:rsidRPr="00D43AFA" w:rsidRDefault="00C52333" w:rsidP="00851C6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E</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E</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51C69" w:rsidRPr="00D43AFA">
        <w:rPr>
          <w:rFonts w:eastAsiaTheme="minorEastAsia"/>
          <w:lang w:val="fr-FR"/>
        </w:rPr>
        <w:t xml:space="preserve">: </w:t>
      </w:r>
      <w:r w:rsidR="00851C69">
        <w:rPr>
          <w:rFonts w:eastAsiaTheme="minorEastAsia"/>
          <w:lang w:val="fr-FR"/>
        </w:rPr>
        <w:t>p</w:t>
      </w:r>
      <w:r w:rsidR="00851C69" w:rsidRPr="00D43AFA">
        <w:rPr>
          <w:rFonts w:eastAsiaTheme="minorEastAsia"/>
          <w:lang w:val="fr-FR"/>
        </w:rPr>
        <w:t>ositions des coudes gauche et droit de l’utilisateur</w:t>
      </w:r>
    </w:p>
    <w:p w14:paraId="6795FB9E" w14:textId="77777777" w:rsidR="00851C69" w:rsidRPr="00D43AFA" w:rsidRDefault="00C52333" w:rsidP="00851C6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W</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W</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51C69" w:rsidRPr="00D43AFA">
        <w:rPr>
          <w:rFonts w:eastAsiaTheme="minorEastAsia"/>
          <w:lang w:val="fr-FR"/>
        </w:rPr>
        <w:t xml:space="preserve">: </w:t>
      </w:r>
      <w:r w:rsidR="00851C69">
        <w:rPr>
          <w:rFonts w:eastAsiaTheme="minorEastAsia"/>
          <w:lang w:val="fr-FR"/>
        </w:rPr>
        <w:t>p</w:t>
      </w:r>
      <w:r w:rsidR="00851C69" w:rsidRPr="00D43AFA">
        <w:rPr>
          <w:rFonts w:eastAsiaTheme="minorEastAsia"/>
          <w:lang w:val="fr-FR"/>
        </w:rPr>
        <w:t>ositions des poignets ga</w:t>
      </w:r>
      <w:r w:rsidR="00851C69">
        <w:rPr>
          <w:rFonts w:eastAsiaTheme="minorEastAsia"/>
          <w:lang w:val="fr-FR"/>
        </w:rPr>
        <w:t>uche et droit de l’utilisateur</w:t>
      </w:r>
    </w:p>
    <w:p w14:paraId="7FE2D82D" w14:textId="77777777" w:rsidR="00851C69" w:rsidRPr="00D43AFA" w:rsidRDefault="00C52333" w:rsidP="00851C6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H</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51C69" w:rsidRPr="00D43AFA">
        <w:rPr>
          <w:rFonts w:eastAsiaTheme="minorEastAsia"/>
          <w:lang w:val="fr-FR"/>
        </w:rPr>
        <w:t xml:space="preserve">: </w:t>
      </w:r>
      <w:r w:rsidR="00851C69">
        <w:rPr>
          <w:rFonts w:eastAsiaTheme="minorEastAsia"/>
          <w:lang w:val="fr-FR"/>
        </w:rPr>
        <w:t>p</w:t>
      </w:r>
      <w:r w:rsidR="00851C69" w:rsidRPr="00D43AFA">
        <w:rPr>
          <w:rFonts w:eastAsiaTheme="minorEastAsia"/>
          <w:lang w:val="fr-FR"/>
        </w:rPr>
        <w:t>osition de la hanche droite de l’utilisateur</w:t>
      </w:r>
    </w:p>
    <w:p w14:paraId="3C8C393F" w14:textId="77777777" w:rsidR="00851C69" w:rsidRPr="00D43AFA" w:rsidRDefault="00C52333" w:rsidP="00851C6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K</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K</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51C69" w:rsidRPr="00D43AFA">
        <w:rPr>
          <w:rFonts w:eastAsiaTheme="minorEastAsia"/>
          <w:lang w:val="fr-FR"/>
        </w:rPr>
        <w:t xml:space="preserve">: </w:t>
      </w:r>
      <w:r w:rsidR="00851C69">
        <w:rPr>
          <w:rFonts w:eastAsiaTheme="minorEastAsia"/>
          <w:lang w:val="fr-FR"/>
        </w:rPr>
        <w:t>p</w:t>
      </w:r>
      <w:r w:rsidR="00851C69" w:rsidRPr="00D43AFA">
        <w:rPr>
          <w:rFonts w:eastAsiaTheme="minorEastAsia"/>
          <w:lang w:val="fr-FR"/>
        </w:rPr>
        <w:t>ositions des genoux gauche et droit de l’utilisateur</w:t>
      </w:r>
    </w:p>
    <w:p w14:paraId="2CB0ED1C" w14:textId="120E000D" w:rsidR="00851C69" w:rsidRPr="00851C69" w:rsidRDefault="00C52333" w:rsidP="00851C69">
      <w:pPr>
        <w:pStyle w:val="Paragraphedeliste"/>
        <w:numPr>
          <w:ilvl w:val="0"/>
          <w:numId w:val="12"/>
        </w:numPr>
        <w:jc w:val="left"/>
        <w:rPr>
          <w:lang w:val="fr-FR"/>
        </w:rPr>
      </w:pPr>
      <m:oMath>
        <m:sSub>
          <m:sSubPr>
            <m:ctrlPr>
              <w:rPr>
                <w:rFonts w:ascii="Cambria Math" w:hAnsi="Cambria Math"/>
              </w:rPr>
            </m:ctrlPr>
          </m:sSubPr>
          <m:e>
            <m:r>
              <w:rPr>
                <w:rFonts w:ascii="Cambria Math" w:hAnsi="Cambria Math"/>
              </w:rPr>
              <m:t>A</m:t>
            </m:r>
          </m:e>
          <m:sub>
            <m:r>
              <w:rPr>
                <w:rFonts w:ascii="Cambria Math" w:hAnsi="Cambria Math"/>
              </w:rPr>
              <m:t>L</m:t>
            </m:r>
          </m:sub>
        </m:sSub>
        <m:r>
          <w:rPr>
            <w:rFonts w:ascii="Cambria Math" w:hAnsi="Cambria Math"/>
            <w:lang w:val="fr-FR"/>
          </w:rPr>
          <m:t>,</m:t>
        </m:r>
        <m:sSub>
          <m:sSubPr>
            <m:ctrlPr>
              <w:rPr>
                <w:rFonts w:ascii="Cambria Math" w:hAnsi="Cambria Math"/>
              </w:rPr>
            </m:ctrlPr>
          </m:sSubPr>
          <m:e>
            <m:r>
              <w:rPr>
                <w:rFonts w:ascii="Cambria Math" w:hAnsi="Cambria Math"/>
              </w:rPr>
              <m:t>A</m:t>
            </m:r>
          </m:e>
          <m:sub>
            <m:r>
              <w:rPr>
                <w:rFonts w:ascii="Cambria Math" w:hAnsi="Cambria Math"/>
              </w:rPr>
              <m:t>R</m:t>
            </m:r>
          </m:sub>
        </m:sSub>
        <m:r>
          <w:rPr>
            <w:rFonts w:ascii="Cambria Math" w:hAnsi="Cambria Math"/>
            <w:lang w:val="fr-FR"/>
          </w:rPr>
          <m:t>∈</m:t>
        </m:r>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2</m:t>
            </m:r>
          </m:sup>
        </m:sSup>
      </m:oMath>
      <w:r w:rsidR="00851C69" w:rsidRPr="00D43AFA">
        <w:rPr>
          <w:rFonts w:eastAsiaTheme="minorEastAsia"/>
          <w:lang w:val="fr-FR"/>
        </w:rPr>
        <w:t xml:space="preserve">: </w:t>
      </w:r>
      <w:r w:rsidR="00851C69">
        <w:rPr>
          <w:rFonts w:eastAsiaTheme="minorEastAsia"/>
          <w:lang w:val="fr-FR"/>
        </w:rPr>
        <w:t>p</w:t>
      </w:r>
      <w:r w:rsidR="00851C69" w:rsidRPr="00D43AFA">
        <w:rPr>
          <w:rFonts w:eastAsiaTheme="minorEastAsia"/>
          <w:lang w:val="fr-FR"/>
        </w:rPr>
        <w:t>ositions des chevilles gauche et droite de l’utilisateur</w:t>
      </w:r>
    </w:p>
    <w:p w14:paraId="1C81E1E8" w14:textId="77777777" w:rsidR="00DD1F2D" w:rsidRPr="00851C69" w:rsidRDefault="00DD1F2D" w:rsidP="00DD1F2D">
      <w:pPr>
        <w:pStyle w:val="Paragraphedeliste"/>
        <w:spacing w:after="0"/>
        <w:rPr>
          <w:lang w:val="fr-FR"/>
        </w:rPr>
      </w:pPr>
    </w:p>
    <w:p w14:paraId="3E3426CD" w14:textId="0447716B" w:rsidR="0004437C" w:rsidRPr="00F74449" w:rsidRDefault="002F2DCE" w:rsidP="00DD1F2D">
      <w:pPr>
        <w:rPr>
          <w:lang w:val="fr-FR"/>
        </w:rPr>
      </w:pPr>
      <w:r w:rsidRPr="00F74449">
        <w:rPr>
          <w:rFonts w:eastAsiaTheme="minorEastAsia"/>
          <w:lang w:val="fr-FR"/>
        </w:rPr>
        <w:t xml:space="preserve">Chaque repère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lang w:val="fr-FR"/>
          </w:rPr>
          <m:t>∈</m:t>
        </m:r>
        <m:sSup>
          <m:sSupPr>
            <m:ctrlPr>
              <w:rPr>
                <w:rFonts w:ascii="Cambria Math" w:eastAsiaTheme="minorEastAsia" w:hAnsi="Cambria Math"/>
              </w:rPr>
            </m:ctrlPr>
          </m:sSupPr>
          <m:e>
            <m:r>
              <m:rPr>
                <m:scr m:val="double-struck"/>
                <m:sty m:val="p"/>
              </m:rPr>
              <w:rPr>
                <w:rFonts w:ascii="Cambria Math" w:eastAsiaTheme="minorEastAsia" w:hAnsi="Cambria Math"/>
                <w:lang w:val="fr-FR"/>
              </w:rPr>
              <m:t>R</m:t>
            </m:r>
          </m:e>
          <m:sup>
            <m:r>
              <w:rPr>
                <w:rFonts w:ascii="Cambria Math" w:eastAsiaTheme="minorEastAsia" w:hAnsi="Cambria Math"/>
                <w:lang w:val="fr-FR"/>
              </w:rPr>
              <m:t>2</m:t>
            </m:r>
          </m:sup>
        </m:sSup>
      </m:oMath>
      <w:r w:rsidR="0004437C" w:rsidRPr="00F74449">
        <w:rPr>
          <w:rFonts w:eastAsiaTheme="minorEastAsia"/>
          <w:lang w:val="fr-FR"/>
        </w:rPr>
        <w:t xml:space="preserve"> i</w:t>
      </w:r>
      <w:r w:rsidRPr="00F74449">
        <w:rPr>
          <w:lang w:val="fr-FR"/>
        </w:rPr>
        <w:t xml:space="preserve"> </w:t>
      </w:r>
      <w:r w:rsidRPr="00F74449">
        <w:rPr>
          <w:rFonts w:eastAsiaTheme="minorEastAsia"/>
          <w:lang w:val="fr-FR"/>
        </w:rPr>
        <w:t>est associé à un score de visibilité</w:t>
      </w:r>
      <w:r w:rsidR="0004437C" w:rsidRPr="00F74449">
        <w:rPr>
          <w:rFonts w:eastAsiaTheme="minorEastAsia"/>
          <w:lang w:val="fr-FR"/>
        </w:rPr>
        <w:t xml:space="preserve"> </w:t>
      </w:r>
      <m:oMath>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lang w:val="fr-FR"/>
          </w:rPr>
          <m:t>∈[0,1]</m:t>
        </m:r>
      </m:oMath>
      <w:r w:rsidR="00A75203" w:rsidRPr="00F74449">
        <w:rPr>
          <w:rFonts w:eastAsiaTheme="minorEastAsia"/>
          <w:lang w:val="fr-FR"/>
        </w:rPr>
        <w:t xml:space="preserve">, </w:t>
      </w:r>
      <w:r w:rsidR="00F74449" w:rsidRPr="00F74449">
        <w:rPr>
          <w:rFonts w:eastAsiaTheme="minorEastAsia"/>
          <w:lang w:val="fr-FR"/>
        </w:rPr>
        <w:t xml:space="preserve">qui représente le degré de confiance de </w:t>
      </w:r>
      <w:proofErr w:type="spellStart"/>
      <w:r w:rsidR="00F74449" w:rsidRPr="00D40D34">
        <w:rPr>
          <w:rFonts w:eastAsiaTheme="minorEastAsia"/>
          <w:i/>
          <w:lang w:val="fr-FR"/>
        </w:rPr>
        <w:t>MediaPipe</w:t>
      </w:r>
      <w:proofErr w:type="spellEnd"/>
      <w:r w:rsidR="00F74449" w:rsidRPr="00F74449">
        <w:rPr>
          <w:rFonts w:eastAsiaTheme="minorEastAsia"/>
          <w:lang w:val="fr-FR"/>
        </w:rPr>
        <w:t xml:space="preserve"> quant à la détection correcte de l'articulation (</w:t>
      </w:r>
      <w:r w:rsidR="00F74449" w:rsidRPr="00D40D34">
        <w:rPr>
          <w:rFonts w:eastAsiaTheme="minorEastAsia"/>
          <w:i/>
          <w:lang w:val="fr-FR"/>
        </w:rPr>
        <w:t xml:space="preserve">Anwar &amp; </w:t>
      </w:r>
      <w:proofErr w:type="spellStart"/>
      <w:r w:rsidR="00F74449" w:rsidRPr="00D40D34">
        <w:rPr>
          <w:rFonts w:eastAsiaTheme="minorEastAsia"/>
          <w:i/>
          <w:lang w:val="fr-FR"/>
        </w:rPr>
        <w:t>Naeem</w:t>
      </w:r>
      <w:proofErr w:type="spellEnd"/>
      <w:r w:rsidR="00F74449" w:rsidRPr="00D40D34">
        <w:rPr>
          <w:rFonts w:eastAsiaTheme="minorEastAsia"/>
          <w:i/>
          <w:lang w:val="fr-FR"/>
        </w:rPr>
        <w:t xml:space="preserve">, </w:t>
      </w:r>
      <w:proofErr w:type="spellStart"/>
      <w:r w:rsidR="00F74449" w:rsidRPr="00D40D34">
        <w:rPr>
          <w:rFonts w:eastAsiaTheme="minorEastAsia"/>
          <w:i/>
          <w:lang w:val="fr-FR"/>
        </w:rPr>
        <w:t>n.d</w:t>
      </w:r>
      <w:proofErr w:type="spellEnd"/>
      <w:r w:rsidR="00F74449" w:rsidRPr="00F74449">
        <w:rPr>
          <w:rFonts w:eastAsiaTheme="minorEastAsia"/>
          <w:lang w:val="fr-FR"/>
        </w:rPr>
        <w:t xml:space="preserve">.). Un seuil de visibilité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oMath>
      <w:r w:rsidR="00BC2431" w:rsidRPr="00F74449">
        <w:rPr>
          <w:rFonts w:eastAsiaTheme="minorEastAsia"/>
          <w:lang w:val="fr-FR"/>
        </w:rPr>
        <w:t xml:space="preserve"> </w:t>
      </w:r>
      <w:r w:rsidR="00F74449" w:rsidRPr="00F74449">
        <w:rPr>
          <w:rFonts w:eastAsiaTheme="minorEastAsia"/>
          <w:lang w:val="fr-FR"/>
        </w:rPr>
        <w:t>peut être utilisé pour décider si un repère doit être utilisé ou omis pour les calculs ultérieurs.</w:t>
      </w:r>
    </w:p>
    <w:p w14:paraId="2BD380F0" w14:textId="6E8224ED" w:rsidR="00BC7637" w:rsidRDefault="004D66C9" w:rsidP="006B11D4">
      <w:pPr>
        <w:rPr>
          <w:rFonts w:eastAsiaTheme="minorEastAsia"/>
          <w:lang w:val="fr-FR"/>
        </w:rPr>
      </w:pPr>
      <w:r w:rsidRPr="004D66C9">
        <w:rPr>
          <w:rFonts w:eastAsiaTheme="minorEastAsia"/>
          <w:lang w:val="fr-FR"/>
        </w:rPr>
        <w:lastRenderedPageBreak/>
        <w:t xml:space="preserve">Dans le programme actuel, ce seuil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r>
          <w:rPr>
            <w:rFonts w:ascii="Cambria Math" w:eastAsiaTheme="minorEastAsia" w:hAnsi="Cambria Math"/>
            <w:lang w:val="fr-FR"/>
          </w:rPr>
          <m:t>=0.4</m:t>
        </m:r>
      </m:oMath>
      <w:r w:rsidR="00C00C7F" w:rsidRPr="004D66C9">
        <w:rPr>
          <w:rFonts w:eastAsiaTheme="minorEastAsia"/>
          <w:lang w:val="fr-FR"/>
        </w:rPr>
        <w:t xml:space="preserve"> </w:t>
      </w:r>
      <w:r w:rsidRPr="004D66C9">
        <w:rPr>
          <w:rFonts w:eastAsiaTheme="minorEastAsia"/>
          <w:lang w:val="fr-FR"/>
        </w:rPr>
        <w:t>est appliqué uniquement pour le score de symétrie, où les triplets de repères (les calculs d'angle articulaire nécessitent trois repères, utilisés pour le score) sont omis si l'une des articulations concernées ne satisfait pas à</w:t>
      </w:r>
      <w:r w:rsidR="00661B5B" w:rsidRPr="004D66C9">
        <w:rPr>
          <w:rFonts w:eastAsiaTheme="minorEastAsia"/>
          <w:lang w:val="fr-FR"/>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lang w:val="fr-FR"/>
          </w:rPr>
          <m:t>&lt;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oMath>
      <w:r w:rsidR="00681CB4" w:rsidRPr="004D66C9">
        <w:rPr>
          <w:rFonts w:eastAsiaTheme="minorEastAsia"/>
          <w:lang w:val="fr-FR"/>
        </w:rPr>
        <w:t xml:space="preserve">. </w:t>
      </w:r>
      <w:r w:rsidR="00B505C9" w:rsidRPr="00B505C9">
        <w:rPr>
          <w:rFonts w:eastAsiaTheme="minorEastAsia"/>
          <w:lang w:val="fr-FR"/>
        </w:rPr>
        <w:t xml:space="preserve">Cependant, cette condition n'est pas appliquée pour les autres scores, </w:t>
      </w:r>
      <w:r w:rsidR="00B505C9">
        <w:rPr>
          <w:rFonts w:eastAsiaTheme="minorEastAsia"/>
          <w:lang w:val="fr-FR"/>
        </w:rPr>
        <w:t>soit</w:t>
      </w:r>
      <w:r w:rsidR="00B505C9" w:rsidRPr="00B505C9">
        <w:rPr>
          <w:rFonts w:eastAsiaTheme="minorEastAsia"/>
          <w:lang w:val="fr-FR"/>
        </w:rPr>
        <w:t xml:space="preserve"> l'alignement du corps, l'amplitude articulaire et le temps de mouvement. En conséquence, même les repères peu visibles sont utilisés pour les calculs, ce qui peut fausser les résultats.</w:t>
      </w:r>
    </w:p>
    <w:p w14:paraId="60A5DB3D" w14:textId="77777777" w:rsidR="00025F21" w:rsidRPr="00B505C9" w:rsidRDefault="00025F21" w:rsidP="006B11D4">
      <w:pPr>
        <w:rPr>
          <w:rFonts w:eastAsiaTheme="minorEastAsia"/>
          <w:lang w:val="fr-FR"/>
        </w:rPr>
      </w:pPr>
    </w:p>
    <w:p w14:paraId="760D4B2E" w14:textId="0E67D6E4" w:rsidR="002C4256" w:rsidRPr="00D87837" w:rsidRDefault="00D53BD3" w:rsidP="002C4256">
      <w:pPr>
        <w:pStyle w:val="Titre2"/>
        <w:rPr>
          <w:rFonts w:eastAsiaTheme="minorEastAsia"/>
          <w:lang w:val="fr-FR"/>
        </w:rPr>
      </w:pPr>
      <w:r w:rsidRPr="00D87837">
        <w:rPr>
          <w:rFonts w:eastAsiaTheme="minorEastAsia"/>
          <w:lang w:val="fr-FR"/>
        </w:rPr>
        <w:t>8</w:t>
      </w:r>
      <w:r w:rsidR="002C4256" w:rsidRPr="00D87837">
        <w:rPr>
          <w:rFonts w:eastAsiaTheme="minorEastAsia"/>
          <w:lang w:val="fr-FR"/>
        </w:rPr>
        <w:t xml:space="preserve">.2 </w:t>
      </w:r>
      <w:r w:rsidR="00D87837" w:rsidRPr="00D87837">
        <w:rPr>
          <w:rFonts w:eastAsiaTheme="minorEastAsia"/>
          <w:lang w:val="fr-FR"/>
        </w:rPr>
        <w:t>Calcul de l’angl</w:t>
      </w:r>
      <w:r w:rsidR="00D87837">
        <w:rPr>
          <w:rFonts w:eastAsiaTheme="minorEastAsia"/>
          <w:lang w:val="fr-FR"/>
        </w:rPr>
        <w:t>e</w:t>
      </w:r>
      <w:r w:rsidR="00D87837" w:rsidRPr="00D87837">
        <w:rPr>
          <w:rFonts w:eastAsiaTheme="minorEastAsia"/>
          <w:lang w:val="fr-FR"/>
        </w:rPr>
        <w:t xml:space="preserve"> d’articulaire à</w:t>
      </w:r>
      <w:r w:rsidR="00D87837">
        <w:rPr>
          <w:rFonts w:eastAsiaTheme="minorEastAsia"/>
          <w:lang w:val="fr-FR"/>
        </w:rPr>
        <w:t xml:space="preserve"> l’aide de la géométrie vectorielle</w:t>
      </w:r>
    </w:p>
    <w:p w14:paraId="4E806234" w14:textId="43C97215" w:rsidR="00DC314D" w:rsidRPr="00901959" w:rsidRDefault="00D53BD3" w:rsidP="00BC7637">
      <w:pPr>
        <w:pStyle w:val="Titre3"/>
        <w:spacing w:before="0"/>
        <w:rPr>
          <w:lang w:val="fr-FR"/>
        </w:rPr>
      </w:pPr>
      <w:r w:rsidRPr="00901959">
        <w:rPr>
          <w:lang w:val="fr-FR"/>
        </w:rPr>
        <w:t>8</w:t>
      </w:r>
      <w:r w:rsidR="00A004CE" w:rsidRPr="00901959">
        <w:rPr>
          <w:lang w:val="fr-FR"/>
        </w:rPr>
        <w:t>.2</w:t>
      </w:r>
      <w:r w:rsidR="009D6C6B" w:rsidRPr="00901959">
        <w:rPr>
          <w:lang w:val="fr-FR"/>
        </w:rPr>
        <w:t>.1</w:t>
      </w:r>
      <w:r w:rsidR="00A004CE" w:rsidRPr="00901959">
        <w:rPr>
          <w:lang w:val="fr-FR"/>
        </w:rPr>
        <w:t xml:space="preserve"> </w:t>
      </w:r>
      <w:r w:rsidR="00901959" w:rsidRPr="00901959">
        <w:rPr>
          <w:lang w:val="fr-FR"/>
        </w:rPr>
        <w:t>Démonstration du p</w:t>
      </w:r>
      <w:r w:rsidR="00901959">
        <w:rPr>
          <w:lang w:val="fr-FR"/>
        </w:rPr>
        <w:t>roduit scalaire de deux vecteurs</w:t>
      </w:r>
    </w:p>
    <w:p w14:paraId="586CB58A" w14:textId="6FE8D93A" w:rsidR="002C5365" w:rsidRDefault="007D02F4" w:rsidP="00DC314D">
      <w:pPr>
        <w:pStyle w:val="Titre4"/>
        <w:rPr>
          <w:lang w:val="fr-FR"/>
        </w:rPr>
      </w:pPr>
      <w:r w:rsidRPr="00901959">
        <w:rPr>
          <w:lang w:val="fr-FR"/>
        </w:rPr>
        <w:t>8</w:t>
      </w:r>
      <w:r w:rsidR="00DC314D" w:rsidRPr="00901959">
        <w:rPr>
          <w:lang w:val="fr-FR"/>
        </w:rPr>
        <w:t xml:space="preserve">.2.1a </w:t>
      </w:r>
      <w:r w:rsidR="00F534BB">
        <w:rPr>
          <w:lang w:val="fr-FR"/>
        </w:rPr>
        <w:t>Supposition</w:t>
      </w:r>
      <w:r w:rsidR="00C974E4">
        <w:rPr>
          <w:lang w:val="fr-FR"/>
        </w:rPr>
        <w:t xml:space="preserve"> géométrique</w:t>
      </w:r>
    </w:p>
    <w:p w14:paraId="52E283B9" w14:textId="0B21327E" w:rsidR="00D40D34" w:rsidRPr="00D40D34" w:rsidRDefault="00D40D34" w:rsidP="00D40D34">
      <w:pPr>
        <w:rPr>
          <w:rFonts w:eastAsiaTheme="minorEastAsia"/>
          <w:lang w:val="fr-FR"/>
        </w:rPr>
      </w:pPr>
      <w:r>
        <w:rPr>
          <w:rFonts w:eastAsiaTheme="minorEastAsia"/>
          <w:lang w:val="fr-FR"/>
        </w:rPr>
        <w:t xml:space="preserve">Soient </w:t>
      </w:r>
      <w:r w:rsidRPr="00202D06">
        <w:rPr>
          <w:rFonts w:eastAsiaTheme="minorEastAsia"/>
          <w:lang w:val="fr-FR"/>
        </w:rPr>
        <w:t xml:space="preserve">deux vecteurs non nuls dans l'espace euclidien. Nous commençons par supposer la définition géométrique du produit scalaire :  </w:t>
      </w:r>
    </w:p>
    <w:p w14:paraId="7E04CB7A" w14:textId="29A7E68C" w:rsidR="00A2520B" w:rsidRPr="00A2520B" w:rsidRDefault="00C52333" w:rsidP="00A2520B">
      <w:pPr>
        <w:jc w:val="center"/>
        <w:rPr>
          <w:iCs/>
          <w:lang w:val="fr-FR"/>
        </w:rPr>
      </w:pPr>
      <m:oMath>
        <m:acc>
          <m:accPr>
            <m:chr m:val="⃗"/>
            <m:ctrlPr>
              <w:rPr>
                <w:rFonts w:ascii="Cambria Math" w:hAnsi="Cambria Math"/>
                <w:i/>
                <w:iCs/>
              </w:rPr>
            </m:ctrlPr>
          </m:accPr>
          <m:e>
            <m:r>
              <w:rPr>
                <w:rFonts w:ascii="Cambria Math" w:hAnsi="Cambria Math"/>
              </w:rPr>
              <m:t>u</m:t>
            </m:r>
          </m:e>
        </m:acc>
        <m:r>
          <w:rPr>
            <w:rFonts w:ascii="Cambria Math" w:hAnsi="Cambria Math"/>
            <w:lang w:val="fr-FR"/>
          </w:rPr>
          <m:t>=</m:t>
        </m:r>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u</m:t>
                    </m:r>
                  </m:e>
                  <m:sub>
                    <m:r>
                      <w:rPr>
                        <w:rFonts w:ascii="Cambria Math" w:hAnsi="Cambria Math"/>
                        <w:lang w:val="fr-FR"/>
                      </w:rPr>
                      <m:t>1</m:t>
                    </m:r>
                  </m:sub>
                </m:sSub>
              </m:e>
              <m:e>
                <m:sSub>
                  <m:sSubPr>
                    <m:ctrlPr>
                      <w:rPr>
                        <w:rFonts w:ascii="Cambria Math" w:hAnsi="Cambria Math"/>
                        <w:i/>
                        <w:iCs/>
                      </w:rPr>
                    </m:ctrlPr>
                  </m:sSubPr>
                  <m:e>
                    <m:r>
                      <w:rPr>
                        <w:rFonts w:ascii="Cambria Math" w:hAnsi="Cambria Math"/>
                      </w:rPr>
                      <m:t>u</m:t>
                    </m:r>
                  </m:e>
                  <m:sub>
                    <m:r>
                      <w:rPr>
                        <w:rFonts w:ascii="Cambria Math" w:hAnsi="Cambria Math"/>
                        <w:lang w:val="fr-FR"/>
                      </w:rPr>
                      <m:t>2</m:t>
                    </m:r>
                  </m:sub>
                </m:sSub>
                <m:ctrlPr>
                  <w:rPr>
                    <w:rFonts w:ascii="Cambria Math" w:eastAsia="Cambria Math" w:hAnsi="Cambria Math" w:cs="Cambria Math"/>
                    <w:i/>
                    <w:iCs/>
                  </w:rPr>
                </m:ctrlPr>
              </m:e>
              <m:e>
                <m:r>
                  <w:rPr>
                    <w:rFonts w:ascii="Cambria Math" w:hAnsi="Cambria Math"/>
                    <w:lang w:val="fr-FR"/>
                  </w:rPr>
                  <m:t>⋮</m:t>
                </m:r>
                <m:ctrlPr>
                  <w:rPr>
                    <w:rFonts w:ascii="Cambria Math" w:eastAsia="Cambria Math" w:hAnsi="Cambria Math" w:cs="Cambria Math"/>
                    <w:i/>
                    <w:iCs/>
                  </w:rPr>
                </m:ctrlPr>
              </m:e>
              <m:e>
                <m:sSub>
                  <m:sSubPr>
                    <m:ctrlPr>
                      <w:rPr>
                        <w:rFonts w:ascii="Cambria Math" w:hAnsi="Cambria Math"/>
                        <w:i/>
                        <w:iCs/>
                      </w:rPr>
                    </m:ctrlPr>
                  </m:sSubPr>
                  <m:e>
                    <m:r>
                      <w:rPr>
                        <w:rFonts w:ascii="Cambria Math" w:hAnsi="Cambria Math"/>
                      </w:rPr>
                      <m:t>u</m:t>
                    </m:r>
                  </m:e>
                  <m:sub>
                    <m:r>
                      <w:rPr>
                        <w:rFonts w:ascii="Cambria Math" w:hAnsi="Cambria Math"/>
                      </w:rPr>
                      <m:t>n</m:t>
                    </m:r>
                  </m:sub>
                </m:sSub>
              </m:e>
            </m:eqArr>
          </m:e>
        </m:d>
        <m:r>
          <w:rPr>
            <w:rFonts w:ascii="Cambria Math" w:hAnsi="Cambria Math"/>
            <w:lang w:val="fr-FR"/>
          </w:rPr>
          <m:t xml:space="preserve">, </m:t>
        </m:r>
        <m:acc>
          <m:accPr>
            <m:chr m:val="⃗"/>
            <m:ctrlPr>
              <w:rPr>
                <w:rFonts w:ascii="Cambria Math" w:hAnsi="Cambria Math"/>
                <w:i/>
                <w:iCs/>
              </w:rPr>
            </m:ctrlPr>
          </m:accPr>
          <m:e>
            <m:r>
              <w:rPr>
                <w:rFonts w:ascii="Cambria Math" w:hAnsi="Cambria Math"/>
              </w:rPr>
              <m:t>v</m:t>
            </m:r>
          </m:e>
        </m:acc>
        <m:r>
          <w:rPr>
            <w:rFonts w:ascii="Cambria Math" w:hAnsi="Cambria Math"/>
            <w:lang w:val="fr-FR"/>
          </w:rPr>
          <m:t>=</m:t>
        </m:r>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v</m:t>
                    </m:r>
                  </m:e>
                  <m:sub>
                    <m:r>
                      <w:rPr>
                        <w:rFonts w:ascii="Cambria Math" w:hAnsi="Cambria Math"/>
                        <w:lang w:val="fr-FR"/>
                      </w:rPr>
                      <m:t>1</m:t>
                    </m:r>
                  </m:sub>
                </m:sSub>
              </m:e>
              <m:e>
                <m:sSub>
                  <m:sSubPr>
                    <m:ctrlPr>
                      <w:rPr>
                        <w:rFonts w:ascii="Cambria Math" w:hAnsi="Cambria Math"/>
                        <w:i/>
                        <w:iCs/>
                      </w:rPr>
                    </m:ctrlPr>
                  </m:sSubPr>
                  <m:e>
                    <m:r>
                      <w:rPr>
                        <w:rFonts w:ascii="Cambria Math" w:hAnsi="Cambria Math"/>
                      </w:rPr>
                      <m:t>v</m:t>
                    </m:r>
                  </m:e>
                  <m:sub>
                    <m:r>
                      <w:rPr>
                        <w:rFonts w:ascii="Cambria Math" w:hAnsi="Cambria Math"/>
                        <w:lang w:val="fr-FR"/>
                      </w:rPr>
                      <m:t>2</m:t>
                    </m:r>
                  </m:sub>
                </m:sSub>
                <m:ctrlPr>
                  <w:rPr>
                    <w:rFonts w:ascii="Cambria Math" w:eastAsia="Cambria Math" w:hAnsi="Cambria Math" w:cs="Cambria Math"/>
                    <w:i/>
                    <w:iCs/>
                  </w:rPr>
                </m:ctrlPr>
              </m:e>
              <m:e>
                <m:r>
                  <w:rPr>
                    <w:rFonts w:ascii="Cambria Math" w:hAnsi="Cambria Math"/>
                    <w:lang w:val="fr-FR"/>
                  </w:rPr>
                  <m:t>⋮</m:t>
                </m:r>
                <m:ctrlPr>
                  <w:rPr>
                    <w:rFonts w:ascii="Cambria Math" w:eastAsia="Cambria Math" w:hAnsi="Cambria Math" w:cs="Cambria Math"/>
                    <w:i/>
                    <w:iCs/>
                  </w:rPr>
                </m:ctrlPr>
              </m:e>
              <m:e>
                <m:sSub>
                  <m:sSubPr>
                    <m:ctrlPr>
                      <w:rPr>
                        <w:rFonts w:ascii="Cambria Math" w:hAnsi="Cambria Math"/>
                        <w:i/>
                        <w:iCs/>
                      </w:rPr>
                    </m:ctrlPr>
                  </m:sSubPr>
                  <m:e>
                    <m:r>
                      <w:rPr>
                        <w:rFonts w:ascii="Cambria Math" w:hAnsi="Cambria Math"/>
                      </w:rPr>
                      <m:t>v</m:t>
                    </m:r>
                  </m:e>
                  <m:sub>
                    <m:r>
                      <w:rPr>
                        <w:rFonts w:ascii="Cambria Math" w:hAnsi="Cambria Math"/>
                      </w:rPr>
                      <m:t>n</m:t>
                    </m:r>
                  </m:sub>
                </m:sSub>
              </m:e>
            </m:eqArr>
          </m:e>
        </m:d>
        <m:r>
          <w:rPr>
            <w:rFonts w:ascii="Cambria Math" w:hAnsi="Cambria Math"/>
            <w:lang w:val="fr-FR"/>
          </w:rPr>
          <m:t>, ∈</m:t>
        </m:r>
        <m:sSup>
          <m:sSupPr>
            <m:ctrlPr>
              <w:rPr>
                <w:rFonts w:ascii="Cambria Math" w:hAnsi="Cambria Math"/>
                <w:i/>
                <w:iCs/>
              </w:rPr>
            </m:ctrlPr>
          </m:sSupPr>
          <m:e>
            <m:r>
              <m:rPr>
                <m:scr m:val="double-struck"/>
              </m:rPr>
              <w:rPr>
                <w:rFonts w:ascii="Cambria Math" w:hAnsi="Cambria Math"/>
                <w:lang w:val="fr-FR"/>
              </w:rPr>
              <m:t>R</m:t>
            </m:r>
          </m:e>
          <m:sup>
            <m:r>
              <w:rPr>
                <w:rFonts w:ascii="Cambria Math" w:hAnsi="Cambria Math"/>
              </w:rPr>
              <m:t>n</m:t>
            </m:r>
          </m:sup>
        </m:sSup>
      </m:oMath>
      <w:r w:rsidR="00A2520B" w:rsidRPr="00A2520B">
        <w:rPr>
          <w:rFonts w:eastAsiaTheme="minorEastAsia"/>
          <w:iCs/>
          <w:lang w:val="fr-FR"/>
        </w:rPr>
        <w:t>,</w:t>
      </w:r>
    </w:p>
    <w:p w14:paraId="157665A6" w14:textId="2C96EEAB" w:rsidR="003D4047" w:rsidRDefault="00C52333" w:rsidP="003D4047">
      <w:pPr>
        <w:jc w:val="center"/>
        <w:rPr>
          <w:rFonts w:eastAsiaTheme="minorEastAsia"/>
          <w:i/>
        </w:rPr>
      </w:pP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 ∥</m:t>
        </m:r>
        <m:acc>
          <m:accPr>
            <m:chr m:val="⃗"/>
            <m:ctrlPr>
              <w:rPr>
                <w:rFonts w:ascii="Cambria Math" w:hAnsi="Cambria Math"/>
                <w:i/>
              </w:rPr>
            </m:ctrlPr>
          </m:accPr>
          <m:e>
            <m:r>
              <w:rPr>
                <w:rFonts w:ascii="Cambria Math" w:hAnsi="Cambria Math"/>
              </w:rPr>
              <m:t>v</m:t>
            </m:r>
          </m:e>
        </m:acc>
        <m:r>
          <w:rPr>
            <w:rFonts w:ascii="Cambria Math" w:hAnsi="Cambria Math"/>
          </w:rPr>
          <m:t>∥cos⁡θ</m:t>
        </m:r>
      </m:oMath>
      <w:r w:rsidR="00025F21">
        <w:rPr>
          <w:rFonts w:eastAsiaTheme="minorEastAsia"/>
          <w:i/>
        </w:rPr>
        <w:t xml:space="preserve"> </w:t>
      </w:r>
      <w:r w:rsidR="00025F21" w:rsidRPr="00025F21">
        <w:rPr>
          <w:rFonts w:eastAsiaTheme="minorEastAsia"/>
          <w:i/>
        </w:rPr>
        <w:t>(Unknown, 2021)</w:t>
      </w:r>
    </w:p>
    <w:p w14:paraId="6E0A92B9" w14:textId="6E5F688A" w:rsidR="00A004CE" w:rsidRDefault="00F534BB" w:rsidP="00C327DA">
      <w:proofErr w:type="spellStart"/>
      <w:r>
        <w:t>où</w:t>
      </w:r>
      <w:proofErr w:type="spellEnd"/>
      <w:r w:rsidR="00613C03">
        <w:t>:</w:t>
      </w:r>
    </w:p>
    <w:p w14:paraId="5C036A3A" w14:textId="14041953" w:rsidR="00613C03" w:rsidRPr="005E5A58" w:rsidRDefault="00C52333" w:rsidP="00613C03">
      <w:pPr>
        <w:pStyle w:val="Paragraphedeliste"/>
        <w:numPr>
          <w:ilvl w:val="0"/>
          <w:numId w:val="15"/>
        </w:numPr>
        <w:rPr>
          <w:rFonts w:eastAsiaTheme="minorEastAsia"/>
          <w:iCs/>
          <w:lang w:val="fr-FR"/>
        </w:rPr>
      </w:pPr>
      <m:oMath>
        <m:acc>
          <m:accPr>
            <m:chr m:val="⃗"/>
            <m:ctrlPr>
              <w:rPr>
                <w:rFonts w:ascii="Cambria Math" w:hAnsi="Cambria Math"/>
                <w:i/>
              </w:rPr>
            </m:ctrlPr>
          </m:accPr>
          <m:e>
            <m:r>
              <w:rPr>
                <w:rFonts w:ascii="Cambria Math" w:hAnsi="Cambria Math"/>
              </w:rPr>
              <m:t>u</m:t>
            </m:r>
          </m:e>
        </m:acc>
        <m:r>
          <w:rPr>
            <w:rFonts w:ascii="Cambria Math" w:hAnsi="Cambria Math"/>
            <w:lang w:val="fr-FR"/>
          </w:rPr>
          <m:t>⋅</m:t>
        </m:r>
        <m:acc>
          <m:accPr>
            <m:chr m:val="⃗"/>
            <m:ctrlPr>
              <w:rPr>
                <w:rFonts w:ascii="Cambria Math" w:hAnsi="Cambria Math"/>
                <w:i/>
              </w:rPr>
            </m:ctrlPr>
          </m:accPr>
          <m:e>
            <m:r>
              <w:rPr>
                <w:rFonts w:ascii="Cambria Math" w:hAnsi="Cambria Math"/>
              </w:rPr>
              <m:t>v</m:t>
            </m:r>
          </m:e>
        </m:acc>
      </m:oMath>
      <w:r w:rsidR="00613C03" w:rsidRPr="005E5A58">
        <w:rPr>
          <w:rFonts w:eastAsiaTheme="minorEastAsia"/>
          <w:i/>
          <w:lang w:val="fr-FR"/>
        </w:rPr>
        <w:t xml:space="preserve"> </w:t>
      </w:r>
      <w:r w:rsidR="00613C03" w:rsidRPr="005E5A58">
        <w:rPr>
          <w:rFonts w:eastAsiaTheme="minorEastAsia"/>
          <w:iCs/>
          <w:lang w:val="fr-FR"/>
        </w:rPr>
        <w:t>repr</w:t>
      </w:r>
      <w:r w:rsidR="00F534BB" w:rsidRPr="005E5A58">
        <w:rPr>
          <w:rFonts w:eastAsiaTheme="minorEastAsia"/>
          <w:iCs/>
          <w:lang w:val="fr-FR"/>
        </w:rPr>
        <w:t>ésente</w:t>
      </w:r>
      <w:r w:rsidR="00613C03" w:rsidRPr="005E5A58">
        <w:rPr>
          <w:rFonts w:eastAsiaTheme="minorEastAsia"/>
          <w:iCs/>
          <w:lang w:val="fr-FR"/>
        </w:rPr>
        <w:t xml:space="preserve"> </w:t>
      </w:r>
      <w:r w:rsidR="005E5A58" w:rsidRPr="005E5A58">
        <w:rPr>
          <w:rFonts w:eastAsiaTheme="minorEastAsia"/>
          <w:iCs/>
          <w:lang w:val="fr-FR"/>
        </w:rPr>
        <w:t>le produit scalaire</w:t>
      </w:r>
      <w:r w:rsidR="00613C03" w:rsidRPr="005E5A58">
        <w:rPr>
          <w:rFonts w:eastAsiaTheme="minorEastAsia"/>
          <w:iCs/>
          <w:lang w:val="fr-FR"/>
        </w:rPr>
        <w:t>,</w:t>
      </w:r>
    </w:p>
    <w:p w14:paraId="2A2B4344" w14:textId="0E425622" w:rsidR="00613C03" w:rsidRPr="005E5A58" w:rsidRDefault="00976C90" w:rsidP="00613C03">
      <w:pPr>
        <w:pStyle w:val="Paragraphedeliste"/>
        <w:numPr>
          <w:ilvl w:val="0"/>
          <w:numId w:val="15"/>
        </w:numPr>
        <w:rPr>
          <w:rFonts w:eastAsiaTheme="minorEastAsia"/>
          <w:iCs/>
          <w:lang w:val="fr-FR"/>
        </w:rPr>
      </w:pPr>
      <m:oMath>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u</m:t>
            </m:r>
          </m:e>
        </m:acc>
        <m:r>
          <m:rPr>
            <m:sty m:val="p"/>
          </m:rPr>
          <w:rPr>
            <w:rFonts w:ascii="Cambria Math" w:eastAsiaTheme="minorEastAsia" w:hAnsi="Cambria Math"/>
            <w:lang w:val="fr-FR"/>
          </w:rPr>
          <m:t>∥</m:t>
        </m:r>
        <m:r>
          <w:rPr>
            <w:rFonts w:ascii="Cambria Math" w:eastAsiaTheme="minorEastAsia" w:hAnsi="Cambria Math"/>
            <w:lang w:val="fr-FR"/>
          </w:rPr>
          <m:t>=</m:t>
        </m:r>
        <m:rad>
          <m:radPr>
            <m:degHide m:val="1"/>
            <m:ctrlPr>
              <w:rPr>
                <w:rFonts w:ascii="Cambria Math" w:eastAsiaTheme="minorEastAsia" w:hAnsi="Cambria Math"/>
                <w:iCs/>
              </w:rPr>
            </m:ctrlPr>
          </m:radPr>
          <m:deg/>
          <m:e>
            <m:nary>
              <m:naryPr>
                <m:chr m:val="∑"/>
                <m:limLoc m:val="subSup"/>
                <m:grow m:val="1"/>
                <m:ctrlPr>
                  <w:rPr>
                    <w:rFonts w:ascii="Cambria Math" w:eastAsiaTheme="minorEastAsia" w:hAnsi="Cambria Math"/>
                    <w:iCs/>
                  </w:rPr>
                </m:ctrlPr>
              </m:naryPr>
              <m:sub>
                <m:r>
                  <w:rPr>
                    <w:rFonts w:ascii="Cambria Math" w:eastAsiaTheme="minorEastAsia" w:hAnsi="Cambria Math"/>
                  </w:rPr>
                  <m:t>i</m:t>
                </m:r>
                <m:r>
                  <w:rPr>
                    <w:rFonts w:ascii="Cambria Math" w:eastAsiaTheme="minorEastAsia" w:hAnsi="Cambria Math"/>
                    <w:lang w:val="fr-FR"/>
                  </w:rPr>
                  <m:t>=1</m:t>
                </m:r>
              </m:sub>
              <m:sup>
                <m:r>
                  <w:rPr>
                    <w:rFonts w:ascii="Cambria Math" w:eastAsiaTheme="minorEastAsia" w:hAnsi="Cambria Math"/>
                  </w:rPr>
                  <m:t>n</m:t>
                </m:r>
              </m:sup>
              <m:e>
                <m:sSubSup>
                  <m:sSubSupPr>
                    <m:ctrlPr>
                      <w:rPr>
                        <w:rFonts w:ascii="Cambria Math" w:eastAsiaTheme="minorEastAsia" w:hAnsi="Cambria Math"/>
                        <w:i/>
                        <w:iCs/>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lang w:val="fr-FR"/>
                      </w:rPr>
                      <m:t>2</m:t>
                    </m:r>
                  </m:sup>
                </m:sSubSup>
              </m:e>
            </m:nary>
          </m:e>
        </m:rad>
        <m:r>
          <w:rPr>
            <w:rFonts w:ascii="Cambria Math" w:eastAsiaTheme="minorEastAsia" w:hAnsi="Cambria Math"/>
            <w:lang w:val="fr-FR"/>
          </w:rPr>
          <m:t xml:space="preserve">, </m:t>
        </m:r>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v</m:t>
            </m:r>
          </m:e>
        </m:acc>
        <m:r>
          <m:rPr>
            <m:sty m:val="p"/>
          </m:rPr>
          <w:rPr>
            <w:rFonts w:ascii="Cambria Math" w:eastAsiaTheme="minorEastAsia" w:hAnsi="Cambria Math"/>
            <w:lang w:val="fr-FR"/>
          </w:rPr>
          <m:t>∥</m:t>
        </m:r>
        <m:r>
          <w:rPr>
            <w:rFonts w:ascii="Cambria Math" w:eastAsiaTheme="minorEastAsia" w:hAnsi="Cambria Math"/>
            <w:lang w:val="fr-FR"/>
          </w:rPr>
          <m:t>=</m:t>
        </m:r>
        <m:rad>
          <m:radPr>
            <m:degHide m:val="1"/>
            <m:ctrlPr>
              <w:rPr>
                <w:rFonts w:ascii="Cambria Math" w:eastAsiaTheme="minorEastAsia" w:hAnsi="Cambria Math"/>
                <w:iCs/>
              </w:rPr>
            </m:ctrlPr>
          </m:radPr>
          <m:deg/>
          <m:e>
            <m:nary>
              <m:naryPr>
                <m:chr m:val="∑"/>
                <m:limLoc m:val="subSup"/>
                <m:grow m:val="1"/>
                <m:ctrlPr>
                  <w:rPr>
                    <w:rFonts w:ascii="Cambria Math" w:eastAsiaTheme="minorEastAsia" w:hAnsi="Cambria Math"/>
                    <w:iCs/>
                  </w:rPr>
                </m:ctrlPr>
              </m:naryPr>
              <m:sub>
                <m:r>
                  <w:rPr>
                    <w:rFonts w:ascii="Cambria Math" w:eastAsiaTheme="minorEastAsia" w:hAnsi="Cambria Math"/>
                  </w:rPr>
                  <m:t>i</m:t>
                </m:r>
                <m:r>
                  <w:rPr>
                    <w:rFonts w:ascii="Cambria Math" w:eastAsiaTheme="minorEastAsia" w:hAnsi="Cambria Math"/>
                    <w:lang w:val="fr-FR"/>
                  </w:rPr>
                  <m:t>=1</m:t>
                </m:r>
              </m:sub>
              <m:sup>
                <m:r>
                  <w:rPr>
                    <w:rFonts w:ascii="Cambria Math" w:eastAsiaTheme="minorEastAsia" w:hAnsi="Cambria Math"/>
                  </w:rPr>
                  <m:t>n</m:t>
                </m:r>
              </m:sup>
              <m:e>
                <m:sSubSup>
                  <m:sSubSupPr>
                    <m:ctrlPr>
                      <w:rPr>
                        <w:rFonts w:ascii="Cambria Math" w:eastAsiaTheme="minorEastAsia" w:hAnsi="Cambria Math"/>
                        <w:i/>
                        <w:iCs/>
                      </w:rPr>
                    </m:ctrlPr>
                  </m:sSubSupPr>
                  <m:e>
                    <m:r>
                      <w:rPr>
                        <w:rFonts w:ascii="Cambria Math" w:eastAsiaTheme="minorEastAsia" w:hAnsi="Cambria Math"/>
                      </w:rPr>
                      <m:t>v</m:t>
                    </m:r>
                  </m:e>
                  <m:sub>
                    <m:r>
                      <w:rPr>
                        <w:rFonts w:ascii="Cambria Math" w:eastAsiaTheme="minorEastAsia" w:hAnsi="Cambria Math"/>
                      </w:rPr>
                      <m:t>i</m:t>
                    </m:r>
                  </m:sub>
                  <m:sup>
                    <m:r>
                      <w:rPr>
                        <w:rFonts w:ascii="Cambria Math" w:eastAsiaTheme="minorEastAsia" w:hAnsi="Cambria Math"/>
                        <w:lang w:val="fr-FR"/>
                      </w:rPr>
                      <m:t>2</m:t>
                    </m:r>
                  </m:sup>
                </m:sSubSup>
              </m:e>
            </m:nary>
          </m:e>
        </m:rad>
      </m:oMath>
      <w:r w:rsidR="0082675A" w:rsidRPr="005E5A58">
        <w:rPr>
          <w:rFonts w:eastAsiaTheme="minorEastAsia"/>
          <w:iCs/>
          <w:lang w:val="fr-FR"/>
        </w:rPr>
        <w:t xml:space="preserve"> </w:t>
      </w:r>
      <w:r w:rsidR="005E5A58" w:rsidRPr="005E5A58">
        <w:rPr>
          <w:rFonts w:eastAsiaTheme="minorEastAsia"/>
          <w:iCs/>
          <w:lang w:val="fr-FR"/>
        </w:rPr>
        <w:t>sont les norm</w:t>
      </w:r>
      <w:r w:rsidR="005E5A58">
        <w:rPr>
          <w:rFonts w:eastAsiaTheme="minorEastAsia"/>
          <w:iCs/>
          <w:lang w:val="fr-FR"/>
        </w:rPr>
        <w:t>e</w:t>
      </w:r>
      <w:r w:rsidR="005E5A58" w:rsidRPr="005E5A58">
        <w:rPr>
          <w:rFonts w:eastAsiaTheme="minorEastAsia"/>
          <w:iCs/>
          <w:lang w:val="fr-FR"/>
        </w:rPr>
        <w:t>s euclidiennes</w:t>
      </w:r>
      <w:r w:rsidR="0082675A" w:rsidRPr="005E5A58">
        <w:rPr>
          <w:rFonts w:eastAsiaTheme="minorEastAsia"/>
          <w:iCs/>
          <w:lang w:val="fr-FR"/>
        </w:rPr>
        <w:t xml:space="preserve"> (magnitudes) </w:t>
      </w:r>
      <w:r w:rsidR="005E5A58">
        <w:rPr>
          <w:rFonts w:eastAsiaTheme="minorEastAsia"/>
          <w:iCs/>
          <w:lang w:val="fr-FR"/>
        </w:rPr>
        <w:t xml:space="preserve">des vecteurs </w:t>
      </w:r>
      <m:oMath>
        <m:acc>
          <m:accPr>
            <m:chr m:val="⃗"/>
            <m:ctrlPr>
              <w:rPr>
                <w:rFonts w:ascii="Cambria Math" w:hAnsi="Cambria Math"/>
                <w:i/>
              </w:rPr>
            </m:ctrlPr>
          </m:accPr>
          <m:e>
            <m:r>
              <w:rPr>
                <w:rFonts w:ascii="Cambria Math" w:hAnsi="Cambria Math"/>
              </w:rPr>
              <m:t>u</m:t>
            </m:r>
          </m:e>
        </m:acc>
      </m:oMath>
      <w:r w:rsidR="005E1BE4" w:rsidRPr="005E5A58">
        <w:rPr>
          <w:rFonts w:eastAsiaTheme="minorEastAsia"/>
          <w:lang w:val="fr-FR"/>
        </w:rPr>
        <w:t xml:space="preserve"> and </w:t>
      </w:r>
      <m:oMath>
        <m:acc>
          <m:accPr>
            <m:chr m:val="⃗"/>
            <m:ctrlPr>
              <w:rPr>
                <w:rFonts w:ascii="Cambria Math" w:hAnsi="Cambria Math"/>
                <w:i/>
              </w:rPr>
            </m:ctrlPr>
          </m:accPr>
          <m:e>
            <m:r>
              <w:rPr>
                <w:rFonts w:ascii="Cambria Math" w:hAnsi="Cambria Math"/>
              </w:rPr>
              <m:t>v</m:t>
            </m:r>
          </m:e>
        </m:acc>
      </m:oMath>
      <w:r w:rsidR="005E1BE4" w:rsidRPr="005E5A58">
        <w:rPr>
          <w:rFonts w:eastAsiaTheme="minorEastAsia"/>
          <w:lang w:val="fr-FR"/>
        </w:rPr>
        <w:t xml:space="preserve"> </w:t>
      </w:r>
      <w:r w:rsidR="005E5A58">
        <w:rPr>
          <w:rFonts w:eastAsiaTheme="minorEastAsia"/>
          <w:lang w:val="fr-FR"/>
        </w:rPr>
        <w:t xml:space="preserve">respectivement </w:t>
      </w:r>
      <w:r w:rsidR="00E577C3" w:rsidRPr="005E5A58">
        <w:rPr>
          <w:rFonts w:eastAsiaTheme="minorEastAsia"/>
          <w:lang w:val="fr-FR"/>
        </w:rPr>
        <w:t>(</w:t>
      </w:r>
      <w:proofErr w:type="spellStart"/>
      <w:r w:rsidR="00735ACB" w:rsidRPr="005E5A58">
        <w:rPr>
          <w:rFonts w:eastAsiaTheme="minorEastAsia"/>
          <w:lang w:val="fr-FR"/>
        </w:rPr>
        <w:t>GeeksforGeeks</w:t>
      </w:r>
      <w:proofErr w:type="spellEnd"/>
      <w:r w:rsidR="00735ACB" w:rsidRPr="005E5A58">
        <w:rPr>
          <w:rFonts w:eastAsiaTheme="minorEastAsia"/>
          <w:lang w:val="fr-FR"/>
        </w:rPr>
        <w:t>, 2025)</w:t>
      </w:r>
      <w:r w:rsidR="0082675A" w:rsidRPr="005E5A58">
        <w:rPr>
          <w:rFonts w:eastAsiaTheme="minorEastAsia"/>
          <w:iCs/>
          <w:lang w:val="fr-FR"/>
        </w:rPr>
        <w:t>,</w:t>
      </w:r>
    </w:p>
    <w:p w14:paraId="59B8E6AF" w14:textId="40C2A88E" w:rsidR="0082675A" w:rsidRPr="00A2520B" w:rsidRDefault="00C602CE" w:rsidP="00613C03">
      <w:pPr>
        <w:pStyle w:val="Paragraphedeliste"/>
        <w:numPr>
          <w:ilvl w:val="0"/>
          <w:numId w:val="15"/>
        </w:numPr>
        <w:rPr>
          <w:rFonts w:eastAsiaTheme="minorEastAsia"/>
          <w:iCs/>
          <w:lang w:val="fr-FR"/>
        </w:rPr>
      </w:pPr>
      <m:oMath>
        <m:r>
          <w:rPr>
            <w:rFonts w:ascii="Cambria Math" w:eastAsiaTheme="minorEastAsia" w:hAnsi="Cambria Math"/>
          </w:rPr>
          <m:t>θ</m:t>
        </m:r>
        <m:r>
          <w:rPr>
            <w:rFonts w:ascii="Cambria Math" w:eastAsiaTheme="minorEastAsia" w:hAnsi="Cambria Math"/>
            <w:lang w:val="fr-FR"/>
          </w:rPr>
          <m:t>∈[0°,360°]</m:t>
        </m:r>
      </m:oMath>
      <w:r w:rsidRPr="00A2520B">
        <w:rPr>
          <w:rFonts w:eastAsiaTheme="minorEastAsia"/>
          <w:iCs/>
          <w:lang w:val="fr-FR"/>
        </w:rPr>
        <w:t xml:space="preserve"> </w:t>
      </w:r>
      <w:r w:rsidR="005E5A58" w:rsidRPr="00A2520B">
        <w:rPr>
          <w:rFonts w:eastAsiaTheme="minorEastAsia"/>
          <w:iCs/>
          <w:lang w:val="fr-FR"/>
        </w:rPr>
        <w:t>est l’angle entre les deux vecteurs</w:t>
      </w:r>
      <w:r w:rsidRPr="00A2520B">
        <w:rPr>
          <w:rFonts w:eastAsiaTheme="minorEastAsia"/>
          <w:iCs/>
          <w:lang w:val="fr-FR"/>
        </w:rPr>
        <w:t xml:space="preserve"> </w:t>
      </w:r>
    </w:p>
    <w:p w14:paraId="1385351E" w14:textId="3B2547D5" w:rsidR="00613C03" w:rsidRPr="007E0B5F" w:rsidRDefault="007E0B5F" w:rsidP="00C327DA">
      <w:pPr>
        <w:rPr>
          <w:rFonts w:eastAsiaTheme="minorEastAsia"/>
          <w:iCs/>
          <w:lang w:val="fr-FR"/>
        </w:rPr>
      </w:pPr>
      <w:r w:rsidRPr="007E0B5F">
        <w:rPr>
          <w:rFonts w:eastAsiaTheme="minorEastAsia"/>
          <w:iCs/>
          <w:lang w:val="fr-FR"/>
        </w:rPr>
        <w:t>L'objectif est maintenant de démontrer comment cette définition géométrique conduit à la formule composante par composante du produit scalaire :</w:t>
      </w:r>
    </w:p>
    <w:p w14:paraId="2C115350" w14:textId="4A0E35E7" w:rsidR="00025F21" w:rsidRPr="00F3474A" w:rsidRDefault="00C52333" w:rsidP="00F3474A">
      <w:pPr>
        <w:jc w:val="left"/>
        <w:rPr>
          <w:rFonts w:eastAsiaTheme="minorEastAsia"/>
          <w:iCs/>
        </w:rPr>
      </w:pPr>
      <m:oMathPara>
        <m:oMath>
          <m:acc>
            <m:accPr>
              <m:chr m:val="⃗"/>
              <m:ctrlPr>
                <w:rPr>
                  <w:rFonts w:ascii="Cambria Math" w:hAnsi="Cambria Math"/>
                  <w:iCs/>
                </w:rPr>
              </m:ctrlPr>
            </m:accPr>
            <m:e>
              <m:r>
                <w:rPr>
                  <w:rFonts w:ascii="Cambria Math" w:hAnsi="Cambria Math"/>
                </w:rPr>
                <m:t>u</m:t>
              </m:r>
            </m:e>
          </m:acc>
          <m:r>
            <w:rPr>
              <w:rFonts w:ascii="Cambria Math" w:hAnsi="Cambria Math"/>
            </w:rPr>
            <m:t>⋅</m:t>
          </m:r>
          <m:acc>
            <m:accPr>
              <m:chr m:val="⃗"/>
              <m:ctrlPr>
                <w:rPr>
                  <w:rFonts w:ascii="Cambria Math" w:hAnsi="Cambria Math"/>
                  <w:iCs/>
                </w:rPr>
              </m:ctrlPr>
            </m:accPr>
            <m:e>
              <m:r>
                <w:rPr>
                  <w:rFonts w:ascii="Cambria Math" w:hAnsi="Cambria Math"/>
                </w:rPr>
                <m:t>v</m:t>
              </m:r>
            </m:e>
          </m:acc>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1</m:t>
              </m:r>
            </m:sub>
          </m:sSub>
          <m:sSub>
            <m:sSubPr>
              <m:ctrlPr>
                <w:rPr>
                  <w:rFonts w:ascii="Cambria Math" w:hAnsi="Cambria Math"/>
                  <w:i/>
                  <w:iCs/>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2</m:t>
              </m:r>
            </m:sub>
          </m:sSub>
          <m:sSub>
            <m:sSubPr>
              <m:ctrlPr>
                <w:rPr>
                  <w:rFonts w:ascii="Cambria Math" w:hAnsi="Cambria Math"/>
                  <w:i/>
                  <w:iCs/>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n</m:t>
              </m:r>
            </m:sub>
          </m:sSub>
          <m:sSub>
            <m:sSubPr>
              <m:ctrlPr>
                <w:rPr>
                  <w:rFonts w:ascii="Cambria Math" w:hAnsi="Cambria Math"/>
                  <w:i/>
                  <w:iCs/>
                </w:rPr>
              </m:ctrlPr>
            </m:sSubPr>
            <m:e>
              <m:r>
                <w:rPr>
                  <w:rFonts w:ascii="Cambria Math" w:hAnsi="Cambria Math"/>
                </w:rPr>
                <m:t>v</m:t>
              </m:r>
            </m:e>
            <m:sub>
              <m:r>
                <w:rPr>
                  <w:rFonts w:ascii="Cambria Math" w:hAnsi="Cambria Math"/>
                </w:rPr>
                <m:t>n</m:t>
              </m:r>
            </m:sub>
          </m:sSub>
        </m:oMath>
      </m:oMathPara>
    </w:p>
    <w:p w14:paraId="2BB97BF6" w14:textId="3734DB4D" w:rsidR="00346D0A" w:rsidRPr="0061480F" w:rsidRDefault="007D02F4" w:rsidP="00970B75">
      <w:pPr>
        <w:pStyle w:val="Titre4"/>
        <w:rPr>
          <w:rFonts w:eastAsiaTheme="minorEastAsia"/>
          <w:lang w:val="fr-FR"/>
        </w:rPr>
      </w:pPr>
      <w:r w:rsidRPr="0061480F">
        <w:rPr>
          <w:rFonts w:eastAsiaTheme="minorEastAsia"/>
          <w:lang w:val="fr-FR"/>
        </w:rPr>
        <w:t>8</w:t>
      </w:r>
      <w:r w:rsidR="00346D0A" w:rsidRPr="0061480F">
        <w:rPr>
          <w:rFonts w:eastAsiaTheme="minorEastAsia"/>
          <w:lang w:val="fr-FR"/>
        </w:rPr>
        <w:t>.2</w:t>
      </w:r>
      <w:r w:rsidR="009D6C6B" w:rsidRPr="0061480F">
        <w:rPr>
          <w:rFonts w:eastAsiaTheme="minorEastAsia"/>
          <w:lang w:val="fr-FR"/>
        </w:rPr>
        <w:t>.</w:t>
      </w:r>
      <w:r w:rsidRPr="0061480F">
        <w:rPr>
          <w:rFonts w:eastAsiaTheme="minorEastAsia"/>
          <w:lang w:val="fr-FR"/>
        </w:rPr>
        <w:t>1</w:t>
      </w:r>
      <w:r w:rsidR="00970B75" w:rsidRPr="0061480F">
        <w:rPr>
          <w:rFonts w:eastAsiaTheme="minorEastAsia"/>
          <w:lang w:val="fr-FR"/>
        </w:rPr>
        <w:t>b</w:t>
      </w:r>
      <w:r w:rsidR="00346D0A" w:rsidRPr="0061480F">
        <w:rPr>
          <w:rFonts w:eastAsiaTheme="minorEastAsia"/>
          <w:lang w:val="fr-FR"/>
        </w:rPr>
        <w:t xml:space="preserve"> D</w:t>
      </w:r>
      <w:r w:rsidR="0061480F" w:rsidRPr="0061480F">
        <w:rPr>
          <w:rFonts w:eastAsiaTheme="minorEastAsia"/>
          <w:lang w:val="fr-FR"/>
        </w:rPr>
        <w:t>é</w:t>
      </w:r>
      <w:r w:rsidR="00346D0A" w:rsidRPr="0061480F">
        <w:rPr>
          <w:rFonts w:eastAsiaTheme="minorEastAsia"/>
          <w:lang w:val="fr-FR"/>
        </w:rPr>
        <w:t>rivation</w:t>
      </w:r>
      <w:r w:rsidR="0061480F" w:rsidRPr="0061480F">
        <w:rPr>
          <w:rFonts w:eastAsiaTheme="minorEastAsia"/>
          <w:lang w:val="fr-FR"/>
        </w:rPr>
        <w:t xml:space="preserve"> de la d</w:t>
      </w:r>
      <w:r w:rsidR="00D40D34">
        <w:rPr>
          <w:rFonts w:eastAsiaTheme="minorEastAsia"/>
          <w:lang w:val="fr-FR"/>
        </w:rPr>
        <w:t>é</w:t>
      </w:r>
      <w:r w:rsidR="0061480F" w:rsidRPr="0061480F">
        <w:rPr>
          <w:rFonts w:eastAsiaTheme="minorEastAsia"/>
          <w:lang w:val="fr-FR"/>
        </w:rPr>
        <w:t>finition composante par composante pour</w:t>
      </w:r>
      <w:r w:rsidR="00346D0A" w:rsidRPr="0061480F">
        <w:rPr>
          <w:rFonts w:eastAsiaTheme="minorEastAsia"/>
          <w:lang w:val="fr-FR"/>
        </w:rPr>
        <w:t xml:space="preserve"> </w:t>
      </w:r>
      <m:oMath>
        <m:sSup>
          <m:sSupPr>
            <m:ctrlPr>
              <w:rPr>
                <w:rFonts w:ascii="Cambria Math" w:eastAsiaTheme="minorEastAsia" w:hAnsi="Cambria Math"/>
                <w:i/>
              </w:rPr>
            </m:ctrlPr>
          </m:sSupPr>
          <m:e>
            <m:r>
              <m:rPr>
                <m:scr m:val="double-struck"/>
                <m:sty m:val="bi"/>
              </m:rPr>
              <w:rPr>
                <w:rFonts w:ascii="Cambria Math" w:eastAsiaTheme="minorEastAsia" w:hAnsi="Cambria Math"/>
                <w:lang w:val="fr-FR"/>
              </w:rPr>
              <m:t>R</m:t>
            </m:r>
          </m:e>
          <m:sup>
            <m:r>
              <m:rPr>
                <m:sty m:val="bi"/>
              </m:rPr>
              <w:rPr>
                <w:rFonts w:ascii="Cambria Math" w:eastAsiaTheme="minorEastAsia" w:hAnsi="Cambria Math"/>
              </w:rPr>
              <m:t>n</m:t>
            </m:r>
          </m:sup>
        </m:sSup>
      </m:oMath>
    </w:p>
    <w:p w14:paraId="1333D0FB" w14:textId="78018B45" w:rsidR="00D40D34" w:rsidRPr="00513C15" w:rsidRDefault="007E0B5F" w:rsidP="00D40D34">
      <w:pPr>
        <w:rPr>
          <w:iCs/>
          <w:lang w:val="fr-FR"/>
        </w:rPr>
      </w:pPr>
      <w:r w:rsidRPr="00D40D34">
        <w:rPr>
          <w:iCs/>
          <w:lang w:val="fr-CA"/>
        </w:rPr>
        <w:t>Soient</w:t>
      </w:r>
      <w:r w:rsidR="00D40D34" w:rsidRPr="00D40D34">
        <w:rPr>
          <w:iCs/>
          <w:lang w:val="fr-CA"/>
        </w:rPr>
        <w:t xml:space="preserve"> </w:t>
      </w:r>
      <w:r w:rsidR="00D40D34">
        <w:rPr>
          <w:iCs/>
          <w:lang w:val="fr-FR"/>
        </w:rPr>
        <w:t>l</w:t>
      </w:r>
      <w:r w:rsidR="00D40D34" w:rsidRPr="00513C15">
        <w:rPr>
          <w:iCs/>
          <w:lang w:val="fr-FR"/>
        </w:rPr>
        <w:t>e produit scalaire des vecteurs en termes de leurs composantes est la somme des produits des composantes correspondantes :</w:t>
      </w:r>
    </w:p>
    <w:p w14:paraId="63FE36EB" w14:textId="10652472" w:rsidR="00346D0A" w:rsidRPr="00D40D34" w:rsidRDefault="00346D0A" w:rsidP="00346D0A">
      <w:pPr>
        <w:jc w:val="left"/>
        <w:rPr>
          <w:iCs/>
          <w:lang w:val="fr-FR"/>
        </w:rPr>
      </w:pPr>
    </w:p>
    <w:p w14:paraId="516FC4EE" w14:textId="57193963" w:rsidR="00F27912" w:rsidRPr="00613C03" w:rsidRDefault="00C52333" w:rsidP="00F27912">
      <w:pPr>
        <w:jc w:val="left"/>
        <w:rPr>
          <w:iCs/>
        </w:rPr>
      </w:pPr>
      <m:oMathPara>
        <m:oMath>
          <m:acc>
            <m:accPr>
              <m:chr m:val="⃗"/>
              <m:ctrlPr>
                <w:rPr>
                  <w:rFonts w:ascii="Cambria Math" w:hAnsi="Cambria Math"/>
                  <w:i/>
                  <w:iCs/>
                </w:rPr>
              </m:ctrlPr>
            </m:accPr>
            <m:e>
              <m:r>
                <w:rPr>
                  <w:rFonts w:ascii="Cambria Math" w:hAnsi="Cambria Math"/>
                </w:rPr>
                <m:t>u</m:t>
              </m:r>
            </m:e>
          </m:acc>
          <m: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u</m:t>
                      </m:r>
                    </m:e>
                    <m:sub>
                      <m:r>
                        <w:rPr>
                          <w:rFonts w:ascii="Cambria Math" w:hAnsi="Cambria Math"/>
                        </w:rPr>
                        <m:t>1</m:t>
                      </m:r>
                    </m:sub>
                  </m:sSub>
                </m:e>
                <m:e>
                  <m:sSub>
                    <m:sSubPr>
                      <m:ctrlPr>
                        <w:rPr>
                          <w:rFonts w:ascii="Cambria Math" w:hAnsi="Cambria Math"/>
                          <w:i/>
                          <w:iCs/>
                        </w:rPr>
                      </m:ctrlPr>
                    </m:sSubPr>
                    <m:e>
                      <m:r>
                        <w:rPr>
                          <w:rFonts w:ascii="Cambria Math" w:hAnsi="Cambria Math"/>
                        </w:rPr>
                        <m:t>u</m:t>
                      </m:r>
                    </m:e>
                    <m:sub>
                      <m:r>
                        <w:rPr>
                          <w:rFonts w:ascii="Cambria Math" w:hAnsi="Cambria Math"/>
                        </w:rPr>
                        <m:t>2</m:t>
                      </m:r>
                    </m:sub>
                  </m:sSub>
                  <m:ctrlPr>
                    <w:rPr>
                      <w:rFonts w:ascii="Cambria Math" w:eastAsia="Cambria Math" w:hAnsi="Cambria Math" w:cs="Cambria Math"/>
                      <w:i/>
                      <w:iCs/>
                    </w:rPr>
                  </m:ctrlPr>
                </m:e>
                <m:e>
                  <m:r>
                    <w:rPr>
                      <w:rFonts w:ascii="Cambria Math" w:hAnsi="Cambria Math"/>
                    </w:rPr>
                    <m:t>⋮</m:t>
                  </m:r>
                  <m:ctrlPr>
                    <w:rPr>
                      <w:rFonts w:ascii="Cambria Math" w:eastAsia="Cambria Math" w:hAnsi="Cambria Math" w:cs="Cambria Math"/>
                      <w:i/>
                      <w:iCs/>
                    </w:rPr>
                  </m:ctrlPr>
                </m:e>
                <m:e>
                  <m:sSub>
                    <m:sSubPr>
                      <m:ctrlPr>
                        <w:rPr>
                          <w:rFonts w:ascii="Cambria Math" w:hAnsi="Cambria Math"/>
                          <w:i/>
                          <w:iCs/>
                        </w:rPr>
                      </m:ctrlPr>
                    </m:sSubPr>
                    <m:e>
                      <m:r>
                        <w:rPr>
                          <w:rFonts w:ascii="Cambria Math" w:hAnsi="Cambria Math"/>
                        </w:rPr>
                        <m:t>u</m:t>
                      </m:r>
                    </m:e>
                    <m:sub>
                      <m:r>
                        <w:rPr>
                          <w:rFonts w:ascii="Cambria Math" w:hAnsi="Cambria Math"/>
                        </w:rPr>
                        <m:t>n</m:t>
                      </m:r>
                    </m:sub>
                  </m:sSub>
                </m:e>
              </m:eqArr>
            </m:e>
          </m:d>
          <m:r>
            <w:rPr>
              <w:rFonts w:ascii="Cambria Math" w:hAnsi="Cambria Math"/>
            </w:rPr>
            <m:t xml:space="preserve">, </m:t>
          </m:r>
          <m:acc>
            <m:accPr>
              <m:chr m:val="⃗"/>
              <m:ctrlPr>
                <w:rPr>
                  <w:rFonts w:ascii="Cambria Math" w:hAnsi="Cambria Math"/>
                  <w:i/>
                  <w:iCs/>
                </w:rPr>
              </m:ctrlPr>
            </m:accPr>
            <m:e>
              <m:r>
                <w:rPr>
                  <w:rFonts w:ascii="Cambria Math" w:hAnsi="Cambria Math"/>
                </w:rPr>
                <m:t>v</m:t>
              </m:r>
            </m:e>
          </m:acc>
          <m: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v</m:t>
                      </m:r>
                    </m:e>
                    <m:sub>
                      <m:r>
                        <w:rPr>
                          <w:rFonts w:ascii="Cambria Math" w:hAnsi="Cambria Math"/>
                        </w:rPr>
                        <m:t>1</m:t>
                      </m:r>
                    </m:sub>
                  </m:sSub>
                </m:e>
                <m:e>
                  <m:sSub>
                    <m:sSubPr>
                      <m:ctrlPr>
                        <w:rPr>
                          <w:rFonts w:ascii="Cambria Math" w:hAnsi="Cambria Math"/>
                          <w:i/>
                          <w:iCs/>
                        </w:rPr>
                      </m:ctrlPr>
                    </m:sSubPr>
                    <m:e>
                      <m:r>
                        <w:rPr>
                          <w:rFonts w:ascii="Cambria Math" w:hAnsi="Cambria Math"/>
                        </w:rPr>
                        <m:t>v</m:t>
                      </m:r>
                    </m:e>
                    <m:sub>
                      <m:r>
                        <w:rPr>
                          <w:rFonts w:ascii="Cambria Math" w:hAnsi="Cambria Math"/>
                        </w:rPr>
                        <m:t>2</m:t>
                      </m:r>
                    </m:sub>
                  </m:sSub>
                  <m:ctrlPr>
                    <w:rPr>
                      <w:rFonts w:ascii="Cambria Math" w:eastAsia="Cambria Math" w:hAnsi="Cambria Math" w:cs="Cambria Math"/>
                      <w:i/>
                      <w:iCs/>
                    </w:rPr>
                  </m:ctrlPr>
                </m:e>
                <m:e>
                  <m:r>
                    <w:rPr>
                      <w:rFonts w:ascii="Cambria Math" w:hAnsi="Cambria Math"/>
                    </w:rPr>
                    <m:t>⋮</m:t>
                  </m:r>
                  <m:ctrlPr>
                    <w:rPr>
                      <w:rFonts w:ascii="Cambria Math" w:eastAsia="Cambria Math" w:hAnsi="Cambria Math" w:cs="Cambria Math"/>
                      <w:i/>
                      <w:iCs/>
                    </w:rPr>
                  </m:ctrlPr>
                </m:e>
                <m:e>
                  <m:sSub>
                    <m:sSubPr>
                      <m:ctrlPr>
                        <w:rPr>
                          <w:rFonts w:ascii="Cambria Math" w:hAnsi="Cambria Math"/>
                          <w:i/>
                          <w:iCs/>
                        </w:rPr>
                      </m:ctrlPr>
                    </m:sSubPr>
                    <m:e>
                      <m:r>
                        <w:rPr>
                          <w:rFonts w:ascii="Cambria Math" w:hAnsi="Cambria Math"/>
                        </w:rPr>
                        <m:t>v</m:t>
                      </m:r>
                    </m:e>
                    <m:sub>
                      <m:r>
                        <w:rPr>
                          <w:rFonts w:ascii="Cambria Math" w:hAnsi="Cambria Math"/>
                        </w:rPr>
                        <m:t>n</m:t>
                      </m:r>
                    </m:sub>
                  </m:sSub>
                </m:e>
              </m:eqArr>
            </m:e>
          </m:d>
          <m:r>
            <w:rPr>
              <w:rFonts w:ascii="Cambria Math" w:hAnsi="Cambria Math"/>
            </w:rPr>
            <m:t>, ∈</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n</m:t>
              </m:r>
            </m:sup>
          </m:sSup>
        </m:oMath>
      </m:oMathPara>
    </w:p>
    <w:p w14:paraId="2D03F42C" w14:textId="4CE0FF3D" w:rsidR="00D046FE" w:rsidRPr="005108A7" w:rsidRDefault="00C52333" w:rsidP="00346D0A">
      <w:pPr>
        <w:jc w:val="left"/>
        <w:rPr>
          <w:rFonts w:eastAsiaTheme="minorEastAsia"/>
          <w:iCs/>
        </w:rPr>
      </w:pPr>
      <m:oMathPara>
        <m:oMath>
          <m:acc>
            <m:accPr>
              <m:chr m:val="⃗"/>
              <m:ctrlPr>
                <w:rPr>
                  <w:rFonts w:ascii="Cambria Math" w:hAnsi="Cambria Math"/>
                  <w:iCs/>
                </w:rPr>
              </m:ctrlPr>
            </m:accPr>
            <m:e>
              <m:r>
                <w:rPr>
                  <w:rFonts w:ascii="Cambria Math" w:hAnsi="Cambria Math"/>
                </w:rPr>
                <m:t>u</m:t>
              </m:r>
            </m:e>
          </m:acc>
          <m:r>
            <w:rPr>
              <w:rFonts w:ascii="Cambria Math" w:hAnsi="Cambria Math"/>
            </w:rPr>
            <m:t>⋅</m:t>
          </m:r>
          <m:acc>
            <m:accPr>
              <m:chr m:val="⃗"/>
              <m:ctrlPr>
                <w:rPr>
                  <w:rFonts w:ascii="Cambria Math" w:hAnsi="Cambria Math"/>
                  <w:iCs/>
                </w:rPr>
              </m:ctrlPr>
            </m:accPr>
            <m:e>
              <m:r>
                <w:rPr>
                  <w:rFonts w:ascii="Cambria Math" w:hAnsi="Cambria Math"/>
                </w:rPr>
                <m:t>v</m:t>
              </m:r>
            </m:e>
          </m:acc>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1</m:t>
              </m:r>
            </m:sub>
          </m:sSub>
          <m:sSub>
            <m:sSubPr>
              <m:ctrlPr>
                <w:rPr>
                  <w:rFonts w:ascii="Cambria Math" w:hAnsi="Cambria Math"/>
                  <w:i/>
                  <w:iCs/>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2</m:t>
              </m:r>
            </m:sub>
          </m:sSub>
          <m:sSub>
            <m:sSubPr>
              <m:ctrlPr>
                <w:rPr>
                  <w:rFonts w:ascii="Cambria Math" w:hAnsi="Cambria Math"/>
                  <w:i/>
                  <w:iCs/>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n</m:t>
              </m:r>
            </m:sub>
          </m:sSub>
          <m:sSub>
            <m:sSubPr>
              <m:ctrlPr>
                <w:rPr>
                  <w:rFonts w:ascii="Cambria Math" w:hAnsi="Cambria Math"/>
                  <w:i/>
                  <w:iCs/>
                </w:rPr>
              </m:ctrlPr>
            </m:sSubPr>
            <m:e>
              <m:r>
                <w:rPr>
                  <w:rFonts w:ascii="Cambria Math" w:hAnsi="Cambria Math"/>
                </w:rPr>
                <m:t>v</m:t>
              </m:r>
            </m:e>
            <m:sub>
              <m:r>
                <w:rPr>
                  <w:rFonts w:ascii="Cambria Math" w:hAnsi="Cambria Math"/>
                </w:rPr>
                <m:t>n</m:t>
              </m:r>
            </m:sub>
          </m:sSub>
        </m:oMath>
      </m:oMathPara>
    </w:p>
    <w:p w14:paraId="086F15DA" w14:textId="76A58577" w:rsidR="005108A7" w:rsidRPr="00513C15" w:rsidRDefault="00513C15" w:rsidP="00F25E69">
      <w:pPr>
        <w:rPr>
          <w:rFonts w:eastAsiaTheme="minorEastAsia"/>
          <w:iCs/>
          <w:lang w:val="fr-FR"/>
        </w:rPr>
      </w:pPr>
      <w:r w:rsidRPr="00513C15">
        <w:rPr>
          <w:rFonts w:eastAsiaTheme="minorEastAsia"/>
          <w:iCs/>
          <w:lang w:val="fr-FR"/>
        </w:rPr>
        <w:t>Ci-dessous se trouve la preuve que cette formule composante par composante est équivalente à la définition géométrique.</w:t>
      </w:r>
    </w:p>
    <w:p w14:paraId="6D5EE230" w14:textId="77777777" w:rsidR="00422F7D" w:rsidRPr="00513C15" w:rsidRDefault="00422F7D" w:rsidP="00F25E69">
      <w:pPr>
        <w:rPr>
          <w:iCs/>
          <w:lang w:val="fr-FR"/>
        </w:rPr>
      </w:pPr>
    </w:p>
    <w:p w14:paraId="2BFF7016" w14:textId="07797479" w:rsidR="00F43753" w:rsidRPr="00513C15" w:rsidRDefault="00513C15" w:rsidP="00F4718B">
      <w:pPr>
        <w:pStyle w:val="Titre5"/>
        <w:rPr>
          <w:lang w:val="fr-FR"/>
        </w:rPr>
      </w:pPr>
      <w:r w:rsidRPr="00513C15">
        <w:rPr>
          <w:lang w:val="fr-FR"/>
        </w:rPr>
        <w:t>Étape</w:t>
      </w:r>
      <w:r w:rsidR="00B9786D" w:rsidRPr="00513C15">
        <w:rPr>
          <w:lang w:val="fr-FR"/>
        </w:rPr>
        <w:t xml:space="preserve"> 1</w:t>
      </w:r>
      <w:r w:rsidR="004955EF">
        <w:rPr>
          <w:lang w:val="fr-FR"/>
        </w:rPr>
        <w:t xml:space="preserve"> </w:t>
      </w:r>
      <w:r w:rsidR="00B9786D" w:rsidRPr="00513C15">
        <w:rPr>
          <w:lang w:val="fr-FR"/>
        </w:rPr>
        <w:t>:</w:t>
      </w:r>
      <w:r w:rsidR="00C07C10" w:rsidRPr="00513C15">
        <w:rPr>
          <w:lang w:val="fr-FR"/>
        </w:rPr>
        <w:t xml:space="preserve"> </w:t>
      </w:r>
      <w:r w:rsidRPr="00513C15">
        <w:rPr>
          <w:lang w:val="fr-FR"/>
        </w:rPr>
        <w:t>La loi des cosin</w:t>
      </w:r>
      <w:r>
        <w:rPr>
          <w:lang w:val="fr-FR"/>
        </w:rPr>
        <w:t>us</w:t>
      </w:r>
    </w:p>
    <w:p w14:paraId="70AF72FF" w14:textId="3A526F02" w:rsidR="00712965" w:rsidRPr="004955EF" w:rsidRDefault="004955EF" w:rsidP="00F43753">
      <w:pPr>
        <w:rPr>
          <w:lang w:val="fr-FR"/>
        </w:rPr>
      </w:pPr>
      <w:r w:rsidRPr="004955EF">
        <w:rPr>
          <w:lang w:val="fr-FR"/>
        </w:rPr>
        <w:t>Rappelons la loi des cosinus</w:t>
      </w:r>
      <w:r>
        <w:rPr>
          <w:lang w:val="fr-FR"/>
        </w:rPr>
        <w:t xml:space="preserve"> </w:t>
      </w:r>
      <w:r w:rsidR="00712965" w:rsidRPr="004955EF">
        <w:rPr>
          <w:lang w:val="fr-FR"/>
        </w:rPr>
        <w:t>:</w:t>
      </w:r>
    </w:p>
    <w:p w14:paraId="39A54BEB" w14:textId="3759FC27" w:rsidR="00F25E69" w:rsidRPr="009245BF" w:rsidRDefault="00C52333" w:rsidP="00643339">
      <w:pPr>
        <w:spacing w:before="240"/>
        <w:jc w:val="center"/>
        <w:rPr>
          <w:rFonts w:eastAsiaTheme="minorEastAsia"/>
          <w:i/>
        </w:rP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 cosθ</m:t>
          </m:r>
        </m:oMath>
      </m:oMathPara>
    </w:p>
    <w:p w14:paraId="466204BB" w14:textId="735EBE26" w:rsidR="009245BF" w:rsidRPr="004955EF" w:rsidRDefault="00025F21" w:rsidP="009245BF">
      <w:pPr>
        <w:rPr>
          <w:rFonts w:eastAsiaTheme="minorEastAsia"/>
          <w:iCs/>
          <w:lang w:val="fr-FR"/>
        </w:rPr>
      </w:pPr>
      <w:r>
        <w:rPr>
          <w:rFonts w:eastAsiaTheme="minorEastAsia"/>
          <w:iCs/>
          <w:lang w:val="fr-FR"/>
        </w:rPr>
        <w:t>o</w:t>
      </w:r>
      <w:r w:rsidR="004955EF" w:rsidRPr="004955EF">
        <w:rPr>
          <w:rFonts w:eastAsiaTheme="minorEastAsia"/>
          <w:iCs/>
          <w:lang w:val="fr-FR"/>
        </w:rPr>
        <w:t>ù</w:t>
      </w:r>
      <w:r w:rsidR="004955EF">
        <w:rPr>
          <w:rFonts w:eastAsiaTheme="minorEastAsia"/>
          <w:iCs/>
          <w:lang w:val="fr-FR"/>
        </w:rPr>
        <w:t xml:space="preserve"> </w:t>
      </w:r>
      <w:r w:rsidR="009245BF" w:rsidRPr="004955EF">
        <w:rPr>
          <w:rFonts w:eastAsiaTheme="minorEastAsia"/>
          <w:iCs/>
          <w:lang w:val="fr-FR"/>
        </w:rPr>
        <w:t>:</w:t>
      </w:r>
    </w:p>
    <w:p w14:paraId="1E72CDEB" w14:textId="05E82692" w:rsidR="009245BF" w:rsidRPr="004955EF" w:rsidRDefault="009245BF" w:rsidP="009245BF">
      <w:pPr>
        <w:rPr>
          <w:rFonts w:eastAsiaTheme="minorEastAsia"/>
          <w:iCs/>
          <w:lang w:val="fr-FR"/>
        </w:rPr>
      </w:pPr>
      <m:oMath>
        <m:r>
          <w:rPr>
            <w:rFonts w:ascii="Cambria Math" w:eastAsiaTheme="minorEastAsia" w:hAnsi="Cambria Math"/>
          </w:rPr>
          <m:t>a</m:t>
        </m:r>
        <m:r>
          <w:rPr>
            <w:rFonts w:ascii="Cambria Math" w:eastAsiaTheme="minorEastAsia" w:hAnsi="Cambria Math"/>
            <w:lang w:val="fr-FR"/>
          </w:rPr>
          <m:t>,</m:t>
        </m:r>
        <m:r>
          <w:rPr>
            <w:rFonts w:ascii="Cambria Math" w:eastAsiaTheme="minorEastAsia" w:hAnsi="Cambria Math"/>
          </w:rPr>
          <m:t>b</m:t>
        </m:r>
        <m:r>
          <w:rPr>
            <w:rFonts w:ascii="Cambria Math" w:eastAsiaTheme="minorEastAsia" w:hAnsi="Cambria Math"/>
            <w:lang w:val="fr-FR"/>
          </w:rPr>
          <m:t>,</m:t>
        </m:r>
        <m:r>
          <w:rPr>
            <w:rFonts w:ascii="Cambria Math" w:eastAsiaTheme="minorEastAsia" w:hAnsi="Cambria Math"/>
          </w:rPr>
          <m:t>c</m:t>
        </m:r>
      </m:oMath>
      <w:r w:rsidRPr="004955EF">
        <w:rPr>
          <w:rFonts w:eastAsiaTheme="minorEastAsia"/>
          <w:iCs/>
          <w:lang w:val="fr-FR"/>
        </w:rPr>
        <w:t xml:space="preserve"> </w:t>
      </w:r>
      <w:r w:rsidR="004955EF" w:rsidRPr="004955EF">
        <w:rPr>
          <w:rFonts w:eastAsiaTheme="minorEastAsia"/>
          <w:iCs/>
          <w:lang w:val="fr-FR"/>
        </w:rPr>
        <w:t>sont les longueurs des côtés d’un triangle</w:t>
      </w:r>
      <w:r w:rsidRPr="004955EF">
        <w:rPr>
          <w:rFonts w:eastAsiaTheme="minorEastAsia"/>
          <w:iCs/>
          <w:lang w:val="fr-FR"/>
        </w:rPr>
        <w:t>,</w:t>
      </w:r>
    </w:p>
    <w:p w14:paraId="7F9A0F32" w14:textId="7EAB308A" w:rsidR="009245BF" w:rsidRPr="004955EF" w:rsidRDefault="00422F7D" w:rsidP="009245BF">
      <w:pPr>
        <w:rPr>
          <w:rFonts w:eastAsiaTheme="minorEastAsia"/>
          <w:iCs/>
          <w:lang w:val="fr-FR"/>
        </w:rPr>
      </w:pPr>
      <m:oMath>
        <m:r>
          <w:rPr>
            <w:rFonts w:ascii="Cambria Math" w:eastAsiaTheme="minorEastAsia" w:hAnsi="Cambria Math"/>
          </w:rPr>
          <m:t>θ</m:t>
        </m:r>
      </m:oMath>
      <w:r w:rsidRPr="004955EF">
        <w:rPr>
          <w:rFonts w:eastAsiaTheme="minorEastAsia"/>
          <w:iCs/>
          <w:lang w:val="fr-FR"/>
        </w:rPr>
        <w:t xml:space="preserve"> </w:t>
      </w:r>
      <w:r w:rsidR="004955EF" w:rsidRPr="004955EF">
        <w:rPr>
          <w:rFonts w:eastAsiaTheme="minorEastAsia"/>
          <w:iCs/>
          <w:lang w:val="fr-FR"/>
        </w:rPr>
        <w:t>est l’angle oppos</w:t>
      </w:r>
      <w:r w:rsidR="00025F21">
        <w:rPr>
          <w:rFonts w:eastAsiaTheme="minorEastAsia"/>
          <w:iCs/>
          <w:lang w:val="fr-FR"/>
        </w:rPr>
        <w:t>é</w:t>
      </w:r>
      <w:r w:rsidR="004955EF" w:rsidRPr="004955EF">
        <w:rPr>
          <w:rFonts w:eastAsiaTheme="minorEastAsia"/>
          <w:iCs/>
          <w:lang w:val="fr-FR"/>
        </w:rPr>
        <w:t xml:space="preserve"> à</w:t>
      </w:r>
      <w:r w:rsidRPr="004955EF">
        <w:rPr>
          <w:rFonts w:eastAsiaTheme="minorEastAsia"/>
          <w:iCs/>
          <w:lang w:val="fr-FR"/>
        </w:rPr>
        <w:t xml:space="preserve"> </w:t>
      </w:r>
      <m:oMath>
        <m:r>
          <w:rPr>
            <w:rFonts w:ascii="Cambria Math" w:eastAsiaTheme="minorEastAsia" w:hAnsi="Cambria Math"/>
          </w:rPr>
          <m:t>c</m:t>
        </m:r>
      </m:oMath>
    </w:p>
    <w:p w14:paraId="1BB64A00" w14:textId="760FC985" w:rsidR="00422F7D" w:rsidRPr="004955EF" w:rsidRDefault="00422F7D" w:rsidP="009245BF">
      <w:pPr>
        <w:rPr>
          <w:rFonts w:eastAsiaTheme="minorEastAsia"/>
          <w:iCs/>
          <w:lang w:val="fr-FR"/>
        </w:rPr>
      </w:pPr>
    </w:p>
    <w:p w14:paraId="27E201C3" w14:textId="00F79CB2" w:rsidR="00502A16" w:rsidRPr="004955EF" w:rsidRDefault="004955EF" w:rsidP="00F4718B">
      <w:pPr>
        <w:pStyle w:val="Titre5"/>
        <w:rPr>
          <w:rFonts w:eastAsiaTheme="minorEastAsia"/>
          <w:lang w:val="fr-FR"/>
        </w:rPr>
      </w:pPr>
      <w:r w:rsidRPr="004955EF">
        <w:rPr>
          <w:rFonts w:eastAsiaTheme="minorEastAsia"/>
          <w:lang w:val="fr-FR"/>
        </w:rPr>
        <w:t>Étape</w:t>
      </w:r>
      <w:r w:rsidR="00E732AA" w:rsidRPr="004955EF">
        <w:rPr>
          <w:rFonts w:eastAsiaTheme="minorEastAsia"/>
          <w:lang w:val="fr-FR"/>
        </w:rPr>
        <w:t xml:space="preserve"> 2</w:t>
      </w:r>
      <w:r w:rsidRPr="004955EF">
        <w:rPr>
          <w:rFonts w:eastAsiaTheme="minorEastAsia"/>
          <w:lang w:val="fr-FR"/>
        </w:rPr>
        <w:t xml:space="preserve"> </w:t>
      </w:r>
      <w:r w:rsidR="00E732AA" w:rsidRPr="004955EF">
        <w:rPr>
          <w:rFonts w:eastAsiaTheme="minorEastAsia"/>
          <w:lang w:val="fr-FR"/>
        </w:rPr>
        <w:t xml:space="preserve">: </w:t>
      </w:r>
      <w:r w:rsidRPr="004955EF">
        <w:rPr>
          <w:rFonts w:eastAsiaTheme="minorEastAsia"/>
          <w:lang w:val="fr-FR"/>
        </w:rPr>
        <w:t>Mise en place de la loi des cosinus pour les vecteurs</w:t>
      </w:r>
    </w:p>
    <w:p w14:paraId="2A318C75" w14:textId="5BF5B213" w:rsidR="002C5365" w:rsidRPr="004955EF" w:rsidRDefault="004955EF" w:rsidP="00C327DA">
      <w:pPr>
        <w:rPr>
          <w:rFonts w:eastAsiaTheme="minorEastAsia"/>
          <w:iCs/>
          <w:lang w:val="fr-FR"/>
        </w:rPr>
      </w:pPr>
      <w:r w:rsidRPr="004955EF">
        <w:rPr>
          <w:rFonts w:eastAsiaTheme="minorEastAsia"/>
          <w:iCs/>
          <w:lang w:val="fr-FR"/>
        </w:rPr>
        <w:t>Considérons un triangle avec des côtés de longueur</w:t>
      </w:r>
      <w:r w:rsidR="00E732AA" w:rsidRPr="004955EF">
        <w:rPr>
          <w:rFonts w:eastAsiaTheme="minorEastAsia"/>
          <w:iCs/>
          <w:lang w:val="fr-FR"/>
        </w:rPr>
        <w:t xml:space="preserve"> </w:t>
      </w:r>
      <m:oMath>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u</m:t>
            </m:r>
          </m:e>
        </m:acc>
        <m:r>
          <m:rPr>
            <m:sty m:val="p"/>
          </m:rPr>
          <w:rPr>
            <w:rFonts w:ascii="Cambria Math" w:eastAsiaTheme="minorEastAsia" w:hAnsi="Cambria Math"/>
            <w:lang w:val="fr-FR"/>
          </w:rPr>
          <m:t>∥</m:t>
        </m:r>
      </m:oMath>
      <w:r w:rsidR="00E732AA" w:rsidRPr="004955EF">
        <w:rPr>
          <w:rFonts w:eastAsiaTheme="minorEastAsia"/>
          <w:iCs/>
          <w:lang w:val="fr-FR"/>
        </w:rPr>
        <w:t xml:space="preserve">, </w:t>
      </w:r>
      <m:oMath>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v</m:t>
            </m:r>
          </m:e>
        </m:acc>
        <m:r>
          <m:rPr>
            <m:sty m:val="p"/>
          </m:rPr>
          <w:rPr>
            <w:rFonts w:ascii="Cambria Math" w:eastAsiaTheme="minorEastAsia" w:hAnsi="Cambria Math"/>
            <w:lang w:val="fr-FR"/>
          </w:rPr>
          <m:t>∥</m:t>
        </m:r>
      </m:oMath>
      <w:r w:rsidR="00E732AA" w:rsidRPr="004955EF">
        <w:rPr>
          <w:rFonts w:eastAsiaTheme="minorEastAsia"/>
          <w:iCs/>
          <w:lang w:val="fr-FR"/>
        </w:rPr>
        <w:t xml:space="preserve">, </w:t>
      </w:r>
      <m:oMath>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u</m:t>
            </m:r>
          </m:e>
        </m:acc>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v</m:t>
            </m:r>
          </m:e>
        </m:acc>
        <m:r>
          <m:rPr>
            <m:sty m:val="p"/>
          </m:rPr>
          <w:rPr>
            <w:rFonts w:ascii="Cambria Math" w:eastAsiaTheme="minorEastAsia" w:hAnsi="Cambria Math"/>
            <w:lang w:val="fr-FR"/>
          </w:rPr>
          <m:t>∥</m:t>
        </m:r>
      </m:oMath>
      <w:r w:rsidR="00B71F68" w:rsidRPr="004955EF">
        <w:rPr>
          <w:rFonts w:eastAsiaTheme="minorEastAsia"/>
          <w:iCs/>
          <w:lang w:val="fr-FR"/>
        </w:rPr>
        <w:t xml:space="preserve">, </w:t>
      </w:r>
      <w:r w:rsidRPr="004955EF">
        <w:rPr>
          <w:rFonts w:eastAsiaTheme="minorEastAsia"/>
          <w:iCs/>
          <w:lang w:val="fr-FR"/>
        </w:rPr>
        <w:t>avec</w:t>
      </w:r>
      <w:r w:rsidR="00B71F68" w:rsidRPr="004955EF">
        <w:rPr>
          <w:rFonts w:eastAsiaTheme="minorEastAsia"/>
          <w:iCs/>
          <w:lang w:val="fr-FR"/>
        </w:rPr>
        <w:t xml:space="preserve"> </w:t>
      </w:r>
      <m:oMath>
        <m:r>
          <w:rPr>
            <w:rFonts w:ascii="Cambria Math" w:eastAsiaTheme="minorEastAsia" w:hAnsi="Cambria Math"/>
          </w:rPr>
          <m:t>θ</m:t>
        </m:r>
      </m:oMath>
      <w:r w:rsidR="00B71F68" w:rsidRPr="004955EF">
        <w:rPr>
          <w:rFonts w:eastAsiaTheme="minorEastAsia"/>
          <w:iCs/>
          <w:lang w:val="fr-FR"/>
        </w:rPr>
        <w:t xml:space="preserve"> </w:t>
      </w:r>
      <w:r>
        <w:rPr>
          <w:rFonts w:eastAsiaTheme="minorEastAsia"/>
          <w:iCs/>
          <w:lang w:val="fr-FR"/>
        </w:rPr>
        <w:t>étant l’angle opposé à</w:t>
      </w:r>
      <w:r w:rsidR="00B71F68" w:rsidRPr="004955EF">
        <w:rPr>
          <w:rFonts w:eastAsiaTheme="minorEastAsia"/>
          <w:iCs/>
          <w:lang w:val="fr-FR"/>
        </w:rPr>
        <w:t xml:space="preserve"> </w:t>
      </w:r>
      <m:oMath>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u</m:t>
            </m:r>
          </m:e>
        </m:acc>
        <m:r>
          <m:rPr>
            <m:sty m:val="p"/>
          </m:rPr>
          <w:rPr>
            <w:rFonts w:ascii="Cambria Math" w:eastAsiaTheme="minorEastAsia" w:hAnsi="Cambria Math"/>
            <w:lang w:val="fr-FR"/>
          </w:rPr>
          <m:t>-</m:t>
        </m:r>
        <m:acc>
          <m:accPr>
            <m:chr m:val="⃗"/>
            <m:ctrlPr>
              <w:rPr>
                <w:rFonts w:ascii="Cambria Math" w:eastAsiaTheme="minorEastAsia" w:hAnsi="Cambria Math"/>
                <w:iCs/>
              </w:rPr>
            </m:ctrlPr>
          </m:accPr>
          <m:e>
            <m:r>
              <w:rPr>
                <w:rFonts w:ascii="Cambria Math" w:eastAsiaTheme="minorEastAsia" w:hAnsi="Cambria Math"/>
              </w:rPr>
              <m:t>v</m:t>
            </m:r>
          </m:e>
        </m:acc>
        <m:r>
          <m:rPr>
            <m:sty m:val="p"/>
          </m:rPr>
          <w:rPr>
            <w:rFonts w:ascii="Cambria Math" w:eastAsiaTheme="minorEastAsia" w:hAnsi="Cambria Math"/>
            <w:lang w:val="fr-FR"/>
          </w:rPr>
          <m:t>∥</m:t>
        </m:r>
      </m:oMath>
      <w:r w:rsidR="00B71F68" w:rsidRPr="004955EF">
        <w:rPr>
          <w:rFonts w:eastAsiaTheme="minorEastAsia"/>
          <w:lang w:val="fr-FR"/>
        </w:rPr>
        <w:t>.</w:t>
      </w:r>
    </w:p>
    <w:p w14:paraId="2BC15E92" w14:textId="552B62F4" w:rsidR="007C0D97" w:rsidRPr="002F5F23" w:rsidRDefault="002F5F23" w:rsidP="00C327DA">
      <w:pPr>
        <w:rPr>
          <w:rFonts w:eastAsiaTheme="minorEastAsia"/>
          <w:iCs/>
          <w:lang w:val="fr-FR"/>
        </w:rPr>
      </w:pPr>
      <w:r w:rsidRPr="002F5F23">
        <w:rPr>
          <w:rFonts w:eastAsiaTheme="minorEastAsia"/>
          <w:iCs/>
          <w:lang w:val="fr-FR"/>
        </w:rPr>
        <w:t>En appliquant la loi des cosinus, on obtient</w:t>
      </w:r>
      <w:r>
        <w:rPr>
          <w:rFonts w:eastAsiaTheme="minorEastAsia"/>
          <w:iCs/>
          <w:lang w:val="fr-FR"/>
        </w:rPr>
        <w:t xml:space="preserve"> </w:t>
      </w:r>
      <w:r w:rsidR="007C0D97" w:rsidRPr="002F5F23">
        <w:rPr>
          <w:rFonts w:eastAsiaTheme="minorEastAsia"/>
          <w:iCs/>
          <w:lang w:val="fr-FR"/>
        </w:rPr>
        <w:t>:</w:t>
      </w:r>
    </w:p>
    <w:p w14:paraId="5B8B2BC3" w14:textId="0A7DB9DE" w:rsidR="007C0D97" w:rsidRPr="000F0983" w:rsidRDefault="00C5335B" w:rsidP="00F27CCA">
      <w:pPr>
        <w:jc w:val="center"/>
        <w:rPr>
          <w:rFonts w:eastAsiaTheme="minorEastAsia"/>
          <w:i/>
        </w:rPr>
      </w:pPr>
      <m:oMathPara>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-2∥</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func>
            <m:funcPr>
              <m:ctrlPr>
                <w:rPr>
                  <w:rFonts w:ascii="Cambria Math" w:eastAsiaTheme="minorEastAsia" w:hAnsi="Cambria Math"/>
                  <w:i/>
                </w:rPr>
              </m:ctrlPr>
            </m:funcPr>
            <m:fName>
              <m:r>
                <w:rPr>
                  <w:rFonts w:ascii="Cambria Math" w:eastAsiaTheme="minorEastAsia" w:hAnsi="Cambria Math"/>
                </w:rPr>
                <m:t>cos</m:t>
              </m:r>
            </m:fName>
            <m:e>
              <m:r>
                <w:rPr>
                  <w:rFonts w:ascii="Cambria Math" w:eastAsiaTheme="minorEastAsia" w:hAnsi="Cambria Math"/>
                </w:rPr>
                <m:t>θ</m:t>
              </m:r>
            </m:e>
          </m:func>
        </m:oMath>
      </m:oMathPara>
    </w:p>
    <w:p w14:paraId="07BDA542" w14:textId="5D1954A3" w:rsidR="000F0983" w:rsidRPr="000339A8" w:rsidRDefault="002F5F23" w:rsidP="000F0983">
      <w:pPr>
        <w:rPr>
          <w:rFonts w:eastAsiaTheme="minorEastAsia"/>
          <w:iCs/>
          <w:lang w:val="fr-CA"/>
        </w:rPr>
      </w:pPr>
      <w:r w:rsidRPr="000339A8">
        <w:rPr>
          <w:rFonts w:eastAsiaTheme="minorEastAsia"/>
          <w:iCs/>
          <w:lang w:val="fr-CA"/>
        </w:rPr>
        <w:t>En réorganisant</w:t>
      </w:r>
      <w:r w:rsidR="000339A8" w:rsidRPr="000339A8">
        <w:rPr>
          <w:rFonts w:eastAsiaTheme="minorEastAsia"/>
          <w:iCs/>
          <w:lang w:val="fr-CA"/>
        </w:rPr>
        <w:t xml:space="preserve"> cette égalité</w:t>
      </w:r>
      <w:r w:rsidRPr="000339A8">
        <w:rPr>
          <w:rFonts w:eastAsiaTheme="minorEastAsia"/>
          <w:iCs/>
          <w:lang w:val="fr-CA"/>
        </w:rPr>
        <w:t xml:space="preserve">, nous obtenons </w:t>
      </w:r>
      <w:r w:rsidR="000F0983" w:rsidRPr="000339A8">
        <w:rPr>
          <w:rFonts w:eastAsiaTheme="minorEastAsia"/>
          <w:iCs/>
          <w:lang w:val="fr-CA"/>
        </w:rPr>
        <w:t>:</w:t>
      </w:r>
    </w:p>
    <w:p w14:paraId="7877F8C5" w14:textId="3670E833" w:rsidR="000F0983" w:rsidRPr="00682D44" w:rsidRDefault="00A964A2" w:rsidP="00682D44">
      <w:pPr>
        <w:jc w:val="center"/>
        <w:rPr>
          <w:rFonts w:eastAsiaTheme="minorEastAsia"/>
          <w:iCs/>
        </w:rPr>
      </w:pPr>
      <m:oMathPara>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func>
            <m:funcPr>
              <m:ctrlPr>
                <w:rPr>
                  <w:rFonts w:ascii="Cambria Math" w:eastAsiaTheme="minorEastAsia" w:hAnsi="Cambria Math"/>
                  <w:i/>
                </w:rPr>
              </m:ctrlPr>
            </m:funcPr>
            <m:fName>
              <m: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2</m:t>
              </m:r>
            </m:den>
          </m:f>
        </m:oMath>
      </m:oMathPara>
    </w:p>
    <w:p w14:paraId="2BF2CF8F" w14:textId="7A636EBA" w:rsidR="00682D44" w:rsidRDefault="002F5F23" w:rsidP="00682D44">
      <w:pPr>
        <w:rPr>
          <w:rFonts w:eastAsiaTheme="minorEastAsia"/>
          <w:iCs/>
        </w:rPr>
      </w:pPr>
      <w:proofErr w:type="spellStart"/>
      <w:r>
        <w:rPr>
          <w:rFonts w:eastAsiaTheme="minorEastAsia"/>
          <w:iCs/>
        </w:rPr>
        <w:t>Rappelons</w:t>
      </w:r>
      <w:proofErr w:type="spellEnd"/>
      <w:r>
        <w:rPr>
          <w:rFonts w:eastAsiaTheme="minorEastAsia"/>
          <w:iCs/>
        </w:rPr>
        <w:t xml:space="preserve"> </w:t>
      </w:r>
      <w:proofErr w:type="gramStart"/>
      <w:r>
        <w:rPr>
          <w:rFonts w:eastAsiaTheme="minorEastAsia"/>
          <w:iCs/>
        </w:rPr>
        <w:t>que</w:t>
      </w:r>
      <w:r w:rsidR="000339A8">
        <w:rPr>
          <w:rFonts w:eastAsiaTheme="minorEastAsia"/>
          <w:iCs/>
        </w:rPr>
        <w:t xml:space="preserve"> </w:t>
      </w:r>
      <w:r w:rsidR="00682D44">
        <w:rPr>
          <w:rFonts w:eastAsiaTheme="minorEastAsia"/>
          <w:iCs/>
        </w:rPr>
        <w:t>:</w:t>
      </w:r>
      <w:proofErr w:type="gramEnd"/>
    </w:p>
    <w:p w14:paraId="3E15C432" w14:textId="77777777" w:rsidR="00682D44" w:rsidRPr="00613C03" w:rsidRDefault="00C52333" w:rsidP="00682D44">
      <w:pPr>
        <w:rPr>
          <w:i/>
        </w:rPr>
      </w:pPr>
      <m:oMathPara>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∥⋅cos⁡θ</m:t>
          </m:r>
        </m:oMath>
      </m:oMathPara>
    </w:p>
    <w:p w14:paraId="4E0C0482" w14:textId="4D3089BA" w:rsidR="00682D44" w:rsidRDefault="002F5F23" w:rsidP="00682D44">
      <w:pPr>
        <w:rPr>
          <w:rFonts w:eastAsiaTheme="minorEastAsia"/>
          <w:iCs/>
        </w:rPr>
      </w:pPr>
      <w:proofErr w:type="spellStart"/>
      <w:r>
        <w:rPr>
          <w:rFonts w:eastAsiaTheme="minorEastAsia"/>
          <w:iCs/>
        </w:rPr>
        <w:t>En</w:t>
      </w:r>
      <w:proofErr w:type="spellEnd"/>
      <w:r>
        <w:rPr>
          <w:rFonts w:eastAsiaTheme="minorEastAsia"/>
          <w:iCs/>
        </w:rPr>
        <w:t xml:space="preserve"> substituent, on </w:t>
      </w:r>
      <w:proofErr w:type="spellStart"/>
      <w:proofErr w:type="gramStart"/>
      <w:r>
        <w:rPr>
          <w:rFonts w:eastAsiaTheme="minorEastAsia"/>
          <w:iCs/>
        </w:rPr>
        <w:t>obtient</w:t>
      </w:r>
      <w:proofErr w:type="spellEnd"/>
      <w:r>
        <w:rPr>
          <w:rFonts w:eastAsiaTheme="minorEastAsia"/>
          <w:iCs/>
        </w:rPr>
        <w:t xml:space="preserve"> </w:t>
      </w:r>
      <w:r w:rsidR="00682D44">
        <w:rPr>
          <w:rFonts w:eastAsiaTheme="minorEastAsia"/>
          <w:iCs/>
        </w:rPr>
        <w:t>:</w:t>
      </w:r>
      <w:proofErr w:type="gramEnd"/>
    </w:p>
    <w:p w14:paraId="76E5A1B7" w14:textId="00CDE572" w:rsidR="00682D44" w:rsidRPr="00950D56" w:rsidRDefault="00C52333" w:rsidP="00682D44">
      <w:pPr>
        <w:rPr>
          <w:rFonts w:eastAsiaTheme="minorEastAsia"/>
          <w:iCs/>
        </w:rPr>
      </w:pPr>
      <m:oMathPara>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eastAsiaTheme="minorEastAsia" w:hAnsi="Cambria Math"/>
                  <w:i/>
                  <w:iCs/>
                </w:rPr>
              </m:ctrlPr>
            </m:fPr>
            <m:num>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num>
            <m:den>
              <m:r>
                <w:rPr>
                  <w:rFonts w:ascii="Cambria Math" w:eastAsiaTheme="minorEastAsia" w:hAnsi="Cambria Math"/>
                </w:rPr>
                <m:t>2</m:t>
              </m:r>
            </m:den>
          </m:f>
        </m:oMath>
      </m:oMathPara>
    </w:p>
    <w:p w14:paraId="21423EF2" w14:textId="77777777" w:rsidR="001C7D2A" w:rsidRDefault="001C7D2A" w:rsidP="001C7D2A"/>
    <w:p w14:paraId="31A6594F" w14:textId="4FAC4F13" w:rsidR="00950D56" w:rsidRPr="008137E8" w:rsidRDefault="002F5F23" w:rsidP="00F4718B">
      <w:pPr>
        <w:pStyle w:val="Titre5"/>
        <w:rPr>
          <w:rFonts w:eastAsiaTheme="minorEastAsia"/>
          <w:lang w:val="fr-FR"/>
        </w:rPr>
      </w:pPr>
      <w:r w:rsidRPr="008137E8">
        <w:rPr>
          <w:rFonts w:eastAsiaTheme="minorEastAsia"/>
          <w:lang w:val="fr-FR"/>
        </w:rPr>
        <w:t>Étape</w:t>
      </w:r>
      <w:r w:rsidR="00950D56" w:rsidRPr="008137E8">
        <w:rPr>
          <w:rFonts w:eastAsiaTheme="minorEastAsia"/>
          <w:lang w:val="fr-FR"/>
        </w:rPr>
        <w:t xml:space="preserve"> 3</w:t>
      </w:r>
      <w:r w:rsidRPr="008137E8">
        <w:rPr>
          <w:rFonts w:eastAsiaTheme="minorEastAsia"/>
          <w:lang w:val="fr-FR"/>
        </w:rPr>
        <w:t xml:space="preserve"> </w:t>
      </w:r>
      <w:r w:rsidR="00950D56" w:rsidRPr="008137E8">
        <w:rPr>
          <w:rFonts w:eastAsiaTheme="minorEastAsia"/>
          <w:lang w:val="fr-FR"/>
        </w:rPr>
        <w:t>: Simpli</w:t>
      </w:r>
      <w:r w:rsidRPr="008137E8">
        <w:rPr>
          <w:rFonts w:eastAsiaTheme="minorEastAsia"/>
          <w:lang w:val="fr-FR"/>
        </w:rPr>
        <w:t xml:space="preserve">fication </w:t>
      </w:r>
    </w:p>
    <w:p w14:paraId="56FDEE2A" w14:textId="05B0732C" w:rsidR="00950D56" w:rsidRPr="008137E8" w:rsidRDefault="008137E8" w:rsidP="00950D56">
      <w:pPr>
        <w:rPr>
          <w:rFonts w:eastAsiaTheme="minorEastAsia"/>
          <w:lang w:val="fr-FR"/>
        </w:rPr>
      </w:pPr>
      <w:r w:rsidRPr="008137E8">
        <w:rPr>
          <w:lang w:val="fr-FR"/>
        </w:rPr>
        <w:t xml:space="preserve">Rappelons la norme euclidienne au carré du vecteur </w:t>
      </w:r>
      <m:oMath>
        <m:acc>
          <m:accPr>
            <m:chr m:val="⃗"/>
            <m:ctrlPr>
              <w:rPr>
                <w:rFonts w:ascii="Cambria Math" w:hAnsi="Cambria Math"/>
                <w:i/>
              </w:rPr>
            </m:ctrlPr>
          </m:accPr>
          <m:e>
            <m:r>
              <w:rPr>
                <w:rFonts w:ascii="Cambria Math" w:hAnsi="Cambria Math"/>
              </w:rPr>
              <m:t>u</m:t>
            </m:r>
          </m:e>
        </m:acc>
      </m:oMath>
      <w:r w:rsidRPr="008137E8">
        <w:rPr>
          <w:rFonts w:eastAsiaTheme="minorEastAsia"/>
          <w:lang w:val="fr-FR"/>
        </w:rPr>
        <w:t xml:space="preserve"> </w:t>
      </w:r>
      <w:r w:rsidR="00FE0937" w:rsidRPr="008137E8">
        <w:rPr>
          <w:rFonts w:eastAsiaTheme="minorEastAsia"/>
          <w:lang w:val="fr-FR"/>
        </w:rPr>
        <w:t>:</w:t>
      </w:r>
    </w:p>
    <w:p w14:paraId="20257D27" w14:textId="0D9C7AEB" w:rsidR="00FE0937" w:rsidRPr="00D22FEF" w:rsidRDefault="00FE0937" w:rsidP="00950D56">
      <w:pPr>
        <w:rPr>
          <w:rFonts w:eastAsiaTheme="minorEastAsia"/>
        </w:rPr>
      </w:pPr>
      <m:oMathPara>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n</m:t>
              </m:r>
            </m:sub>
            <m:sup>
              <m:r>
                <w:rPr>
                  <w:rFonts w:ascii="Cambria Math" w:eastAsiaTheme="minorEastAsia" w:hAnsi="Cambria Math"/>
                </w:rPr>
                <m:t>2</m:t>
              </m:r>
            </m:sup>
          </m:sSubSup>
        </m:oMath>
      </m:oMathPara>
    </w:p>
    <w:p w14:paraId="19086D7D" w14:textId="5BDCD3AC" w:rsidR="00D22FEF" w:rsidRDefault="008137E8" w:rsidP="00950D56">
      <w:pPr>
        <w:rPr>
          <w:rFonts w:eastAsiaTheme="minorEastAsia"/>
        </w:rPr>
      </w:pPr>
      <w:proofErr w:type="spellStart"/>
      <w:r>
        <w:rPr>
          <w:rFonts w:eastAsiaTheme="minorEastAsia"/>
        </w:rPr>
        <w:t>dérivée</w:t>
      </w:r>
      <w:proofErr w:type="spellEnd"/>
      <w:r>
        <w:rPr>
          <w:rFonts w:eastAsiaTheme="minorEastAsia"/>
        </w:rPr>
        <w:t xml:space="preserve"> de</w:t>
      </w:r>
      <w:r w:rsidR="00D22FEF">
        <w:rPr>
          <w:rFonts w:eastAsiaTheme="minorEastAsia"/>
        </w:rPr>
        <w:t>:</w:t>
      </w:r>
    </w:p>
    <w:p w14:paraId="32B63BEE" w14:textId="7E7C36D0" w:rsidR="00D22FEF" w:rsidRPr="00BE2D5D" w:rsidRDefault="00D22FEF" w:rsidP="00D22FEF">
      <w:pPr>
        <w:rPr>
          <w:rFonts w:eastAsiaTheme="minorEastAsia"/>
        </w:rPr>
      </w:pPr>
      <m:oMathPara>
        <m:oMath>
          <m:r>
            <w:rPr>
              <w:rFonts w:ascii="Cambria Math" w:eastAsiaTheme="minorEastAsia" w:hAnsi="Cambria Math"/>
            </w:rPr>
            <w:lastRenderedPageBreak/>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rad>
            <m:radPr>
              <m:degHide m:val="1"/>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n</m:t>
                  </m:r>
                </m:sub>
                <m:sup>
                  <m:r>
                    <w:rPr>
                      <w:rFonts w:ascii="Cambria Math" w:eastAsiaTheme="minorEastAsia" w:hAnsi="Cambria Math"/>
                    </w:rPr>
                    <m:t>2</m:t>
                  </m:r>
                </m:sup>
              </m:sSubSup>
            </m:e>
          </m:rad>
          <m:r>
            <w:rPr>
              <w:rFonts w:ascii="Cambria Math" w:eastAsiaTheme="minorEastAsia" w:hAnsi="Cambria Math"/>
            </w:rPr>
            <m:t xml:space="preserve"> </m:t>
          </m:r>
        </m:oMath>
      </m:oMathPara>
    </w:p>
    <w:p w14:paraId="4A3D3C1D" w14:textId="1132EF46" w:rsidR="00BE2D5D" w:rsidRPr="00AD06B2" w:rsidRDefault="00AD06B2" w:rsidP="00D22FEF">
      <w:pPr>
        <w:rPr>
          <w:lang w:val="fr-FR"/>
        </w:rPr>
      </w:pPr>
      <w:r w:rsidRPr="00AD06B2">
        <w:rPr>
          <w:rFonts w:eastAsiaTheme="minorEastAsia"/>
          <w:lang w:val="fr-FR"/>
        </w:rPr>
        <w:t xml:space="preserve">En remplaçant la norme euclidienne quadratique dans l'équation que nous voulons prouver, on obtient </w:t>
      </w:r>
      <w:r w:rsidR="00BE2D5D" w:rsidRPr="00AD06B2">
        <w:rPr>
          <w:lang w:val="fr-FR"/>
        </w:rPr>
        <w:t>:</w:t>
      </w:r>
    </w:p>
    <w:p w14:paraId="330228BC" w14:textId="7AD6D0C8" w:rsidR="00BE2D5D" w:rsidRPr="00950D56" w:rsidRDefault="00BE2D5D" w:rsidP="00BE2D5D">
      <w:pPr>
        <w:rPr>
          <w:rFonts w:eastAsiaTheme="minorEastAsia"/>
          <w:iCs/>
        </w:rPr>
      </w:pPr>
      <w:r w:rsidRPr="00AD06B2">
        <w:rPr>
          <w:rFonts w:eastAsiaTheme="minorEastAsia"/>
          <w:lang w:val="fr-FR"/>
        </w:rPr>
        <w:t xml:space="preserve"> </w:t>
      </w:r>
      <w:r w:rsidRPr="00AD06B2">
        <w:rPr>
          <w:rFonts w:ascii="Cambria Math" w:hAnsi="Cambria Math"/>
          <w:i/>
          <w:lang w:val="fr-FR"/>
        </w:rPr>
        <w:br/>
      </w:r>
      <m:oMathPara>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eastAsiaTheme="minorEastAsia" w:hAnsi="Cambria Math"/>
                  <w:i/>
                  <w:iCs/>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x</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y</m:t>
                          </m:r>
                        </m:sub>
                      </m:sSub>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e>
                  </m:d>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2</m:t>
              </m:r>
            </m:den>
          </m:f>
        </m:oMath>
      </m:oMathPara>
    </w:p>
    <w:p w14:paraId="3B75E2EA" w14:textId="14637420" w:rsidR="00187B68" w:rsidRPr="00950D56" w:rsidRDefault="00187B68" w:rsidP="00187B68">
      <w:pPr>
        <w:rPr>
          <w:rFonts w:eastAsiaTheme="minorEastAsia"/>
          <w:iCs/>
        </w:rPr>
      </w:pPr>
      <w:r w:rsidRPr="00BE2D5D">
        <w:rPr>
          <w:rFonts w:ascii="Cambria Math" w:hAnsi="Cambria Math"/>
          <w:i/>
        </w:rPr>
        <w:br/>
      </w:r>
      <m:oMathPara>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eastAsiaTheme="minorEastAsia" w:hAnsi="Cambria Math"/>
                  <w:i/>
                  <w:iCs/>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x</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y</m:t>
                          </m:r>
                        </m:sub>
                      </m:sSub>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e>
                  </m:d>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2</m:t>
              </m:r>
            </m:den>
          </m:f>
        </m:oMath>
      </m:oMathPara>
    </w:p>
    <w:p w14:paraId="32DE6B9C" w14:textId="74E174F5" w:rsidR="00BE2D5D" w:rsidRPr="00D22FEF" w:rsidRDefault="00BE2D5D" w:rsidP="00D22FEF">
      <w:pPr>
        <w:rPr>
          <w:rFonts w:eastAsiaTheme="minorEastAsia"/>
        </w:rPr>
      </w:pPr>
    </w:p>
    <w:p w14:paraId="0CE47056" w14:textId="4B1A1DCF" w:rsidR="00D22FEF" w:rsidRPr="00AD06B2" w:rsidRDefault="00AD06B2" w:rsidP="00950D56">
      <w:pPr>
        <w:rPr>
          <w:lang w:val="fr-FR"/>
        </w:rPr>
      </w:pPr>
      <w:r w:rsidRPr="00AD06B2">
        <w:rPr>
          <w:lang w:val="fr-FR"/>
        </w:rPr>
        <w:t xml:space="preserve">Rappelons le développement du carré binomial </w:t>
      </w:r>
      <w:r w:rsidR="00CE0396" w:rsidRPr="00AD06B2">
        <w:rPr>
          <w:lang w:val="fr-FR"/>
        </w:rPr>
        <w:t>:</w:t>
      </w:r>
    </w:p>
    <w:p w14:paraId="4AE2290A" w14:textId="3682198D" w:rsidR="00CE0396" w:rsidRPr="001E6C4D" w:rsidRDefault="00C52333" w:rsidP="00950D56">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769D16BF" w14:textId="3A617107" w:rsidR="001E6C4D" w:rsidRPr="00AD06B2" w:rsidRDefault="00AD06B2" w:rsidP="00950D56">
      <w:pPr>
        <w:rPr>
          <w:rFonts w:eastAsiaTheme="minorEastAsia"/>
          <w:lang w:val="fr-FR"/>
        </w:rPr>
      </w:pPr>
      <w:r w:rsidRPr="00AD06B2">
        <w:rPr>
          <w:rFonts w:eastAsiaTheme="minorEastAsia"/>
          <w:lang w:val="fr-FR"/>
        </w:rPr>
        <w:t>Dans le cas de</w:t>
      </w:r>
      <w:r w:rsidR="001E6C4D" w:rsidRPr="00AD06B2">
        <w:rPr>
          <w:rFonts w:eastAsiaTheme="minorEastAsia"/>
          <w:lang w:val="fr-FR"/>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hAnsi="Cambria Math"/>
                    <w:lang w:val="fr-FR"/>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e>
            </m:d>
          </m:e>
          <m:sup>
            <m:r>
              <w:rPr>
                <w:rFonts w:ascii="Cambria Math" w:eastAsiaTheme="minorEastAsia" w:hAnsi="Cambria Math"/>
                <w:lang w:val="fr-FR"/>
              </w:rPr>
              <m:t>2</m:t>
            </m:r>
          </m:sup>
        </m:sSup>
      </m:oMath>
      <w:r w:rsidR="006534B3" w:rsidRPr="00AD06B2">
        <w:rPr>
          <w:rFonts w:eastAsiaTheme="minorEastAsia"/>
          <w:lang w:val="fr-FR"/>
        </w:rPr>
        <w:t>:</w:t>
      </w:r>
    </w:p>
    <w:p w14:paraId="0F4B9CF3" w14:textId="2FD9D1F6" w:rsidR="006534B3" w:rsidRPr="00A57F1E" w:rsidRDefault="00C52333" w:rsidP="00950D56">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e>
              </m:d>
            </m:e>
            <m:sup>
              <m:r>
                <w:rPr>
                  <w:rFonts w:ascii="Cambria Math" w:eastAsiaTheme="minorEastAsia"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n</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n</m:t>
              </m:r>
            </m:sub>
            <m:sup>
              <m:r>
                <w:rPr>
                  <w:rFonts w:ascii="Cambria Math" w:hAnsi="Cambria Math"/>
                </w:rPr>
                <m:t>2</m:t>
              </m:r>
            </m:sup>
          </m:sSubSup>
        </m:oMath>
      </m:oMathPara>
    </w:p>
    <w:p w14:paraId="45C0597F" w14:textId="75ADC265" w:rsidR="00A57F1E" w:rsidRPr="009D22CB" w:rsidRDefault="00AD06B2" w:rsidP="00950D56">
      <w:pPr>
        <w:rPr>
          <w:rFonts w:eastAsiaTheme="minorEastAsia"/>
          <w:lang w:val="fr-FR"/>
        </w:rPr>
      </w:pPr>
      <w:r w:rsidRPr="009D22CB">
        <w:rPr>
          <w:rFonts w:eastAsiaTheme="minorEastAsia"/>
          <w:lang w:val="fr-FR"/>
        </w:rPr>
        <w:t>Multiplier par</w:t>
      </w:r>
      <w:r w:rsidR="00A57F1E" w:rsidRPr="009D22CB">
        <w:rPr>
          <w:rFonts w:eastAsiaTheme="minorEastAsia"/>
          <w:lang w:val="fr-FR"/>
        </w:rPr>
        <w:t xml:space="preserve"> </w:t>
      </w:r>
      <m:oMath>
        <m:r>
          <w:rPr>
            <w:rFonts w:ascii="Cambria Math" w:eastAsiaTheme="minorEastAsia" w:hAnsi="Cambria Math"/>
            <w:lang w:val="fr-FR"/>
          </w:rPr>
          <m:t>-1</m:t>
        </m:r>
      </m:oMath>
      <w:r w:rsidR="00A57F1E" w:rsidRPr="009D22CB">
        <w:rPr>
          <w:rFonts w:eastAsiaTheme="minorEastAsia"/>
          <w:lang w:val="fr-FR"/>
        </w:rPr>
        <w:t xml:space="preserve"> </w:t>
      </w:r>
      <w:r w:rsidRPr="009D22CB">
        <w:rPr>
          <w:rFonts w:eastAsiaTheme="minorEastAsia"/>
          <w:lang w:val="fr-FR"/>
        </w:rPr>
        <w:t>de chaque côté donne</w:t>
      </w:r>
      <w:r w:rsidR="009D22CB">
        <w:rPr>
          <w:rFonts w:eastAsiaTheme="minorEastAsia"/>
          <w:lang w:val="fr-FR"/>
        </w:rPr>
        <w:t xml:space="preserve"> </w:t>
      </w:r>
      <w:r w:rsidR="00A57F1E" w:rsidRPr="009D22CB">
        <w:rPr>
          <w:rFonts w:eastAsiaTheme="minorEastAsia"/>
          <w:lang w:val="fr-FR"/>
        </w:rPr>
        <w:t>:</w:t>
      </w:r>
    </w:p>
    <w:p w14:paraId="0D88CE81" w14:textId="434AAC95" w:rsidR="00A57F1E" w:rsidRPr="00A57F1E" w:rsidRDefault="00C52333" w:rsidP="00A57F1E">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e>
              </m:d>
            </m:e>
            <m:sup>
              <m:r>
                <w:rPr>
                  <w:rFonts w:ascii="Cambria Math" w:eastAsiaTheme="minorEastAsia"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n</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n</m:t>
              </m:r>
            </m:sub>
            <m:sup>
              <m:r>
                <w:rPr>
                  <w:rFonts w:ascii="Cambria Math" w:hAnsi="Cambria Math"/>
                </w:rPr>
                <m:t>2</m:t>
              </m:r>
            </m:sup>
          </m:sSubSup>
        </m:oMath>
      </m:oMathPara>
    </w:p>
    <w:p w14:paraId="36FE8BC8" w14:textId="05F10D8D" w:rsidR="00A57F1E" w:rsidRPr="009D22CB" w:rsidRDefault="009D22CB" w:rsidP="00950D56">
      <w:pPr>
        <w:rPr>
          <w:lang w:val="fr-FR"/>
        </w:rPr>
      </w:pPr>
      <w:r w:rsidRPr="009D22CB">
        <w:rPr>
          <w:lang w:val="fr-FR"/>
        </w:rPr>
        <w:t xml:space="preserve">En substituant l'expression que nous voulons prouver </w:t>
      </w:r>
      <w:r w:rsidR="002B41F7" w:rsidRPr="009D22CB">
        <w:rPr>
          <w:lang w:val="fr-FR"/>
        </w:rPr>
        <w:t>:</w:t>
      </w:r>
    </w:p>
    <w:p w14:paraId="78AFF0B8" w14:textId="41719B2A" w:rsidR="00E04AFE" w:rsidRPr="00E04AFE" w:rsidRDefault="00C52333" w:rsidP="002B41F7">
      <w:pPr>
        <w:rPr>
          <w:rFonts w:eastAsiaTheme="minorEastAsia"/>
          <w:iCs/>
        </w:rPr>
      </w:pPr>
      <m:oMathPara>
        <m:oMathParaPr>
          <m:jc m:val="left"/>
        </m:oMathParaP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oMath>
      </m:oMathPara>
    </w:p>
    <w:p w14:paraId="3928BBFF" w14:textId="1280EAF7" w:rsidR="002B41F7" w:rsidRPr="004B4355" w:rsidRDefault="00C52333" w:rsidP="00950D56">
      <w:pPr>
        <w:rPr>
          <w:rFonts w:eastAsiaTheme="minorEastAsia"/>
          <w:iCs/>
        </w:rPr>
      </w:pPr>
      <m:oMathPara>
        <m:oMath>
          <m:f>
            <m:fPr>
              <m:ctrlPr>
                <w:rPr>
                  <w:rFonts w:ascii="Cambria Math" w:eastAsiaTheme="minorEastAsia" w:hAnsi="Cambria Math"/>
                  <w:i/>
                  <w:iCs/>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x</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n</m:t>
                  </m:r>
                </m:sub>
                <m:sup>
                  <m:r>
                    <w:rPr>
                      <w:rFonts w:ascii="Cambria Math" w:eastAsiaTheme="minorEastAsia"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x</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y</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y</m:t>
                  </m:r>
                </m:sub>
              </m:sSub>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y</m:t>
                  </m:r>
                </m:sub>
                <m:sup>
                  <m:r>
                    <w:rPr>
                      <w:rFonts w:ascii="Cambria Math" w:hAnsi="Cambria Math"/>
                    </w:rPr>
                    <m:t>2</m:t>
                  </m:r>
                </m:sup>
              </m:sSubSup>
              <m:r>
                <w:rPr>
                  <w:rFonts w:ascii="Cambria Math" w:eastAsiaTheme="minorEastAsia" w:hAnsi="Cambria Math"/>
                </w:rPr>
                <m:t>-…</m:t>
              </m:r>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n</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n</m:t>
                  </m:r>
                </m:sub>
                <m:sup>
                  <m:r>
                    <w:rPr>
                      <w:rFonts w:ascii="Cambria Math" w:hAnsi="Cambria Math"/>
                    </w:rPr>
                    <m:t>2</m:t>
                  </m:r>
                </m:sup>
              </m:sSubSup>
            </m:num>
            <m:den>
              <m:r>
                <w:rPr>
                  <w:rFonts w:ascii="Cambria Math" w:eastAsiaTheme="minorEastAsia" w:hAnsi="Cambria Math"/>
                </w:rPr>
                <m:t>2</m:t>
              </m:r>
            </m:den>
          </m:f>
        </m:oMath>
      </m:oMathPara>
    </w:p>
    <w:p w14:paraId="0432149D" w14:textId="3B819BB5" w:rsidR="00E04AFE" w:rsidRDefault="00AA38C6" w:rsidP="00950D56">
      <w:proofErr w:type="gramStart"/>
      <w:r>
        <w:t>Simplification</w:t>
      </w:r>
      <w:r w:rsidR="009D22CB">
        <w:t xml:space="preserve"> :</w:t>
      </w:r>
      <w:proofErr w:type="gramEnd"/>
    </w:p>
    <w:p w14:paraId="496D29A8" w14:textId="424E0ED9" w:rsidR="00E04AFE" w:rsidRPr="00AA38C6" w:rsidRDefault="00C52333" w:rsidP="00E04AFE">
      <w:pPr>
        <w:rPr>
          <w:rFonts w:eastAsiaTheme="minorEastAsia"/>
        </w:rPr>
      </w:pPr>
      <m:oMathPara>
        <m:oMathParaPr>
          <m:jc m:val="center"/>
        </m:oMathParaP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y</m:t>
                  </m:r>
                </m:sub>
              </m:sSub>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n</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n</m:t>
                      </m:r>
                    </m:sub>
                  </m:sSub>
                </m:e>
              </m:d>
            </m:num>
            <m:den>
              <m:r>
                <w:rPr>
                  <w:rFonts w:ascii="Cambria Math" w:hAnsi="Cambria Math"/>
                </w:rPr>
                <m:t>2</m:t>
              </m:r>
            </m:den>
          </m:f>
        </m:oMath>
      </m:oMathPara>
    </w:p>
    <w:p w14:paraId="58FB133B" w14:textId="587566B1" w:rsidR="00AA38C6" w:rsidRPr="00AA38C6" w:rsidRDefault="00AA38C6" w:rsidP="00E04AFE">
      <w:pPr>
        <w:rPr>
          <w:rFonts w:eastAsiaTheme="minorEastAsia"/>
          <w:iCs/>
          <w:lang w:val="fr-FR"/>
        </w:rPr>
      </w:pPr>
      <w:r w:rsidRPr="00AA38C6">
        <w:rPr>
          <w:rFonts w:eastAsiaTheme="minorEastAsia"/>
          <w:lang w:val="fr-FR"/>
        </w:rPr>
        <w:t xml:space="preserve">En divisant par </w:t>
      </w:r>
      <m:oMath>
        <m:r>
          <w:rPr>
            <w:rFonts w:ascii="Cambria Math" w:eastAsiaTheme="minorEastAsia" w:hAnsi="Cambria Math"/>
            <w:lang w:val="fr-FR"/>
          </w:rPr>
          <m:t>2</m:t>
        </m:r>
      </m:oMath>
      <w:r w:rsidRPr="00AA38C6">
        <w:rPr>
          <w:rFonts w:eastAsiaTheme="minorEastAsia"/>
          <w:lang w:val="fr-FR"/>
        </w:rPr>
        <w:t xml:space="preserve"> sur le numérateur et le dénominateur, on obti</w:t>
      </w:r>
      <w:r>
        <w:rPr>
          <w:rFonts w:eastAsiaTheme="minorEastAsia"/>
          <w:lang w:val="fr-FR"/>
        </w:rPr>
        <w:t>e</w:t>
      </w:r>
      <w:r w:rsidRPr="00AA38C6">
        <w:rPr>
          <w:rFonts w:eastAsiaTheme="minorEastAsia"/>
          <w:lang w:val="fr-FR"/>
        </w:rPr>
        <w:t>nt</w:t>
      </w:r>
      <w:r>
        <w:rPr>
          <w:rFonts w:eastAsiaTheme="minorEastAsia"/>
          <w:lang w:val="fr-FR"/>
        </w:rPr>
        <w:t xml:space="preserve"> </w:t>
      </w:r>
      <w:r w:rsidRPr="00AA38C6">
        <w:rPr>
          <w:rFonts w:eastAsiaTheme="minorEastAsia"/>
          <w:lang w:val="fr-FR"/>
        </w:rPr>
        <w:t>:</w:t>
      </w:r>
    </w:p>
    <w:p w14:paraId="01F7249F" w14:textId="4F625927" w:rsidR="00E04AFE" w:rsidRPr="004B4355" w:rsidRDefault="00C52333" w:rsidP="00950D56">
      <w:pPr>
        <w:rPr>
          <w:rFonts w:eastAsiaTheme="minorEastAsia"/>
        </w:rPr>
      </w:pPr>
      <m:oMathPara>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n</m:t>
              </m:r>
            </m:sub>
          </m:sSub>
        </m:oMath>
      </m:oMathPara>
    </w:p>
    <w:p w14:paraId="28EBA50C" w14:textId="312E0EA8" w:rsidR="004B4355" w:rsidRPr="0031208C" w:rsidRDefault="0031208C" w:rsidP="00950D56">
      <w:pPr>
        <w:rPr>
          <w:rFonts w:eastAsiaTheme="minorEastAsia"/>
          <w:lang w:val="fr-FR"/>
        </w:rPr>
      </w:pPr>
      <w:r w:rsidRPr="0031208C">
        <w:rPr>
          <w:lang w:val="fr-FR"/>
        </w:rPr>
        <w:t xml:space="preserve">Nous avons ainsi démontré que la formule composante par composante est équivalente à l'identité géométrique dans tous les espaces euclidiens à </w:t>
      </w:r>
      <m:oMath>
        <m:r>
          <w:rPr>
            <w:rFonts w:ascii="Cambria Math" w:hAnsi="Cambria Math"/>
            <w:lang w:val="fr-FR"/>
          </w:rPr>
          <m:t>n</m:t>
        </m:r>
      </m:oMath>
      <w:r w:rsidRPr="0031208C">
        <w:rPr>
          <w:lang w:val="fr-FR"/>
        </w:rPr>
        <w:t xml:space="preserve"> dimensions.</w:t>
      </w:r>
    </w:p>
    <w:p w14:paraId="4BB7F6E6" w14:textId="4E5272AA" w:rsidR="00C902C8" w:rsidRPr="00564559" w:rsidRDefault="00C52333" w:rsidP="00C902C8">
      <w:pPr>
        <w:rPr>
          <w:i/>
        </w:rPr>
      </w:pPr>
      <m:oMathPara>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∥⋅cosθ=</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n</m:t>
              </m:r>
            </m:sub>
          </m:sSub>
        </m:oMath>
      </m:oMathPara>
    </w:p>
    <w:p w14:paraId="2A2AAF61" w14:textId="77777777" w:rsidR="00735ACB" w:rsidRPr="00CC4202" w:rsidRDefault="00735ACB" w:rsidP="00735ACB">
      <w:pPr>
        <w:spacing w:after="0" w:line="240" w:lineRule="auto"/>
        <w:jc w:val="left"/>
        <w:rPr>
          <w:rFonts w:eastAsia="Times New Roman" w:cs="Times New Roman"/>
          <w:kern w:val="0"/>
          <w:szCs w:val="24"/>
          <w:lang w:val="fr-FR" w:eastAsia="en-CA"/>
          <w14:ligatures w14:val="none"/>
        </w:rPr>
      </w:pPr>
      <w:r w:rsidRPr="00CC4202">
        <w:rPr>
          <w:rFonts w:eastAsia="Times New Roman" w:cs="Times New Roman"/>
          <w:kern w:val="0"/>
          <w:szCs w:val="24"/>
          <w:lang w:val="fr-FR" w:eastAsia="en-CA"/>
          <w14:ligatures w14:val="none"/>
        </w:rPr>
        <w:t>(</w:t>
      </w:r>
      <w:proofErr w:type="spellStart"/>
      <w:r w:rsidRPr="000339A8">
        <w:rPr>
          <w:rFonts w:eastAsia="Times New Roman" w:cs="Times New Roman"/>
          <w:i/>
          <w:kern w:val="0"/>
          <w:szCs w:val="24"/>
          <w:lang w:val="fr-FR" w:eastAsia="en-CA"/>
          <w14:ligatures w14:val="none"/>
        </w:rPr>
        <w:t>Arongil</w:t>
      </w:r>
      <w:proofErr w:type="spellEnd"/>
      <w:r w:rsidRPr="000339A8">
        <w:rPr>
          <w:rFonts w:eastAsia="Times New Roman" w:cs="Times New Roman"/>
          <w:i/>
          <w:kern w:val="0"/>
          <w:szCs w:val="24"/>
          <w:lang w:val="fr-FR" w:eastAsia="en-CA"/>
          <w14:ligatures w14:val="none"/>
        </w:rPr>
        <w:t xml:space="preserve"> Productions, 2018</w:t>
      </w:r>
      <w:r w:rsidRPr="00CC4202">
        <w:rPr>
          <w:rFonts w:eastAsia="Times New Roman" w:cs="Times New Roman"/>
          <w:kern w:val="0"/>
          <w:szCs w:val="24"/>
          <w:lang w:val="fr-FR" w:eastAsia="en-CA"/>
          <w14:ligatures w14:val="none"/>
        </w:rPr>
        <w:t>)</w:t>
      </w:r>
    </w:p>
    <w:p w14:paraId="02E779AE" w14:textId="77777777" w:rsidR="00707AB0" w:rsidRPr="00CC4202" w:rsidRDefault="00707AB0" w:rsidP="00950D56">
      <w:pPr>
        <w:rPr>
          <w:lang w:val="fr-FR"/>
        </w:rPr>
      </w:pPr>
    </w:p>
    <w:p w14:paraId="48704168" w14:textId="14CB61B4" w:rsidR="00564559" w:rsidRPr="00CC4202" w:rsidRDefault="007D02F4" w:rsidP="00E40E51">
      <w:pPr>
        <w:pStyle w:val="Titre3"/>
        <w:rPr>
          <w:lang w:val="fr-FR"/>
        </w:rPr>
      </w:pPr>
      <w:r w:rsidRPr="00CC4202">
        <w:rPr>
          <w:lang w:val="fr-FR"/>
        </w:rPr>
        <w:t>8</w:t>
      </w:r>
      <w:r w:rsidR="00564559" w:rsidRPr="00CC4202">
        <w:rPr>
          <w:lang w:val="fr-FR"/>
        </w:rPr>
        <w:t>.2.</w:t>
      </w:r>
      <w:r w:rsidR="00335A73" w:rsidRPr="00CC4202">
        <w:rPr>
          <w:lang w:val="fr-FR"/>
        </w:rPr>
        <w:t>2</w:t>
      </w:r>
      <w:r w:rsidR="00564559" w:rsidRPr="00CC4202">
        <w:rPr>
          <w:lang w:val="fr-FR"/>
        </w:rPr>
        <w:t xml:space="preserve"> </w:t>
      </w:r>
      <w:r w:rsidR="00A913E6" w:rsidRPr="00CC4202">
        <w:rPr>
          <w:lang w:val="fr-FR"/>
        </w:rPr>
        <w:t>Context</w:t>
      </w:r>
      <w:r w:rsidR="00CC4202" w:rsidRPr="00CC4202">
        <w:rPr>
          <w:lang w:val="fr-FR"/>
        </w:rPr>
        <w:t>e</w:t>
      </w:r>
      <w:r w:rsidR="00A913E6" w:rsidRPr="00CC4202">
        <w:rPr>
          <w:lang w:val="fr-FR"/>
        </w:rPr>
        <w:t xml:space="preserve"> de l’application</w:t>
      </w:r>
    </w:p>
    <w:p w14:paraId="0ACBF344" w14:textId="06498FEA" w:rsidR="00DE6E18" w:rsidRDefault="00A913E6" w:rsidP="00DE6E18">
      <w:pPr>
        <w:rPr>
          <w:rFonts w:eastAsiaTheme="minorEastAsia"/>
        </w:rPr>
      </w:pPr>
      <w:r w:rsidRPr="006666DA">
        <w:rPr>
          <w:lang w:val="fr-FR"/>
        </w:rPr>
        <w:t>Soient trois points 2D</w:t>
      </w:r>
      <w:r w:rsidR="00DE6E18" w:rsidRPr="006666DA">
        <w:rPr>
          <w:lang w:val="fr-FR"/>
        </w:rPr>
        <w:t xml:space="preserve"> </w:t>
      </w:r>
      <m:oMath>
        <m:r>
          <w:rPr>
            <w:rFonts w:ascii="Cambria Math" w:hAnsi="Cambria Math"/>
          </w:rPr>
          <m:t>a</m:t>
        </m:r>
        <m:r>
          <w:rPr>
            <w:rFonts w:ascii="Cambria Math" w:hAnsi="Cambria Math"/>
            <w:lang w:val="fr-FR"/>
          </w:rPr>
          <m:t>,</m:t>
        </m:r>
        <m:r>
          <w:rPr>
            <w:rFonts w:ascii="Cambria Math" w:hAnsi="Cambria Math"/>
          </w:rPr>
          <m:t>b</m:t>
        </m:r>
        <m:r>
          <w:rPr>
            <w:rFonts w:ascii="Cambria Math" w:hAnsi="Cambria Math"/>
            <w:lang w:val="fr-FR"/>
          </w:rPr>
          <m:t>,</m:t>
        </m:r>
        <m:r>
          <w:rPr>
            <w:rFonts w:ascii="Cambria Math" w:hAnsi="Cambria Math"/>
          </w:rPr>
          <m:t>c</m:t>
        </m:r>
        <m:r>
          <w:rPr>
            <w:rFonts w:ascii="Cambria Math" w:hAnsi="Cambria Math"/>
            <w:lang w:val="fr-FR"/>
          </w:rPr>
          <m:t xml:space="preserve"> </m:t>
        </m:r>
        <m:r>
          <w:rPr>
            <w:rFonts w:ascii="Cambria Math" w:hAnsi="Cambria Math"/>
          </w:rPr>
          <m:t>ϵ</m:t>
        </m:r>
        <m:r>
          <w:rPr>
            <w:rFonts w:ascii="Cambria Math" w:hAnsi="Cambria Math"/>
            <w:lang w:val="fr-FR"/>
          </w:rPr>
          <m:t xml:space="preserve"> </m:t>
        </m:r>
        <m:sSup>
          <m:sSupPr>
            <m:ctrlPr>
              <w:rPr>
                <w:rFonts w:ascii="Cambria Math" w:hAnsi="Cambria Math"/>
                <w:i/>
              </w:rPr>
            </m:ctrlPr>
          </m:sSupPr>
          <m:e>
            <m:r>
              <m:rPr>
                <m:scr m:val="double-struck"/>
              </m:rPr>
              <w:rPr>
                <w:rFonts w:ascii="Cambria Math" w:hAnsi="Cambria Math"/>
                <w:lang w:val="fr-FR"/>
              </w:rPr>
              <m:t>R</m:t>
            </m:r>
          </m:e>
          <m:sup>
            <m:r>
              <w:rPr>
                <w:rFonts w:ascii="Cambria Math" w:hAnsi="Cambria Math"/>
                <w:lang w:val="fr-FR"/>
              </w:rPr>
              <m:t>2</m:t>
            </m:r>
          </m:sup>
        </m:sSup>
      </m:oMath>
      <w:r w:rsidRPr="006666DA">
        <w:rPr>
          <w:rFonts w:eastAsiaTheme="minorEastAsia"/>
          <w:lang w:val="fr-FR"/>
        </w:rPr>
        <w:t xml:space="preserve">, représentant les articulations anatomiques détectées par MediaPipe. </w:t>
      </w:r>
      <w:r w:rsidRPr="00A913E6">
        <w:rPr>
          <w:rFonts w:eastAsiaTheme="minorEastAsia"/>
        </w:rPr>
        <w:t xml:space="preserve">Mon programme </w:t>
      </w:r>
      <w:proofErr w:type="spellStart"/>
      <w:r w:rsidRPr="00A913E6">
        <w:rPr>
          <w:rFonts w:eastAsiaTheme="minorEastAsia"/>
        </w:rPr>
        <w:t>définit</w:t>
      </w:r>
      <w:proofErr w:type="spellEnd"/>
      <w:r w:rsidRPr="00A913E6">
        <w:rPr>
          <w:rFonts w:eastAsiaTheme="minorEastAsia"/>
        </w:rPr>
        <w:t xml:space="preserve"> </w:t>
      </w:r>
      <w:proofErr w:type="spellStart"/>
      <w:r w:rsidRPr="00A913E6">
        <w:rPr>
          <w:rFonts w:eastAsiaTheme="minorEastAsia"/>
        </w:rPr>
        <w:t>d'abord</w:t>
      </w:r>
      <w:proofErr w:type="spellEnd"/>
      <w:r w:rsidRPr="00A913E6">
        <w:rPr>
          <w:rFonts w:eastAsiaTheme="minorEastAsia"/>
        </w:rPr>
        <w:t xml:space="preserve"> deux </w:t>
      </w:r>
      <w:proofErr w:type="spellStart"/>
      <w:proofErr w:type="gramStart"/>
      <w:r w:rsidRPr="00A913E6">
        <w:rPr>
          <w:rFonts w:eastAsiaTheme="minorEastAsia"/>
        </w:rPr>
        <w:t>vecteurs</w:t>
      </w:r>
      <w:proofErr w:type="spellEnd"/>
      <w:r w:rsidRPr="00A913E6">
        <w:rPr>
          <w:rFonts w:eastAsiaTheme="minorEastAsia"/>
        </w:rPr>
        <w:t xml:space="preserve"> :</w:t>
      </w:r>
      <w:proofErr w:type="gramEnd"/>
    </w:p>
    <w:p w14:paraId="151E147B" w14:textId="4CCF359F" w:rsidR="00A959F4" w:rsidRPr="00061BC0" w:rsidRDefault="00C52333" w:rsidP="00975A16">
      <w:pPr>
        <w:rPr>
          <w:rFonts w:eastAsiaTheme="minorEastAsia"/>
        </w:rPr>
      </w:pPr>
      <m:oMathPara>
        <m:oMath>
          <m:acc>
            <m:accPr>
              <m:chr m:val="⃗"/>
              <m:ctrlPr>
                <w:rPr>
                  <w:rFonts w:ascii="Cambria Math" w:hAnsi="Cambria Math"/>
                  <w:i/>
                </w:rPr>
              </m:ctrlPr>
            </m:accPr>
            <m:e>
              <m:r>
                <w:rPr>
                  <w:rFonts w:ascii="Cambria Math" w:hAnsi="Cambria Math"/>
                </w:rPr>
                <m:t>ba</m:t>
              </m:r>
            </m:e>
          </m:acc>
          <m:r>
            <w:rPr>
              <w:rFonts w:ascii="Cambria Math" w:hAnsi="Cambria Math"/>
            </w:rPr>
            <m:t xml:space="preserve">=a-b,  </m:t>
          </m:r>
          <m:acc>
            <m:accPr>
              <m:chr m:val="⃗"/>
              <m:ctrlPr>
                <w:rPr>
                  <w:rFonts w:ascii="Cambria Math" w:hAnsi="Cambria Math"/>
                  <w:i/>
                </w:rPr>
              </m:ctrlPr>
            </m:accPr>
            <m:e>
              <m:r>
                <w:rPr>
                  <w:rFonts w:ascii="Cambria Math" w:hAnsi="Cambria Math"/>
                </w:rPr>
                <m:t>bc</m:t>
              </m:r>
            </m:e>
          </m:acc>
          <m:r>
            <w:rPr>
              <w:rFonts w:ascii="Cambria Math" w:hAnsi="Cambria Math"/>
            </w:rPr>
            <m:t xml:space="preserve">=c-b </m:t>
          </m:r>
        </m:oMath>
      </m:oMathPara>
    </w:p>
    <w:p w14:paraId="03C38311" w14:textId="539BC404" w:rsidR="00061BC0" w:rsidRPr="006666DA" w:rsidRDefault="006666DA" w:rsidP="00DE6E18">
      <w:pPr>
        <w:rPr>
          <w:rFonts w:eastAsiaTheme="minorEastAsia"/>
          <w:lang w:val="fr-FR"/>
        </w:rPr>
      </w:pPr>
      <w:proofErr w:type="spellStart"/>
      <w:r w:rsidRPr="000339A8">
        <w:rPr>
          <w:rFonts w:eastAsiaTheme="minorEastAsia"/>
          <w:i/>
          <w:lang w:val="fr-FR"/>
        </w:rPr>
        <w:t>NumPy</w:t>
      </w:r>
      <w:proofErr w:type="spellEnd"/>
      <w:r w:rsidRPr="000339A8">
        <w:rPr>
          <w:rFonts w:eastAsiaTheme="minorEastAsia"/>
          <w:i/>
          <w:lang w:val="fr-FR"/>
        </w:rPr>
        <w:t>,</w:t>
      </w:r>
      <w:r w:rsidRPr="006666DA">
        <w:rPr>
          <w:rFonts w:eastAsiaTheme="minorEastAsia"/>
          <w:lang w:val="fr-FR"/>
        </w:rPr>
        <w:t xml:space="preserve"> à l'aide de np.dot</w:t>
      </w:r>
      <w:r w:rsidR="000339A8">
        <w:rPr>
          <w:rFonts w:eastAsiaTheme="minorEastAsia"/>
          <w:lang w:val="fr-FR"/>
        </w:rPr>
        <w:t xml:space="preserve"> </w:t>
      </w:r>
      <w:r w:rsidRPr="006666DA">
        <w:rPr>
          <w:rFonts w:eastAsiaTheme="minorEastAsia"/>
          <w:lang w:val="fr-FR"/>
        </w:rPr>
        <w:t>(</w:t>
      </w:r>
      <w:proofErr w:type="spellStart"/>
      <w:r w:rsidRPr="006666DA">
        <w:rPr>
          <w:rFonts w:eastAsiaTheme="minorEastAsia"/>
          <w:lang w:val="fr-FR"/>
        </w:rPr>
        <w:t>ba</w:t>
      </w:r>
      <w:proofErr w:type="spellEnd"/>
      <w:r w:rsidRPr="006666DA">
        <w:rPr>
          <w:rFonts w:eastAsiaTheme="minorEastAsia"/>
          <w:lang w:val="fr-FR"/>
        </w:rPr>
        <w:t xml:space="preserve">, </w:t>
      </w:r>
      <w:proofErr w:type="spellStart"/>
      <w:r w:rsidRPr="006666DA">
        <w:rPr>
          <w:rFonts w:eastAsiaTheme="minorEastAsia"/>
          <w:lang w:val="fr-FR"/>
        </w:rPr>
        <w:t>bc</w:t>
      </w:r>
      <w:proofErr w:type="spellEnd"/>
      <w:r w:rsidRPr="006666DA">
        <w:rPr>
          <w:rFonts w:eastAsiaTheme="minorEastAsia"/>
          <w:lang w:val="fr-FR"/>
        </w:rPr>
        <w:t>), calcule ensuite le produit scalaire de ces deux vecteurs à l'aide de la formule démontrée :</w:t>
      </w:r>
    </w:p>
    <w:p w14:paraId="2BACDE8F" w14:textId="15662748" w:rsidR="002573A6" w:rsidRPr="004B4355" w:rsidRDefault="00C52333" w:rsidP="00975A16">
      <w:pPr>
        <w:rPr>
          <w:rFonts w:eastAsiaTheme="minorEastAsia"/>
        </w:rPr>
      </w:pPr>
      <m:oMathPara>
        <m:oMath>
          <m:acc>
            <m:accPr>
              <m:chr m:val="⃗"/>
              <m:ctrlPr>
                <w:rPr>
                  <w:rFonts w:ascii="Cambria Math" w:hAnsi="Cambria Math"/>
                  <w:i/>
                </w:rPr>
              </m:ctrlPr>
            </m:accPr>
            <m:e>
              <m:r>
                <w:rPr>
                  <w:rFonts w:ascii="Cambria Math" w:hAnsi="Cambria Math"/>
                </w:rPr>
                <m:t>ba</m:t>
              </m:r>
            </m:e>
          </m:acc>
          <m:r>
            <w:rPr>
              <w:rFonts w:ascii="Cambria Math" w:hAnsi="Cambria Math"/>
            </w:rPr>
            <m:t>⋅</m:t>
          </m:r>
          <m:acc>
            <m:accPr>
              <m:chr m:val="⃗"/>
              <m:ctrlPr>
                <w:rPr>
                  <w:rFonts w:ascii="Cambria Math" w:hAnsi="Cambria Math"/>
                  <w:i/>
                </w:rPr>
              </m:ctrlPr>
            </m:accPr>
            <m:e>
              <m:r>
                <w:rPr>
                  <w:rFonts w:ascii="Cambria Math" w:hAnsi="Cambria Math"/>
                </w:rPr>
                <m:t>bc</m:t>
              </m:r>
            </m:e>
          </m:acc>
          <m:r>
            <w:rPr>
              <w:rFonts w:ascii="Cambria Math" w:hAnsi="Cambria Math"/>
            </w:rPr>
            <m:t>=</m:t>
          </m:r>
          <m:sSub>
            <m:sSubPr>
              <m:ctrlPr>
                <w:rPr>
                  <w:rFonts w:ascii="Cambria Math" w:hAnsi="Cambria Math"/>
                  <w:i/>
                </w:rPr>
              </m:ctrlPr>
            </m:sSubPr>
            <m:e>
              <m:r>
                <w:rPr>
                  <w:rFonts w:ascii="Cambria Math" w:hAnsi="Cambria Math"/>
                </w:rPr>
                <m:t>ba</m:t>
              </m:r>
            </m:e>
            <m:sub>
              <m:r>
                <w:rPr>
                  <w:rFonts w:ascii="Cambria Math" w:hAnsi="Cambria Math"/>
                </w:rPr>
                <m:t>x</m:t>
              </m:r>
            </m:sub>
          </m:sSub>
          <m:r>
            <w:rPr>
              <w:rFonts w:ascii="Cambria Math" w:hAnsi="Cambria Math"/>
            </w:rPr>
            <m:t>bc+</m:t>
          </m:r>
          <m:sSub>
            <m:sSubPr>
              <m:ctrlPr>
                <w:rPr>
                  <w:rFonts w:ascii="Cambria Math" w:hAnsi="Cambria Math"/>
                  <w:i/>
                </w:rPr>
              </m:ctrlPr>
            </m:sSubPr>
            <m:e>
              <m:r>
                <w:rPr>
                  <w:rFonts w:ascii="Cambria Math" w:hAnsi="Cambria Math"/>
                </w:rPr>
                <m:t>ba</m:t>
              </m:r>
            </m:e>
            <m:sub>
              <m:r>
                <w:rPr>
                  <w:rFonts w:ascii="Cambria Math" w:hAnsi="Cambria Math"/>
                </w:rPr>
                <m:t>y</m:t>
              </m:r>
            </m:sub>
          </m:sSub>
          <m:sSub>
            <m:sSubPr>
              <m:ctrlPr>
                <w:rPr>
                  <w:rFonts w:ascii="Cambria Math" w:hAnsi="Cambria Math"/>
                  <w:i/>
                </w:rPr>
              </m:ctrlPr>
            </m:sSubPr>
            <m:e>
              <m:r>
                <w:rPr>
                  <w:rFonts w:ascii="Cambria Math" w:hAnsi="Cambria Math"/>
                </w:rPr>
                <m:t>bc</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ba</m:t>
              </m:r>
            </m:e>
            <m:sub>
              <m:r>
                <w:rPr>
                  <w:rFonts w:ascii="Cambria Math" w:hAnsi="Cambria Math"/>
                </w:rPr>
                <m:t>n</m:t>
              </m:r>
            </m:sub>
          </m:sSub>
          <m:sSub>
            <m:sSubPr>
              <m:ctrlPr>
                <w:rPr>
                  <w:rFonts w:ascii="Cambria Math" w:hAnsi="Cambria Math"/>
                  <w:i/>
                </w:rPr>
              </m:ctrlPr>
            </m:sSubPr>
            <m:e>
              <m:r>
                <w:rPr>
                  <w:rFonts w:ascii="Cambria Math" w:hAnsi="Cambria Math"/>
                </w:rPr>
                <m:t>bc</m:t>
              </m:r>
            </m:e>
            <m:sub>
              <m:r>
                <w:rPr>
                  <w:rFonts w:ascii="Cambria Math" w:hAnsi="Cambria Math"/>
                </w:rPr>
                <m:t>n</m:t>
              </m:r>
            </m:sub>
          </m:sSub>
        </m:oMath>
      </m:oMathPara>
    </w:p>
    <w:p w14:paraId="21D75A5C" w14:textId="4EFEE00F" w:rsidR="00061BC0" w:rsidRPr="00B33BAD" w:rsidRDefault="00B33BAD" w:rsidP="00DE6E18">
      <w:pPr>
        <w:rPr>
          <w:rFonts w:eastAsiaTheme="minorEastAsia"/>
          <w:lang w:val="fr-FR"/>
        </w:rPr>
      </w:pPr>
      <w:r w:rsidRPr="00B33BAD">
        <w:rPr>
          <w:rFonts w:eastAsiaTheme="minorEastAsia"/>
          <w:lang w:val="fr-FR"/>
        </w:rPr>
        <w:t>Ensuite, il calcule l'angle entre les deux vecteurs à l'aide de :</w:t>
      </w:r>
    </w:p>
    <w:p w14:paraId="35F669E3" w14:textId="0BA77BAB" w:rsidR="0025191C" w:rsidRPr="00FD2436" w:rsidRDefault="00C52333" w:rsidP="00975A16">
      <w:pPr>
        <w:rPr>
          <w:rFonts w:eastAsiaTheme="minorEastAsia"/>
          <w:i/>
        </w:rPr>
      </w:pPr>
      <m:oMathPara>
        <m:oMath>
          <m:func>
            <m:funcPr>
              <m:ctrlPr>
                <w:rPr>
                  <w:rFonts w:ascii="Cambria Math" w:hAnsi="Cambria Math"/>
                  <w:i/>
                </w:rPr>
              </m:ctrlPr>
            </m:funcPr>
            <m:fName>
              <m:sSup>
                <m:sSupPr>
                  <m:ctrlPr>
                    <w:rPr>
                      <w:rFonts w:ascii="Cambria Math" w:hAnsi="Cambria Math"/>
                      <w:i/>
                    </w:rPr>
                  </m:ctrlPr>
                </m:sSupPr>
                <m:e>
                  <m:sSub>
                    <m:sSubPr>
                      <m:ctrlPr>
                        <w:rPr>
                          <w:rFonts w:ascii="Cambria Math" w:hAnsi="Cambria Math"/>
                          <w:i/>
                        </w:rPr>
                      </m:ctrlPr>
                    </m:sSubPr>
                    <m:e>
                      <m:r>
                        <w:rPr>
                          <w:rFonts w:ascii="Cambria Math" w:hAnsi="Cambria Math"/>
                        </w:rPr>
                        <m:t>θ</m:t>
                      </m:r>
                    </m:e>
                    <m:sub>
                      <m:r>
                        <w:rPr>
                          <w:rFonts w:ascii="Cambria Math" w:hAnsi="Cambria Math"/>
                        </w:rPr>
                        <m:t>rad</m:t>
                      </m:r>
                    </m:sub>
                  </m:sSub>
                  <m:r>
                    <w:rPr>
                      <w:rFonts w:ascii="Cambria Math" w:hAnsi="Cambria Math"/>
                    </w:rPr>
                    <m:t>=cos</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den>
                  </m:f>
                </m:e>
              </m:d>
            </m:e>
          </m:func>
        </m:oMath>
      </m:oMathPara>
    </w:p>
    <w:p w14:paraId="57195AB4" w14:textId="08670C71" w:rsidR="00FD2436" w:rsidRPr="00B33BAD" w:rsidRDefault="00B33BAD" w:rsidP="00CF765B">
      <w:pPr>
        <w:rPr>
          <w:rFonts w:eastAsiaTheme="minorEastAsia"/>
          <w:iCs/>
          <w:lang w:val="fr-FR"/>
        </w:rPr>
      </w:pPr>
      <w:r w:rsidRPr="00B33BAD">
        <w:rPr>
          <w:rFonts w:eastAsiaTheme="minorEastAsia"/>
          <w:iCs/>
          <w:lang w:val="fr-FR"/>
        </w:rPr>
        <w:t xml:space="preserve">Enfin, il convertit l'angle obtenu de radians en degrés </w:t>
      </w:r>
      <w:r w:rsidR="0045322A" w:rsidRPr="00B33BAD">
        <w:rPr>
          <w:rFonts w:eastAsiaTheme="minorEastAsia"/>
          <w:iCs/>
          <w:lang w:val="fr-FR"/>
        </w:rPr>
        <w:t>:</w:t>
      </w:r>
    </w:p>
    <w:p w14:paraId="66ABAE15" w14:textId="16E6CFF3" w:rsidR="00975A16" w:rsidRPr="00975A16" w:rsidRDefault="000816D6" w:rsidP="00935F71">
      <w:pPr>
        <w:rPr>
          <w:rFonts w:eastAsiaTheme="minorEastAsia"/>
          <w:iCs/>
        </w:rPr>
      </w:pPr>
      <m:oMathPara>
        <m:oMath>
          <m:r>
            <w:rPr>
              <w:rFonts w:ascii="Cambria Math" w:hAnsi="Cambria Math"/>
            </w:rPr>
            <m:t>θ=</m:t>
          </m:r>
          <m:f>
            <m:fPr>
              <m:ctrlPr>
                <w:rPr>
                  <w:rFonts w:ascii="Cambria Math" w:hAnsi="Cambria Math"/>
                  <w:i/>
                  <w:iCs/>
                </w:rPr>
              </m:ctrlPr>
            </m:fPr>
            <m:num>
              <m:r>
                <w:rPr>
                  <w:rFonts w:ascii="Cambria Math" w:hAnsi="Cambria Math"/>
                </w:rPr>
                <m:t>180</m:t>
              </m:r>
            </m:num>
            <m:den>
              <m:r>
                <w:rPr>
                  <w:rFonts w:ascii="Cambria Math" w:hAnsi="Cambria Math"/>
                </w:rPr>
                <m:t>π</m:t>
              </m:r>
            </m:den>
          </m:f>
          <m:sSub>
            <m:sSubPr>
              <m:ctrlPr>
                <w:rPr>
                  <w:rFonts w:ascii="Cambria Math" w:hAnsi="Cambria Math"/>
                  <w:i/>
                  <w:iCs/>
                </w:rPr>
              </m:ctrlPr>
            </m:sSubPr>
            <m:e>
              <m:r>
                <w:rPr>
                  <w:rFonts w:ascii="Cambria Math" w:hAnsi="Cambria Math"/>
                </w:rPr>
                <m:t>θ</m:t>
              </m:r>
            </m:e>
            <m:sub>
              <m:r>
                <w:rPr>
                  <w:rFonts w:ascii="Cambria Math" w:hAnsi="Cambria Math"/>
                </w:rPr>
                <m:t>rad</m:t>
              </m:r>
            </m:sub>
          </m:sSub>
          <m:r>
            <w:rPr>
              <w:rFonts w:ascii="Cambria Math" w:hAnsi="Cambria Math"/>
            </w:rPr>
            <m:t xml:space="preserve"> </m:t>
          </m:r>
        </m:oMath>
      </m:oMathPara>
    </w:p>
    <w:p w14:paraId="225015A2" w14:textId="2CE2EA76" w:rsidR="00B33BAD" w:rsidRPr="00786C14" w:rsidRDefault="00786C14" w:rsidP="00C330D0">
      <w:pPr>
        <w:spacing w:after="0"/>
        <w:rPr>
          <w:lang w:val="fr-FR"/>
        </w:rPr>
      </w:pPr>
      <w:r w:rsidRPr="00786C14">
        <w:rPr>
          <w:iCs/>
          <w:lang w:val="fr-FR"/>
        </w:rPr>
        <w:t>Ce processus donne les variables dépendantes suivantes</w:t>
      </w:r>
      <w:r w:rsidR="00D2302D">
        <w:rPr>
          <w:iCs/>
          <w:lang w:val="fr-FR"/>
        </w:rPr>
        <w:t xml:space="preserve"> </w:t>
      </w:r>
      <w:r w:rsidR="00131FB8" w:rsidRPr="00786C14">
        <w:rPr>
          <w:iCs/>
          <w:lang w:val="fr-FR"/>
        </w:rPr>
        <w:t>:</w:t>
      </w:r>
    </w:p>
    <w:p w14:paraId="79606EB8" w14:textId="77777777" w:rsidR="00C330D0" w:rsidRPr="00786C14" w:rsidRDefault="00C330D0" w:rsidP="00C330D0">
      <w:pPr>
        <w:pStyle w:val="Paragraphedeliste"/>
        <w:jc w:val="left"/>
        <w:rPr>
          <w:lang w:val="fr-FR"/>
        </w:rPr>
      </w:pPr>
    </w:p>
    <w:p w14:paraId="413A274A" w14:textId="031FE352" w:rsidR="00B33BAD" w:rsidRPr="00E61E65" w:rsidRDefault="00C52333" w:rsidP="00B33BAD">
      <w:pPr>
        <w:pStyle w:val="Paragraphedeliste"/>
        <w:numPr>
          <w:ilvl w:val="0"/>
          <w:numId w:val="16"/>
        </w:numPr>
        <w:jc w:val="left"/>
        <w:rPr>
          <w:lang w:val="fr-FR"/>
        </w:rPr>
      </w:pPr>
      <m:oMath>
        <m:sSub>
          <m:sSubPr>
            <m:ctrlPr>
              <w:rPr>
                <w:rFonts w:ascii="Cambria Math" w:hAnsi="Cambria Math"/>
              </w:rPr>
            </m:ctrlPr>
          </m:sSubPr>
          <m:e>
            <m:r>
              <w:rPr>
                <w:rFonts w:ascii="Cambria Math" w:hAnsi="Cambria Math"/>
              </w:rPr>
              <m:t>θ</m:t>
            </m:r>
          </m:e>
          <m:sub>
            <m:sSub>
              <m:sSubPr>
                <m:ctrlPr>
                  <w:rPr>
                    <w:rFonts w:ascii="Cambria Math" w:hAnsi="Cambria Math"/>
                  </w:rPr>
                </m:ctrlPr>
              </m:sSubPr>
              <m:e>
                <m:r>
                  <w:rPr>
                    <w:rFonts w:ascii="Cambria Math" w:hAnsi="Cambria Math"/>
                  </w:rPr>
                  <m:t>E</m:t>
                </m:r>
              </m:e>
              <m:sub>
                <m:r>
                  <w:rPr>
                    <w:rFonts w:ascii="Cambria Math" w:hAnsi="Cambria Math"/>
                  </w:rPr>
                  <m:t>R</m:t>
                </m:r>
              </m:sub>
            </m:sSub>
          </m:sub>
        </m:sSub>
        <m:r>
          <w:rPr>
            <w:rFonts w:ascii="Cambria Math" w:hAnsi="Cambria Math"/>
            <w:lang w:val="fr-FR"/>
          </w:rPr>
          <m:t>,</m:t>
        </m:r>
        <m:sSub>
          <m:sSubPr>
            <m:ctrlPr>
              <w:rPr>
                <w:rFonts w:ascii="Cambria Math" w:hAnsi="Cambria Math"/>
              </w:rPr>
            </m:ctrlPr>
          </m:sSubPr>
          <m:e>
            <m:r>
              <w:rPr>
                <w:rFonts w:ascii="Cambria Math" w:hAnsi="Cambria Math"/>
              </w:rPr>
              <m:t>θ</m:t>
            </m:r>
          </m:e>
          <m:sub>
            <m:sSub>
              <m:sSubPr>
                <m:ctrlPr>
                  <w:rPr>
                    <w:rFonts w:ascii="Cambria Math" w:hAnsi="Cambria Math"/>
                  </w:rPr>
                </m:ctrlPr>
              </m:sSubPr>
              <m:e>
                <m:r>
                  <w:rPr>
                    <w:rFonts w:ascii="Cambria Math" w:hAnsi="Cambria Math"/>
                  </w:rPr>
                  <m:t>E</m:t>
                </m:r>
              </m:e>
              <m:sub>
                <m:r>
                  <w:rPr>
                    <w:rFonts w:ascii="Cambria Math" w:hAnsi="Cambria Math"/>
                  </w:rPr>
                  <m:t>L</m:t>
                </m:r>
              </m:sub>
            </m:sSub>
          </m:sub>
        </m:sSub>
        <m:r>
          <w:rPr>
            <w:rFonts w:ascii="Cambria Math" w:hAnsi="Cambria Math"/>
            <w:lang w:val="fr-FR"/>
          </w:rPr>
          <m:t>∈[</m:t>
        </m:r>
        <m:sSup>
          <m:sSupPr>
            <m:ctrlPr>
              <w:rPr>
                <w:rFonts w:ascii="Cambria Math" w:hAnsi="Cambria Math"/>
              </w:rPr>
            </m:ctrlPr>
          </m:sSupPr>
          <m:e>
            <m:r>
              <w:rPr>
                <w:rFonts w:ascii="Cambria Math" w:hAnsi="Cambria Math"/>
                <w:lang w:val="fr-FR"/>
              </w:rPr>
              <m:t>0</m:t>
            </m:r>
          </m:e>
          <m:sup>
            <m:r>
              <w:rPr>
                <w:rFonts w:ascii="Cambria Math" w:hAnsi="Cambria Math"/>
                <w:lang w:val="fr-FR"/>
              </w:rPr>
              <m:t>∘</m:t>
            </m:r>
          </m:sup>
        </m:sSup>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w:rPr>
            <w:rFonts w:ascii="Cambria Math" w:hAnsi="Cambria Math"/>
            <w:lang w:val="fr-FR"/>
          </w:rPr>
          <m:t>]</m:t>
        </m:r>
      </m:oMath>
      <w:r w:rsidR="00B33BAD" w:rsidRPr="00E61E65">
        <w:rPr>
          <w:rFonts w:eastAsiaTheme="minorEastAsia"/>
          <w:lang w:val="fr-FR"/>
        </w:rPr>
        <w:t>: angles articulaires au niveau des coudes droit</w:t>
      </w:r>
      <w:r w:rsidR="00B33BAD">
        <w:rPr>
          <w:rFonts w:eastAsiaTheme="minorEastAsia"/>
          <w:lang w:val="fr-FR"/>
        </w:rPr>
        <w:t xml:space="preserve"> </w:t>
      </w:r>
      <w:r w:rsidR="00B33BAD" w:rsidRPr="00B33BAD">
        <w:rPr>
          <w:rFonts w:eastAsiaTheme="minorEastAsia"/>
          <w:iCs/>
          <w:lang w:val="fr-FR"/>
        </w:rPr>
        <w:t>(</w:t>
      </w:r>
      <w:r w:rsidR="00B33BAD">
        <w:rPr>
          <w:rFonts w:eastAsiaTheme="minorEastAsia"/>
          <w:iCs/>
          <w:lang w:val="fr-FR"/>
        </w:rPr>
        <w:t>à partir de</w:t>
      </w:r>
      <w:r w:rsidR="00B33BAD" w:rsidRPr="00B33BAD">
        <w:rPr>
          <w:rFonts w:eastAsiaTheme="minorEastAsia"/>
          <w:iCs/>
          <w:lang w:val="fr-FR"/>
        </w:rPr>
        <w:t xml:space="preserve"> </w:t>
      </w:r>
      <m:oMath>
        <m:sSub>
          <m:sSubPr>
            <m:ctrlPr>
              <w:rPr>
                <w:rFonts w:ascii="Cambria Math" w:eastAsiaTheme="minorEastAsia" w:hAnsi="Cambria Math"/>
                <w:iCs/>
              </w:rPr>
            </m:ctrlPr>
          </m:sSubPr>
          <m:e>
            <m:r>
              <w:rPr>
                <w:rFonts w:ascii="Cambria Math" w:eastAsiaTheme="minorEastAsia" w:hAnsi="Cambria Math"/>
              </w:rPr>
              <m:t>S</m:t>
            </m:r>
          </m:e>
          <m:sub>
            <m:r>
              <w:rPr>
                <w:rFonts w:ascii="Cambria Math" w:eastAsiaTheme="minorEastAsia" w:hAnsi="Cambria Math"/>
              </w:rPr>
              <m:t>R</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E</m:t>
            </m:r>
          </m:e>
          <m:sub>
            <m:r>
              <w:rPr>
                <w:rFonts w:ascii="Cambria Math" w:eastAsiaTheme="minorEastAsia" w:hAnsi="Cambria Math"/>
              </w:rPr>
              <m:t>R</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W</m:t>
            </m:r>
          </m:e>
          <m:sub>
            <m:r>
              <w:rPr>
                <w:rFonts w:ascii="Cambria Math" w:eastAsiaTheme="minorEastAsia" w:hAnsi="Cambria Math"/>
              </w:rPr>
              <m:t>R</m:t>
            </m:r>
          </m:sub>
        </m:sSub>
      </m:oMath>
      <w:r w:rsidR="00B33BAD" w:rsidRPr="00B33BAD">
        <w:rPr>
          <w:rFonts w:eastAsiaTheme="minorEastAsia"/>
          <w:iCs/>
          <w:lang w:val="fr-FR"/>
        </w:rPr>
        <w:t>)</w:t>
      </w:r>
      <w:r w:rsidR="00B33BAD" w:rsidRPr="00E61E65">
        <w:rPr>
          <w:rFonts w:eastAsiaTheme="minorEastAsia"/>
          <w:lang w:val="fr-FR"/>
        </w:rPr>
        <w:t xml:space="preserve"> et gauche</w:t>
      </w:r>
      <w:r w:rsidR="00B33BAD">
        <w:rPr>
          <w:rFonts w:eastAsiaTheme="minorEastAsia"/>
          <w:lang w:val="fr-FR"/>
        </w:rPr>
        <w:t xml:space="preserve"> </w:t>
      </w:r>
      <w:r w:rsidR="00B33BAD" w:rsidRPr="00B33BAD">
        <w:rPr>
          <w:rFonts w:eastAsiaTheme="minorEastAsia"/>
          <w:iCs/>
          <w:lang w:val="fr-FR"/>
        </w:rPr>
        <w:t>(</w:t>
      </w:r>
      <w:r w:rsidR="00B33BAD">
        <w:rPr>
          <w:rFonts w:eastAsiaTheme="minorEastAsia"/>
          <w:iCs/>
          <w:lang w:val="fr-FR"/>
        </w:rPr>
        <w:t>à partir de</w:t>
      </w:r>
      <w:r w:rsidR="00B33BAD" w:rsidRPr="00B33BAD">
        <w:rPr>
          <w:rFonts w:eastAsiaTheme="minorEastAsia"/>
          <w:iCs/>
          <w:lang w:val="fr-FR"/>
        </w:rPr>
        <w:t xml:space="preserve"> </w:t>
      </w:r>
      <m:oMath>
        <m:sSub>
          <m:sSubPr>
            <m:ctrlPr>
              <w:rPr>
                <w:rFonts w:ascii="Cambria Math" w:eastAsiaTheme="minorEastAsia" w:hAnsi="Cambria Math"/>
                <w:iCs/>
              </w:rPr>
            </m:ctrlPr>
          </m:sSubPr>
          <m:e>
            <m:r>
              <w:rPr>
                <w:rFonts w:ascii="Cambria Math" w:eastAsiaTheme="minorEastAsia" w:hAnsi="Cambria Math"/>
              </w:rPr>
              <m:t>S</m:t>
            </m:r>
          </m:e>
          <m:sub>
            <m:r>
              <w:rPr>
                <w:rFonts w:ascii="Cambria Math" w:eastAsiaTheme="minorEastAsia" w:hAnsi="Cambria Math"/>
              </w:rPr>
              <m:t>L</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E</m:t>
            </m:r>
          </m:e>
          <m:sub>
            <m:r>
              <w:rPr>
                <w:rFonts w:ascii="Cambria Math" w:eastAsiaTheme="minorEastAsia" w:hAnsi="Cambria Math"/>
              </w:rPr>
              <m:t>L</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W</m:t>
            </m:r>
          </m:e>
          <m:sub>
            <m:r>
              <w:rPr>
                <w:rFonts w:ascii="Cambria Math" w:eastAsiaTheme="minorEastAsia" w:hAnsi="Cambria Math"/>
              </w:rPr>
              <m:t>L</m:t>
            </m:r>
          </m:sub>
        </m:sSub>
      </m:oMath>
      <w:r w:rsidR="00B33BAD" w:rsidRPr="00B33BAD">
        <w:rPr>
          <w:rFonts w:eastAsiaTheme="minorEastAsia"/>
          <w:iCs/>
          <w:lang w:val="fr-FR"/>
        </w:rPr>
        <w:t>)</w:t>
      </w:r>
      <w:r w:rsidR="00B33BAD">
        <w:rPr>
          <w:rFonts w:eastAsiaTheme="minorEastAsia"/>
          <w:lang w:val="fr-FR"/>
        </w:rPr>
        <w:t xml:space="preserve"> </w:t>
      </w:r>
    </w:p>
    <w:p w14:paraId="6F022276" w14:textId="1290CEED" w:rsidR="00B33BAD" w:rsidRPr="00E61E65" w:rsidRDefault="00C52333" w:rsidP="00B33BAD">
      <w:pPr>
        <w:pStyle w:val="Paragraphedeliste"/>
        <w:numPr>
          <w:ilvl w:val="0"/>
          <w:numId w:val="16"/>
        </w:numPr>
        <w:jc w:val="left"/>
        <w:rPr>
          <w:lang w:val="fr-FR"/>
        </w:rPr>
      </w:pPr>
      <m:oMath>
        <m:sSub>
          <m:sSubPr>
            <m:ctrlPr>
              <w:rPr>
                <w:rFonts w:ascii="Cambria Math" w:hAnsi="Cambria Math"/>
              </w:rPr>
            </m:ctrlPr>
          </m:sSubPr>
          <m:e>
            <m:r>
              <w:rPr>
                <w:rFonts w:ascii="Cambria Math" w:hAnsi="Cambria Math"/>
              </w:rPr>
              <m:t>θ</m:t>
            </m:r>
          </m:e>
          <m:sub>
            <m:r>
              <w:rPr>
                <w:rFonts w:ascii="Cambria Math" w:hAnsi="Cambria Math"/>
              </w:rPr>
              <m:t>H</m:t>
            </m:r>
          </m:sub>
        </m:sSub>
        <m:r>
          <w:rPr>
            <w:rFonts w:ascii="Cambria Math" w:hAnsi="Cambria Math"/>
            <w:lang w:val="fr-FR"/>
          </w:rPr>
          <m:t>∈[</m:t>
        </m:r>
        <m:sSup>
          <m:sSupPr>
            <m:ctrlPr>
              <w:rPr>
                <w:rFonts w:ascii="Cambria Math" w:hAnsi="Cambria Math"/>
              </w:rPr>
            </m:ctrlPr>
          </m:sSupPr>
          <m:e>
            <m:r>
              <w:rPr>
                <w:rFonts w:ascii="Cambria Math" w:hAnsi="Cambria Math"/>
                <w:lang w:val="fr-FR"/>
              </w:rPr>
              <m:t>0</m:t>
            </m:r>
          </m:e>
          <m:sup>
            <m:r>
              <w:rPr>
                <w:rFonts w:ascii="Cambria Math" w:hAnsi="Cambria Math"/>
                <w:lang w:val="fr-FR"/>
              </w:rPr>
              <m:t>∘</m:t>
            </m:r>
          </m:sup>
        </m:sSup>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w:rPr>
            <w:rFonts w:ascii="Cambria Math" w:hAnsi="Cambria Math"/>
            <w:lang w:val="fr-FR"/>
          </w:rPr>
          <m:t>]</m:t>
        </m:r>
      </m:oMath>
      <w:r w:rsidR="00B33BAD" w:rsidRPr="00E61E65">
        <w:rPr>
          <w:rFonts w:eastAsiaTheme="minorEastAsia"/>
          <w:lang w:val="fr-FR"/>
        </w:rPr>
        <w:t>: angle articulaire au niveau de la hanche droite</w:t>
      </w:r>
      <w:r w:rsidR="00B33BAD">
        <w:rPr>
          <w:rFonts w:eastAsiaTheme="minorEastAsia"/>
          <w:lang w:val="fr-FR"/>
        </w:rPr>
        <w:t xml:space="preserve"> </w:t>
      </w:r>
      <w:r w:rsidR="00B33BAD" w:rsidRPr="00B33BAD">
        <w:rPr>
          <w:rFonts w:eastAsiaTheme="minorEastAsia"/>
          <w:iCs/>
          <w:lang w:val="fr-FR"/>
        </w:rPr>
        <w:t>(</w:t>
      </w:r>
      <w:r w:rsidR="00B33BAD">
        <w:rPr>
          <w:rFonts w:eastAsiaTheme="minorEastAsia"/>
          <w:iCs/>
          <w:lang w:val="fr-FR"/>
        </w:rPr>
        <w:t>à partir de</w:t>
      </w:r>
      <w:r w:rsidR="00B33BAD" w:rsidRPr="00B33BAD">
        <w:rPr>
          <w:rFonts w:eastAsiaTheme="minorEastAsia"/>
          <w:iCs/>
          <w:lang w:val="fr-FR"/>
        </w:rPr>
        <w:t xml:space="preserve"> </w:t>
      </w:r>
      <m:oMath>
        <m:sSub>
          <m:sSubPr>
            <m:ctrlPr>
              <w:rPr>
                <w:rFonts w:ascii="Cambria Math" w:eastAsiaTheme="minorEastAsia" w:hAnsi="Cambria Math"/>
                <w:iCs/>
              </w:rPr>
            </m:ctrlPr>
          </m:sSubPr>
          <m:e>
            <m:r>
              <w:rPr>
                <w:rFonts w:ascii="Cambria Math" w:eastAsiaTheme="minorEastAsia" w:hAnsi="Cambria Math"/>
              </w:rPr>
              <m:t>S</m:t>
            </m:r>
          </m:e>
          <m:sub>
            <m:r>
              <w:rPr>
                <w:rFonts w:ascii="Cambria Math" w:eastAsiaTheme="minorEastAsia" w:hAnsi="Cambria Math"/>
              </w:rPr>
              <m:t>R</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K</m:t>
            </m:r>
          </m:e>
          <m:sub>
            <m:r>
              <w:rPr>
                <w:rFonts w:ascii="Cambria Math" w:eastAsiaTheme="minorEastAsia" w:hAnsi="Cambria Math"/>
              </w:rPr>
              <m:t>R</m:t>
            </m:r>
          </m:sub>
        </m:sSub>
      </m:oMath>
      <w:r w:rsidR="00B33BAD" w:rsidRPr="00B33BAD">
        <w:rPr>
          <w:rFonts w:eastAsiaTheme="minorEastAsia"/>
          <w:iCs/>
          <w:lang w:val="fr-FR"/>
        </w:rPr>
        <w:t>)</w:t>
      </w:r>
    </w:p>
    <w:p w14:paraId="2247C78E" w14:textId="09C88D6C" w:rsidR="00B33BAD" w:rsidRPr="00C330D0" w:rsidRDefault="00C52333" w:rsidP="00C330D0">
      <w:pPr>
        <w:pStyle w:val="Paragraphedeliste"/>
        <w:numPr>
          <w:ilvl w:val="0"/>
          <w:numId w:val="16"/>
        </w:numPr>
        <w:jc w:val="left"/>
        <w:rPr>
          <w:lang w:val="fr-FR"/>
        </w:rPr>
      </w:pPr>
      <m:oMath>
        <m:sSub>
          <m:sSubPr>
            <m:ctrlPr>
              <w:rPr>
                <w:rFonts w:ascii="Cambria Math" w:hAnsi="Cambria Math"/>
              </w:rPr>
            </m:ctrlPr>
          </m:sSubPr>
          <m:e>
            <m:r>
              <w:rPr>
                <w:rFonts w:ascii="Cambria Math" w:hAnsi="Cambria Math"/>
              </w:rPr>
              <m:t>θ</m:t>
            </m:r>
          </m:e>
          <m:sub>
            <m:r>
              <w:rPr>
                <w:rFonts w:ascii="Cambria Math" w:hAnsi="Cambria Math"/>
              </w:rPr>
              <m:t>K</m:t>
            </m:r>
          </m:sub>
        </m:sSub>
        <m:r>
          <w:rPr>
            <w:rFonts w:ascii="Cambria Math" w:hAnsi="Cambria Math"/>
            <w:lang w:val="fr-FR"/>
          </w:rPr>
          <m:t>∈[</m:t>
        </m:r>
        <m:sSup>
          <m:sSupPr>
            <m:ctrlPr>
              <w:rPr>
                <w:rFonts w:ascii="Cambria Math" w:hAnsi="Cambria Math"/>
              </w:rPr>
            </m:ctrlPr>
          </m:sSupPr>
          <m:e>
            <m:r>
              <w:rPr>
                <w:rFonts w:ascii="Cambria Math" w:hAnsi="Cambria Math"/>
                <w:lang w:val="fr-FR"/>
              </w:rPr>
              <m:t>0</m:t>
            </m:r>
          </m:e>
          <m:sup>
            <m:r>
              <w:rPr>
                <w:rFonts w:ascii="Cambria Math" w:hAnsi="Cambria Math"/>
                <w:lang w:val="fr-FR"/>
              </w:rPr>
              <m:t>∘</m:t>
            </m:r>
          </m:sup>
        </m:sSup>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w:rPr>
            <w:rFonts w:ascii="Cambria Math" w:hAnsi="Cambria Math"/>
            <w:lang w:val="fr-FR"/>
          </w:rPr>
          <m:t>]</m:t>
        </m:r>
      </m:oMath>
      <w:r w:rsidR="00B33BAD" w:rsidRPr="00E61E65">
        <w:rPr>
          <w:rFonts w:eastAsiaTheme="minorEastAsia"/>
          <w:lang w:val="fr-FR"/>
        </w:rPr>
        <w:t>: angle articulaire au niveau du genou droit</w:t>
      </w:r>
      <w:r w:rsidR="00B33BAD">
        <w:rPr>
          <w:rFonts w:eastAsiaTheme="minorEastAsia"/>
          <w:lang w:val="fr-FR"/>
        </w:rPr>
        <w:t xml:space="preserve"> </w:t>
      </w:r>
      <w:r w:rsidR="00B33BAD" w:rsidRPr="00B33BAD">
        <w:rPr>
          <w:rFonts w:eastAsiaTheme="minorEastAsia"/>
          <w:iCs/>
          <w:lang w:val="fr-FR"/>
        </w:rPr>
        <w:t>(</w:t>
      </w:r>
      <w:r w:rsidR="00B33BAD">
        <w:rPr>
          <w:rFonts w:eastAsiaTheme="minorEastAsia"/>
          <w:iCs/>
          <w:lang w:val="fr-FR"/>
        </w:rPr>
        <w:t>à partir de</w:t>
      </w:r>
      <w:r w:rsidR="00B33BAD" w:rsidRPr="00B33BAD">
        <w:rPr>
          <w:rFonts w:eastAsiaTheme="minorEastAsia"/>
          <w:iCs/>
          <w:lang w:val="fr-FR"/>
        </w:rPr>
        <w:t xml:space="preserve"> </w:t>
      </w:r>
      <m:oMath>
        <m:sSub>
          <m:sSubPr>
            <m:ctrlPr>
              <w:rPr>
                <w:rFonts w:ascii="Cambria Math" w:eastAsiaTheme="minorEastAsia" w:hAnsi="Cambria Math"/>
                <w:iCs/>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K</m:t>
            </m:r>
          </m:e>
          <m:sub>
            <m:r>
              <w:rPr>
                <w:rFonts w:ascii="Cambria Math" w:eastAsiaTheme="minorEastAsia" w:hAnsi="Cambria Math"/>
              </w:rPr>
              <m:t>R</m:t>
            </m:r>
          </m:sub>
        </m:sSub>
        <m:r>
          <w:rPr>
            <w:rFonts w:ascii="Cambria Math" w:eastAsiaTheme="minorEastAsia" w:hAnsi="Cambria Math"/>
            <w:lang w:val="fr-FR"/>
          </w:rPr>
          <m:t>,</m:t>
        </m:r>
        <m:sSub>
          <m:sSubPr>
            <m:ctrlPr>
              <w:rPr>
                <w:rFonts w:ascii="Cambria Math" w:eastAsiaTheme="minorEastAsia" w:hAnsi="Cambria Math"/>
                <w:iCs/>
              </w:rPr>
            </m:ctrlPr>
          </m:sSubPr>
          <m:e>
            <m:r>
              <w:rPr>
                <w:rFonts w:ascii="Cambria Math" w:eastAsiaTheme="minorEastAsia" w:hAnsi="Cambria Math"/>
              </w:rPr>
              <m:t>A</m:t>
            </m:r>
          </m:e>
          <m:sub>
            <m:r>
              <w:rPr>
                <w:rFonts w:ascii="Cambria Math" w:eastAsiaTheme="minorEastAsia" w:hAnsi="Cambria Math"/>
              </w:rPr>
              <m:t>R</m:t>
            </m:r>
          </m:sub>
        </m:sSub>
      </m:oMath>
      <w:r w:rsidR="00B33BAD" w:rsidRPr="00B33BAD">
        <w:rPr>
          <w:rFonts w:eastAsiaTheme="minorEastAsia"/>
          <w:iCs/>
          <w:lang w:val="fr-FR"/>
        </w:rPr>
        <w:t>)</w:t>
      </w:r>
    </w:p>
    <w:p w14:paraId="0AC78570" w14:textId="77777777" w:rsidR="00C330D0" w:rsidRPr="00C330D0" w:rsidRDefault="00C330D0" w:rsidP="00C330D0">
      <w:pPr>
        <w:pStyle w:val="Paragraphedeliste"/>
        <w:spacing w:after="0"/>
        <w:jc w:val="left"/>
        <w:rPr>
          <w:lang w:val="fr-FR"/>
        </w:rPr>
      </w:pPr>
    </w:p>
    <w:p w14:paraId="7C5FE584" w14:textId="1DD2D9E0" w:rsidR="00830803" w:rsidRPr="000157E0" w:rsidRDefault="00830803" w:rsidP="00830803">
      <w:pPr>
        <w:rPr>
          <w:iCs/>
          <w:lang w:val="fr-FR"/>
        </w:rPr>
      </w:pPr>
      <w:r w:rsidRPr="00830803">
        <w:rPr>
          <w:iCs/>
          <w:lang w:val="fr-FR"/>
        </w:rPr>
        <w:t xml:space="preserve">Cet angle </w:t>
      </w:r>
      <m:oMath>
        <m:r>
          <w:rPr>
            <w:rFonts w:ascii="Cambria Math" w:hAnsi="Cambria Math"/>
          </w:rPr>
          <m:t>θ</m:t>
        </m:r>
      </m:oMath>
      <w:r w:rsidRPr="00830803">
        <w:rPr>
          <w:iCs/>
          <w:lang w:val="fr-FR"/>
        </w:rPr>
        <w:t xml:space="preserve"> est utilisé pour quantifier la flexion articulaire pour chaque image. </w:t>
      </w:r>
      <w:r w:rsidRPr="000157E0">
        <w:rPr>
          <w:iCs/>
          <w:lang w:val="fr-FR"/>
        </w:rPr>
        <w:t>Étant donné que les angles articulaires sont mis à jour en temps réel et que les calculs du produit scalaire sont précis, on peut supposer sans risque que mon programme est capable d'évaluer avec précision la forme sur la base de ces calculs.</w:t>
      </w:r>
    </w:p>
    <w:p w14:paraId="05F4F543" w14:textId="77777777" w:rsidR="00830803" w:rsidRPr="000157E0" w:rsidRDefault="00830803" w:rsidP="00830803">
      <w:pPr>
        <w:rPr>
          <w:iCs/>
          <w:lang w:val="fr-FR"/>
        </w:rPr>
      </w:pPr>
      <w:r w:rsidRPr="000157E0">
        <w:rPr>
          <w:iCs/>
          <w:lang w:val="fr-FR"/>
        </w:rPr>
        <w:t xml:space="preserve">En tirant parti des puissantes opérations vectorielles de </w:t>
      </w:r>
      <w:proofErr w:type="spellStart"/>
      <w:r w:rsidRPr="000339A8">
        <w:rPr>
          <w:i/>
          <w:iCs/>
          <w:lang w:val="fr-FR"/>
        </w:rPr>
        <w:t>NumPy</w:t>
      </w:r>
      <w:proofErr w:type="spellEnd"/>
      <w:r w:rsidRPr="000157E0">
        <w:rPr>
          <w:iCs/>
          <w:lang w:val="fr-FR"/>
        </w:rPr>
        <w:t>, mon application garantit une base mathématique fiable pour l'évaluation biomécanique. La précision des angles influe directement sur les scores.</w:t>
      </w:r>
    </w:p>
    <w:p w14:paraId="4AA6D663" w14:textId="2E6E3605" w:rsidR="007B3CAB" w:rsidRPr="000157E0" w:rsidRDefault="00830803" w:rsidP="00830803">
      <w:pPr>
        <w:rPr>
          <w:rFonts w:eastAsiaTheme="minorEastAsia"/>
          <w:iCs/>
          <w:lang w:val="fr-FR"/>
        </w:rPr>
      </w:pPr>
      <w:r w:rsidRPr="000157E0">
        <w:rPr>
          <w:iCs/>
          <w:lang w:val="fr-FR"/>
        </w:rPr>
        <w:t xml:space="preserve">Cependant, ce processus suppose la fiabilité des coordonnées des repères. Comme mentionné précédemment, pour l'alignement du corps, l'amplitude articulaire et les scores temporels, le programme prend en compte les données saisies quelle que soit la qualité des repères, ce qui </w:t>
      </w:r>
      <w:r w:rsidRPr="000157E0">
        <w:rPr>
          <w:iCs/>
          <w:lang w:val="fr-FR"/>
        </w:rPr>
        <w:lastRenderedPageBreak/>
        <w:t>peut biaiser certains résultats. Il convient donc de renforcer le filtrage de la visibilité avant de procéder aux calculs du produit scalaire.</w:t>
      </w:r>
    </w:p>
    <w:p w14:paraId="4630D4C4" w14:textId="77777777" w:rsidR="00D74CD3" w:rsidRPr="000157E0" w:rsidRDefault="00D74CD3" w:rsidP="00935F71">
      <w:pPr>
        <w:rPr>
          <w:rFonts w:eastAsiaTheme="minorEastAsia"/>
          <w:iCs/>
          <w:lang w:val="fr-FR"/>
        </w:rPr>
      </w:pPr>
    </w:p>
    <w:p w14:paraId="30C8CF2B" w14:textId="54AC4D5E" w:rsidR="00E40E51" w:rsidRPr="00611552" w:rsidRDefault="00E61973" w:rsidP="00E61973">
      <w:pPr>
        <w:pStyle w:val="Titre2"/>
        <w:rPr>
          <w:rFonts w:eastAsiaTheme="minorEastAsia"/>
          <w:lang w:val="fr-FR"/>
        </w:rPr>
      </w:pPr>
      <w:r w:rsidRPr="00611552">
        <w:rPr>
          <w:rFonts w:eastAsiaTheme="minorEastAsia"/>
          <w:lang w:val="fr-FR"/>
        </w:rPr>
        <w:t xml:space="preserve">8.3 </w:t>
      </w:r>
      <w:r w:rsidR="00611552" w:rsidRPr="00611552">
        <w:rPr>
          <w:rFonts w:eastAsiaTheme="minorEastAsia"/>
          <w:lang w:val="fr-FR"/>
        </w:rPr>
        <w:t>Détection de phase et com</w:t>
      </w:r>
      <w:r w:rsidR="00611552">
        <w:rPr>
          <w:rFonts w:eastAsiaTheme="minorEastAsia"/>
          <w:lang w:val="fr-FR"/>
        </w:rPr>
        <w:t>ptage des répétitions</w:t>
      </w:r>
    </w:p>
    <w:p w14:paraId="32BDD5B8" w14:textId="559E8C08" w:rsidR="00DC4BA4" w:rsidRPr="00F50C84" w:rsidRDefault="00611552" w:rsidP="00DC4BA4">
      <w:pPr>
        <w:rPr>
          <w:rFonts w:eastAsiaTheme="minorEastAsia"/>
          <w:lang w:val="fr-FR"/>
        </w:rPr>
      </w:pPr>
      <w:r w:rsidRPr="00611552">
        <w:rPr>
          <w:lang w:val="fr-FR"/>
        </w:rPr>
        <w:t>Soit</w:t>
      </w:r>
      <w:r w:rsidR="0062383D" w:rsidRPr="00611552">
        <w:rPr>
          <w:lang w:val="fr-FR"/>
        </w:rPr>
        <w:t xml:space="preserve"> </w:t>
      </w:r>
      <m:oMath>
        <m:r>
          <w:rPr>
            <w:rFonts w:ascii="Cambria Math" w:hAnsi="Cambria Math"/>
          </w:rPr>
          <m:t>Q</m:t>
        </m:r>
        <m:r>
          <w:rPr>
            <w:rFonts w:ascii="Cambria Math" w:hAnsi="Cambria Math"/>
            <w:lang w:val="fr-FR"/>
          </w:rPr>
          <m:t>∈{</m:t>
        </m:r>
        <m:r>
          <m:rPr>
            <m:nor/>
          </m:rPr>
          <w:rPr>
            <w:rFonts w:ascii="Cambria Math"/>
            <w:lang w:val="fr-FR"/>
          </w:rPr>
          <m:t>ascendant</m:t>
        </m:r>
        <m:r>
          <w:rPr>
            <w:rFonts w:ascii="Cambria Math" w:hAnsi="Cambria Math"/>
            <w:lang w:val="fr-FR"/>
          </w:rPr>
          <m:t>,</m:t>
        </m:r>
        <m:r>
          <m:rPr>
            <m:nor/>
          </m:rPr>
          <w:rPr>
            <w:lang w:val="fr-FR"/>
          </w:rPr>
          <m:t xml:space="preserve"> descendant</m:t>
        </m:r>
        <m:r>
          <w:rPr>
            <w:rFonts w:ascii="Cambria Math" w:hAnsi="Cambria Math"/>
            <w:lang w:val="fr-FR"/>
          </w:rPr>
          <m:t>}</m:t>
        </m:r>
      </m:oMath>
      <w:r>
        <w:rPr>
          <w:rFonts w:eastAsiaTheme="minorEastAsia"/>
          <w:lang w:val="fr-FR"/>
        </w:rPr>
        <w:t>,</w:t>
      </w:r>
      <w:r w:rsidR="0062383D" w:rsidRPr="00611552">
        <w:rPr>
          <w:rFonts w:eastAsiaTheme="minorEastAsia"/>
          <w:lang w:val="fr-FR"/>
        </w:rPr>
        <w:t xml:space="preserve"> </w:t>
      </w:r>
      <w:r w:rsidRPr="00611552">
        <w:rPr>
          <w:rFonts w:eastAsiaTheme="minorEastAsia"/>
          <w:lang w:val="fr-FR"/>
        </w:rPr>
        <w:t xml:space="preserve">l'étape actuelle de l'utilisateur dans le cycle d'exercice. </w:t>
      </w:r>
      <w:r w:rsidRPr="00F50C84">
        <w:rPr>
          <w:rFonts w:eastAsiaTheme="minorEastAsia"/>
          <w:lang w:val="fr-FR"/>
        </w:rPr>
        <w:t>L'évaluation de l'étape dépend des seuils d'angle.</w:t>
      </w:r>
    </w:p>
    <w:p w14:paraId="6045802A" w14:textId="4B209BCB" w:rsidR="0062383D" w:rsidRPr="00CC4202" w:rsidRDefault="00F50C84" w:rsidP="00DC4BA4">
      <w:pPr>
        <w:rPr>
          <w:rFonts w:eastAsiaTheme="minorEastAsia"/>
          <w:lang w:val="fr-FR"/>
        </w:rPr>
      </w:pPr>
      <w:r w:rsidRPr="00CC4202">
        <w:rPr>
          <w:rFonts w:eastAsiaTheme="minorEastAsia"/>
          <w:lang w:val="fr-FR"/>
        </w:rPr>
        <w:t xml:space="preserve">Pour les </w:t>
      </w:r>
      <w:proofErr w:type="gramStart"/>
      <w:r w:rsidRPr="00CC4202">
        <w:rPr>
          <w:rFonts w:eastAsiaTheme="minorEastAsia"/>
          <w:lang w:val="fr-FR"/>
        </w:rPr>
        <w:t>pompes</w:t>
      </w:r>
      <w:r w:rsidR="0062383D" w:rsidRPr="00CC4202">
        <w:rPr>
          <w:rFonts w:eastAsiaTheme="minorEastAsia"/>
          <w:lang w:val="fr-FR"/>
        </w:rPr>
        <w:t>:</w:t>
      </w:r>
      <w:proofErr w:type="gramEnd"/>
    </w:p>
    <w:p w14:paraId="1FBD7083" w14:textId="1744A713" w:rsidR="0062383D" w:rsidRPr="00856019" w:rsidRDefault="00310A7C" w:rsidP="00310A7C">
      <w:pPr>
        <w:pStyle w:val="Paragraphedeliste"/>
        <w:numPr>
          <w:ilvl w:val="0"/>
          <w:numId w:val="16"/>
        </w:numPr>
        <w:rPr>
          <w:lang w:val="fr-CA"/>
        </w:rPr>
      </w:pPr>
      <m:oMath>
        <m:r>
          <w:rPr>
            <w:rFonts w:ascii="Cambria Math" w:hAnsi="Cambria Math"/>
          </w:rPr>
          <m:t>Q</m:t>
        </m:r>
        <m:r>
          <w:rPr>
            <w:rFonts w:ascii="Cambria Math" w:hAnsi="Cambria Math"/>
            <w:lang w:val="fr-CA"/>
          </w:rPr>
          <m:t>=</m:t>
        </m:r>
        <m:r>
          <w:rPr>
            <w:rFonts w:ascii="Cambria Math" w:hAnsi="Cambria Math"/>
          </w:rPr>
          <m:t>descendant</m:t>
        </m:r>
      </m:oMath>
      <w:r w:rsidRPr="00856019">
        <w:rPr>
          <w:rFonts w:eastAsiaTheme="minorEastAsia"/>
          <w:lang w:val="fr-CA"/>
        </w:rPr>
        <w:t xml:space="preserve"> </w:t>
      </w:r>
      <w:r w:rsidR="00F50C84" w:rsidRPr="00856019">
        <w:rPr>
          <w:rFonts w:eastAsiaTheme="minorEastAsia"/>
          <w:lang w:val="fr-CA"/>
        </w:rPr>
        <w:t>si</w:t>
      </w:r>
      <w:r w:rsidRPr="00856019">
        <w:rPr>
          <w:rFonts w:eastAsiaTheme="minorEastAsia"/>
          <w:lang w:val="fr-CA"/>
        </w:rPr>
        <w:t xml:space="preserve"> </w:t>
      </w:r>
      <m:oMath>
        <m:sSub>
          <m:sSubPr>
            <m:ctrlPr>
              <w:rPr>
                <w:rFonts w:ascii="Cambria Math" w:eastAsiaTheme="minorEastAsia" w:hAnsi="Cambria Math"/>
              </w:rPr>
            </m:ctrlPr>
          </m:sSubPr>
          <m:e>
            <m:r>
              <w:rPr>
                <w:rFonts w:ascii="Cambria Math" w:eastAsiaTheme="minorEastAsia" w:hAnsi="Cambria Math"/>
              </w:rPr>
              <m:t>θ</m:t>
            </m:r>
          </m:e>
          <m:sub>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sub>
        </m:sSub>
        <m:r>
          <w:rPr>
            <w:rFonts w:ascii="Cambria Math" w:eastAsiaTheme="minorEastAsia" w:hAnsi="Cambria Math"/>
            <w:lang w:val="fr-CA"/>
          </w:rPr>
          <m:t>≤</m:t>
        </m:r>
        <m:sSup>
          <m:sSupPr>
            <m:ctrlPr>
              <w:rPr>
                <w:rFonts w:ascii="Cambria Math" w:eastAsiaTheme="minorEastAsia" w:hAnsi="Cambria Math"/>
              </w:rPr>
            </m:ctrlPr>
          </m:sSupPr>
          <m:e>
            <m:r>
              <w:rPr>
                <w:rFonts w:ascii="Cambria Math" w:eastAsiaTheme="minorEastAsia" w:hAnsi="Cambria Math"/>
                <w:lang w:val="fr-CA"/>
              </w:rPr>
              <m:t>90</m:t>
            </m:r>
          </m:e>
          <m:sup>
            <m:r>
              <w:rPr>
                <w:rFonts w:ascii="Cambria Math" w:eastAsiaTheme="minorEastAsia" w:hAnsi="Cambria Math"/>
                <w:lang w:val="fr-CA"/>
              </w:rPr>
              <m:t>∘</m:t>
            </m:r>
          </m:sup>
        </m:sSup>
        <m:r>
          <w:rPr>
            <w:rFonts w:ascii="Cambria Math" w:eastAsiaTheme="minorEastAsia" w:hAnsi="Cambria Math"/>
            <w:lang w:val="fr-CA"/>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H</m:t>
            </m:r>
          </m:sub>
        </m:sSub>
        <m:r>
          <w:rPr>
            <w:rFonts w:ascii="Cambria Math" w:eastAsiaTheme="minorEastAsia" w:hAnsi="Cambria Math"/>
            <w:lang w:val="fr-CA"/>
          </w:rPr>
          <m:t>≥</m:t>
        </m:r>
        <m:sSup>
          <m:sSupPr>
            <m:ctrlPr>
              <w:rPr>
                <w:rFonts w:ascii="Cambria Math" w:eastAsiaTheme="minorEastAsia" w:hAnsi="Cambria Math"/>
              </w:rPr>
            </m:ctrlPr>
          </m:sSupPr>
          <m:e>
            <m:r>
              <w:rPr>
                <w:rFonts w:ascii="Cambria Math" w:eastAsiaTheme="minorEastAsia" w:hAnsi="Cambria Math"/>
                <w:lang w:val="fr-CA"/>
              </w:rPr>
              <m:t>155</m:t>
            </m:r>
          </m:e>
          <m:sup>
            <m:r>
              <w:rPr>
                <w:rFonts w:ascii="Cambria Math" w:eastAsiaTheme="minorEastAsia" w:hAnsi="Cambria Math"/>
                <w:lang w:val="fr-CA"/>
              </w:rPr>
              <m:t>∘</m:t>
            </m:r>
          </m:sup>
        </m:sSup>
        <m:r>
          <w:rPr>
            <w:rFonts w:ascii="Cambria Math" w:eastAsiaTheme="minorEastAsia" w:hAnsi="Cambria Math"/>
            <w:lang w:val="fr-CA"/>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K</m:t>
            </m:r>
          </m:sub>
        </m:sSub>
        <m:r>
          <w:rPr>
            <w:rFonts w:ascii="Cambria Math" w:eastAsiaTheme="minorEastAsia" w:hAnsi="Cambria Math"/>
            <w:lang w:val="fr-CA"/>
          </w:rPr>
          <m:t>≥</m:t>
        </m:r>
        <m:sSup>
          <m:sSupPr>
            <m:ctrlPr>
              <w:rPr>
                <w:rFonts w:ascii="Cambria Math" w:eastAsiaTheme="minorEastAsia" w:hAnsi="Cambria Math"/>
              </w:rPr>
            </m:ctrlPr>
          </m:sSupPr>
          <m:e>
            <m:r>
              <w:rPr>
                <w:rFonts w:ascii="Cambria Math" w:eastAsiaTheme="minorEastAsia" w:hAnsi="Cambria Math"/>
                <w:lang w:val="fr-CA"/>
              </w:rPr>
              <m:t>155</m:t>
            </m:r>
          </m:e>
          <m:sup>
            <m:r>
              <w:rPr>
                <w:rFonts w:ascii="Cambria Math" w:eastAsiaTheme="minorEastAsia" w:hAnsi="Cambria Math"/>
                <w:lang w:val="fr-CA"/>
              </w:rPr>
              <m:t>∘</m:t>
            </m:r>
          </m:sup>
        </m:sSup>
      </m:oMath>
    </w:p>
    <w:p w14:paraId="7074BF11" w14:textId="6D4C6248" w:rsidR="00310A7C" w:rsidRPr="00856019" w:rsidRDefault="00310A7C" w:rsidP="00310A7C">
      <w:pPr>
        <w:pStyle w:val="Paragraphedeliste"/>
        <w:numPr>
          <w:ilvl w:val="0"/>
          <w:numId w:val="16"/>
        </w:numPr>
        <w:rPr>
          <w:lang w:val="fr-CA"/>
        </w:rPr>
      </w:pPr>
      <m:oMath>
        <m:r>
          <w:rPr>
            <w:rFonts w:ascii="Cambria Math" w:hAnsi="Cambria Math"/>
          </w:rPr>
          <m:t>Q</m:t>
        </m:r>
        <m:r>
          <w:rPr>
            <w:rFonts w:ascii="Cambria Math" w:hAnsi="Cambria Math"/>
            <w:lang w:val="fr-CA"/>
          </w:rPr>
          <m:t>=</m:t>
        </m:r>
        <m:r>
          <w:rPr>
            <w:rFonts w:ascii="Cambria Math" w:hAnsi="Cambria Math"/>
          </w:rPr>
          <m:t>ascendant</m:t>
        </m:r>
      </m:oMath>
      <w:r w:rsidRPr="00856019">
        <w:rPr>
          <w:rFonts w:eastAsiaTheme="minorEastAsia"/>
          <w:lang w:val="fr-CA"/>
        </w:rPr>
        <w:t xml:space="preserve"> </w:t>
      </w:r>
      <w:r w:rsidR="00F50C84" w:rsidRPr="00856019">
        <w:rPr>
          <w:rFonts w:eastAsiaTheme="minorEastAsia"/>
          <w:lang w:val="fr-CA"/>
        </w:rPr>
        <w:t>si</w:t>
      </w:r>
      <w:r w:rsidRPr="00856019">
        <w:rPr>
          <w:rFonts w:eastAsiaTheme="minorEastAsia"/>
          <w:lang w:val="fr-CA"/>
        </w:rPr>
        <w:t xml:space="preserve"> </w:t>
      </w:r>
      <m:oMath>
        <m:sSub>
          <m:sSubPr>
            <m:ctrlPr>
              <w:rPr>
                <w:rFonts w:ascii="Cambria Math" w:eastAsiaTheme="minorEastAsia" w:hAnsi="Cambria Math"/>
              </w:rPr>
            </m:ctrlPr>
          </m:sSubPr>
          <m:e>
            <m:r>
              <w:rPr>
                <w:rFonts w:ascii="Cambria Math" w:eastAsiaTheme="minorEastAsia" w:hAnsi="Cambria Math"/>
              </w:rPr>
              <m:t>θ</m:t>
            </m:r>
          </m:e>
          <m:sub>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sub>
        </m:sSub>
        <m:r>
          <w:rPr>
            <w:rFonts w:ascii="Cambria Math" w:eastAsiaTheme="minorEastAsia" w:hAnsi="Cambria Math"/>
            <w:lang w:val="fr-CA"/>
          </w:rPr>
          <m:t>≥</m:t>
        </m:r>
        <m:sSup>
          <m:sSupPr>
            <m:ctrlPr>
              <w:rPr>
                <w:rFonts w:ascii="Cambria Math" w:eastAsiaTheme="minorEastAsia" w:hAnsi="Cambria Math"/>
              </w:rPr>
            </m:ctrlPr>
          </m:sSupPr>
          <m:e>
            <m:r>
              <w:rPr>
                <w:rFonts w:ascii="Cambria Math" w:eastAsiaTheme="minorEastAsia" w:hAnsi="Cambria Math"/>
                <w:lang w:val="fr-CA"/>
              </w:rPr>
              <m:t>155</m:t>
            </m:r>
          </m:e>
          <m:sup>
            <m:r>
              <w:rPr>
                <w:rFonts w:ascii="Cambria Math" w:eastAsiaTheme="minorEastAsia" w:hAnsi="Cambria Math"/>
                <w:lang w:val="fr-CA"/>
              </w:rPr>
              <m:t>∘</m:t>
            </m:r>
          </m:sup>
        </m:sSup>
        <m:r>
          <w:rPr>
            <w:rFonts w:ascii="Cambria Math" w:eastAsiaTheme="minorEastAsia" w:hAnsi="Cambria Math"/>
            <w:lang w:val="fr-CA"/>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H</m:t>
            </m:r>
          </m:sub>
        </m:sSub>
        <m:r>
          <w:rPr>
            <w:rFonts w:ascii="Cambria Math" w:eastAsiaTheme="minorEastAsia" w:hAnsi="Cambria Math"/>
            <w:lang w:val="fr-CA"/>
          </w:rPr>
          <m:t>≥</m:t>
        </m:r>
        <m:sSup>
          <m:sSupPr>
            <m:ctrlPr>
              <w:rPr>
                <w:rFonts w:ascii="Cambria Math" w:eastAsiaTheme="minorEastAsia" w:hAnsi="Cambria Math"/>
              </w:rPr>
            </m:ctrlPr>
          </m:sSupPr>
          <m:e>
            <m:r>
              <w:rPr>
                <w:rFonts w:ascii="Cambria Math" w:eastAsiaTheme="minorEastAsia" w:hAnsi="Cambria Math"/>
                <w:lang w:val="fr-CA"/>
              </w:rPr>
              <m:t>155</m:t>
            </m:r>
          </m:e>
          <m:sup>
            <m:r>
              <w:rPr>
                <w:rFonts w:ascii="Cambria Math" w:eastAsiaTheme="minorEastAsia" w:hAnsi="Cambria Math"/>
                <w:lang w:val="fr-CA"/>
              </w:rPr>
              <m:t>∘</m:t>
            </m:r>
          </m:sup>
        </m:sSup>
        <m:r>
          <w:rPr>
            <w:rFonts w:ascii="Cambria Math" w:eastAsiaTheme="minorEastAsia" w:hAnsi="Cambria Math"/>
            <w:lang w:val="fr-CA"/>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K</m:t>
            </m:r>
          </m:sub>
        </m:sSub>
        <m:r>
          <w:rPr>
            <w:rFonts w:ascii="Cambria Math" w:eastAsiaTheme="minorEastAsia" w:hAnsi="Cambria Math"/>
            <w:lang w:val="fr-CA"/>
          </w:rPr>
          <m:t>≥</m:t>
        </m:r>
        <m:sSup>
          <m:sSupPr>
            <m:ctrlPr>
              <w:rPr>
                <w:rFonts w:ascii="Cambria Math" w:eastAsiaTheme="minorEastAsia" w:hAnsi="Cambria Math"/>
              </w:rPr>
            </m:ctrlPr>
          </m:sSupPr>
          <m:e>
            <m:r>
              <w:rPr>
                <w:rFonts w:ascii="Cambria Math" w:eastAsiaTheme="minorEastAsia" w:hAnsi="Cambria Math"/>
                <w:lang w:val="fr-CA"/>
              </w:rPr>
              <m:t>155</m:t>
            </m:r>
          </m:e>
          <m:sup>
            <m:r>
              <w:rPr>
                <w:rFonts w:ascii="Cambria Math" w:eastAsiaTheme="minorEastAsia" w:hAnsi="Cambria Math"/>
                <w:lang w:val="fr-CA"/>
              </w:rPr>
              <m:t>∘</m:t>
            </m:r>
          </m:sup>
        </m:sSup>
      </m:oMath>
    </w:p>
    <w:p w14:paraId="15F613A4" w14:textId="68A04FCA" w:rsidR="00BF15C5" w:rsidRDefault="00F50C84" w:rsidP="00BF15C5">
      <w:r>
        <w:t>Pour les</w:t>
      </w:r>
      <w:r w:rsidR="00BF15C5">
        <w:t xml:space="preserve"> squats:</w:t>
      </w:r>
    </w:p>
    <w:p w14:paraId="1A640092" w14:textId="2DC6B1A7" w:rsidR="00BF15C5" w:rsidRPr="00BF15C5" w:rsidRDefault="00BF15C5" w:rsidP="00BF15C5">
      <w:pPr>
        <w:pStyle w:val="Paragraphedeliste"/>
        <w:numPr>
          <w:ilvl w:val="0"/>
          <w:numId w:val="16"/>
        </w:numPr>
      </w:pPr>
      <m:oMath>
        <m:r>
          <w:rPr>
            <w:rFonts w:ascii="Cambria Math" w:hAnsi="Cambria Math"/>
          </w:rPr>
          <m:t>Q=descendant</m:t>
        </m:r>
      </m:oMath>
      <w:r>
        <w:rPr>
          <w:rFonts w:eastAsiaTheme="minorEastAsia"/>
        </w:rPr>
        <w:t xml:space="preserve"> if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K</m:t>
            </m:r>
          </m:sub>
        </m:sSub>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90</m:t>
            </m:r>
          </m:e>
          <m:sup>
            <m:r>
              <w:rPr>
                <w:rFonts w:ascii="Cambria Math" w:eastAsiaTheme="minorEastAsia" w:hAnsi="Cambria Math"/>
              </w:rPr>
              <m:t>∘</m:t>
            </m:r>
          </m:sup>
        </m:sSup>
      </m:oMath>
    </w:p>
    <w:p w14:paraId="6DBDD0B8" w14:textId="19B33C7E" w:rsidR="00BF15C5" w:rsidRPr="00E0208A" w:rsidRDefault="00BF15C5" w:rsidP="00BF15C5">
      <w:pPr>
        <w:pStyle w:val="Paragraphedeliste"/>
        <w:numPr>
          <w:ilvl w:val="0"/>
          <w:numId w:val="16"/>
        </w:numPr>
      </w:pPr>
      <m:oMath>
        <m:r>
          <w:rPr>
            <w:rFonts w:ascii="Cambria Math" w:hAnsi="Cambria Math"/>
          </w:rPr>
          <m:t>Q=ascendant</m:t>
        </m:r>
      </m:oMath>
      <w:r>
        <w:rPr>
          <w:rFonts w:eastAsiaTheme="minorEastAsia"/>
        </w:rPr>
        <w:t xml:space="preserve"> if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K</m:t>
            </m:r>
          </m:sub>
        </m:sSub>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155</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H</m:t>
            </m:r>
          </m:sub>
        </m:sSub>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155</m:t>
            </m:r>
          </m:e>
          <m:sup>
            <m:r>
              <w:rPr>
                <w:rFonts w:ascii="Cambria Math" w:eastAsiaTheme="minorEastAsia" w:hAnsi="Cambria Math"/>
              </w:rPr>
              <m:t>∘</m:t>
            </m:r>
          </m:sup>
        </m:sSup>
      </m:oMath>
    </w:p>
    <w:p w14:paraId="58BDA912" w14:textId="154D7EE2" w:rsidR="00E0208A" w:rsidRPr="00CF16E9" w:rsidRDefault="00D21116" w:rsidP="00E0208A">
      <w:pPr>
        <w:rPr>
          <w:rFonts w:eastAsiaTheme="minorEastAsia"/>
          <w:lang w:val="fr-FR"/>
        </w:rPr>
      </w:pPr>
      <w:r w:rsidRPr="00CF16E9">
        <w:rPr>
          <w:lang w:val="fr-FR"/>
        </w:rPr>
        <w:t xml:space="preserve">Lorsqu'un cycle complet de </w:t>
      </w:r>
      <w:r w:rsidR="002633D8" w:rsidRPr="00CF16E9">
        <w:rPr>
          <w:lang w:val="fr-FR"/>
        </w:rPr>
        <w:t>« descendant » à « ascendant » est complété</w:t>
      </w:r>
      <w:r w:rsidR="00E0208A" w:rsidRPr="00CF16E9">
        <w:rPr>
          <w:lang w:val="fr-FR"/>
        </w:rPr>
        <w:t xml:space="preserve">, </w:t>
      </w:r>
      <m:oMath>
        <m:sSub>
          <m:sSubPr>
            <m:ctrlPr>
              <w:rPr>
                <w:rFonts w:ascii="Cambria Math" w:hAnsi="Cambria Math"/>
                <w:i/>
              </w:rPr>
            </m:ctrlPr>
          </m:sSubPr>
          <m:e>
            <m:r>
              <w:rPr>
                <w:rFonts w:ascii="Cambria Math" w:hAnsi="Cambria Math"/>
              </w:rPr>
              <m:t>n</m:t>
            </m:r>
          </m:e>
          <m:sub>
            <m:r>
              <w:rPr>
                <w:rFonts w:ascii="Cambria Math" w:hAnsi="Cambria Math"/>
              </w:rPr>
              <m:t>rep</m:t>
            </m:r>
          </m:sub>
        </m:sSub>
        <m:r>
          <w:rPr>
            <w:rFonts w:ascii="Cambria Math" w:hAnsi="Cambria Math"/>
            <w:lang w:val="fr-FR"/>
          </w:rPr>
          <m:t>→</m:t>
        </m:r>
        <m:sSub>
          <m:sSubPr>
            <m:ctrlPr>
              <w:rPr>
                <w:rFonts w:ascii="Cambria Math" w:hAnsi="Cambria Math"/>
                <w:i/>
              </w:rPr>
            </m:ctrlPr>
          </m:sSubPr>
          <m:e>
            <m:r>
              <w:rPr>
                <w:rFonts w:ascii="Cambria Math" w:hAnsi="Cambria Math"/>
              </w:rPr>
              <m:t>n</m:t>
            </m:r>
          </m:e>
          <m:sub>
            <m:r>
              <w:rPr>
                <w:rFonts w:ascii="Cambria Math" w:hAnsi="Cambria Math"/>
              </w:rPr>
              <m:t>rep</m:t>
            </m:r>
          </m:sub>
        </m:sSub>
        <m:r>
          <w:rPr>
            <w:rFonts w:ascii="Cambria Math" w:hAnsi="Cambria Math"/>
            <w:lang w:val="fr-FR"/>
          </w:rPr>
          <m:t>+1</m:t>
        </m:r>
      </m:oMath>
      <w:r w:rsidR="001F0134" w:rsidRPr="00CF16E9">
        <w:rPr>
          <w:rFonts w:eastAsiaTheme="minorEastAsia"/>
          <w:lang w:val="fr-FR"/>
        </w:rPr>
        <w:t xml:space="preserve">, </w:t>
      </w:r>
      <w:r w:rsidR="00CF16E9" w:rsidRPr="00CF16E9">
        <w:rPr>
          <w:rFonts w:eastAsiaTheme="minorEastAsia"/>
          <w:lang w:val="fr-FR"/>
        </w:rPr>
        <w:t xml:space="preserve">et le temps nécessaire à la réalisation du cycle est enregistré sous la forme </w:t>
      </w:r>
      <m:oMath>
        <m:sSub>
          <m:sSubPr>
            <m:ctrlPr>
              <w:rPr>
                <w:rFonts w:ascii="Cambria Math" w:eastAsiaTheme="minorEastAsia" w:hAnsi="Cambria Math"/>
              </w:rPr>
            </m:ctrlPr>
          </m:sSubPr>
          <m:e>
            <m:r>
              <w:rPr>
                <w:rFonts w:ascii="Cambria Math" w:eastAsiaTheme="minorEastAsia" w:hAnsi="Cambria Math"/>
              </w:rPr>
              <m:t>t</m:t>
            </m:r>
          </m:e>
          <m:sub>
            <m:r>
              <m:rPr>
                <m:nor/>
              </m:rPr>
              <w:rPr>
                <w:rFonts w:eastAsiaTheme="minorEastAsia"/>
                <w:lang w:val="fr-FR"/>
              </w:rPr>
              <m:t>rep</m:t>
            </m:r>
          </m:sub>
        </m:sSub>
        <m:r>
          <w:rPr>
            <w:rFonts w:ascii="Cambria Math" w:eastAsiaTheme="minorEastAsia" w:hAnsi="Cambria Math"/>
            <w:lang w:val="fr-FR"/>
          </w:rPr>
          <m:t>=</m:t>
        </m:r>
        <m:sSub>
          <m:sSubPr>
            <m:ctrlPr>
              <w:rPr>
                <w:rFonts w:ascii="Cambria Math" w:eastAsiaTheme="minorEastAsia" w:hAnsi="Cambria Math"/>
              </w:rPr>
            </m:ctrlPr>
          </m:sSubPr>
          <m:e>
            <m:r>
              <w:rPr>
                <w:rFonts w:ascii="Cambria Math" w:eastAsiaTheme="minorEastAsia" w:hAnsi="Cambria Math"/>
              </w:rPr>
              <m:t>t</m:t>
            </m:r>
          </m:e>
          <m:sub>
            <m:r>
              <m:rPr>
                <m:nor/>
              </m:rPr>
              <w:rPr>
                <w:rFonts w:eastAsiaTheme="minorEastAsia"/>
                <w:lang w:val="fr-FR"/>
              </w:rPr>
              <m:t>end</m:t>
            </m:r>
          </m:sub>
        </m:sSub>
        <m:r>
          <w:rPr>
            <w:rFonts w:ascii="Cambria Math" w:eastAsiaTheme="minorEastAsia" w:hAnsi="Cambria Math"/>
            <w:lang w:val="fr-FR"/>
          </w:rPr>
          <m:t>-</m:t>
        </m:r>
        <m:sSub>
          <m:sSubPr>
            <m:ctrlPr>
              <w:rPr>
                <w:rFonts w:ascii="Cambria Math" w:eastAsiaTheme="minorEastAsia" w:hAnsi="Cambria Math"/>
              </w:rPr>
            </m:ctrlPr>
          </m:sSubPr>
          <m:e>
            <m:r>
              <w:rPr>
                <w:rFonts w:ascii="Cambria Math" w:eastAsiaTheme="minorEastAsia" w:hAnsi="Cambria Math"/>
              </w:rPr>
              <m:t>t</m:t>
            </m:r>
          </m:e>
          <m:sub>
            <m:r>
              <m:rPr>
                <m:nor/>
              </m:rPr>
              <w:rPr>
                <w:rFonts w:eastAsiaTheme="minorEastAsia"/>
                <w:lang w:val="fr-FR"/>
              </w:rPr>
              <m:t>start</m:t>
            </m:r>
          </m:sub>
        </m:sSub>
      </m:oMath>
      <w:r w:rsidR="00D74CD3" w:rsidRPr="00CF16E9">
        <w:rPr>
          <w:rFonts w:eastAsiaTheme="minorEastAsia"/>
          <w:lang w:val="fr-FR"/>
        </w:rPr>
        <w:t>.</w:t>
      </w:r>
    </w:p>
    <w:p w14:paraId="45852B23" w14:textId="77777777" w:rsidR="00D74CD3" w:rsidRPr="00CF16E9" w:rsidRDefault="00D74CD3" w:rsidP="00E0208A">
      <w:pPr>
        <w:rPr>
          <w:rFonts w:eastAsiaTheme="minorEastAsia"/>
          <w:lang w:val="fr-FR"/>
        </w:rPr>
      </w:pPr>
    </w:p>
    <w:p w14:paraId="191A30B6" w14:textId="46DF30C8" w:rsidR="00D74CD3" w:rsidRPr="00A062CE" w:rsidRDefault="00E61973" w:rsidP="00E61973">
      <w:pPr>
        <w:pStyle w:val="Titre2"/>
        <w:rPr>
          <w:lang w:val="fr-FR"/>
        </w:rPr>
      </w:pPr>
      <w:r w:rsidRPr="00A062CE">
        <w:rPr>
          <w:lang w:val="fr-FR"/>
        </w:rPr>
        <w:t xml:space="preserve">8.4 </w:t>
      </w:r>
      <w:r w:rsidR="00CF16E9" w:rsidRPr="00A062CE">
        <w:rPr>
          <w:lang w:val="fr-FR"/>
        </w:rPr>
        <w:t>Modèle de notation</w:t>
      </w:r>
    </w:p>
    <w:p w14:paraId="36317D45" w14:textId="3FB7C303" w:rsidR="00D74CD3" w:rsidRPr="00A062CE" w:rsidRDefault="00A062CE" w:rsidP="00D74CD3">
      <w:pPr>
        <w:rPr>
          <w:lang w:val="fr-FR"/>
        </w:rPr>
      </w:pPr>
      <w:r w:rsidRPr="00A062CE">
        <w:rPr>
          <w:lang w:val="fr-FR"/>
        </w:rPr>
        <w:t>À la fin de chaque répétition, le programme calcule quatre scores et un score final pondéré.</w:t>
      </w:r>
    </w:p>
    <w:p w14:paraId="2DA59C74" w14:textId="77777777" w:rsidR="003A0FF7" w:rsidRPr="00A062CE" w:rsidRDefault="003A0FF7" w:rsidP="00D74CD3">
      <w:pPr>
        <w:rPr>
          <w:lang w:val="fr-FR"/>
        </w:rPr>
      </w:pPr>
    </w:p>
    <w:p w14:paraId="4BF7694E" w14:textId="63EA5DDE" w:rsidR="00D74CD3" w:rsidRPr="00CC4202" w:rsidRDefault="00E61973" w:rsidP="0061481A">
      <w:pPr>
        <w:pStyle w:val="Titre3"/>
        <w:rPr>
          <w:lang w:val="fr-FR"/>
        </w:rPr>
      </w:pPr>
      <w:r w:rsidRPr="00CC4202">
        <w:rPr>
          <w:lang w:val="fr-FR"/>
        </w:rPr>
        <w:t>8</w:t>
      </w:r>
      <w:r w:rsidR="0061481A" w:rsidRPr="00CC4202">
        <w:rPr>
          <w:lang w:val="fr-FR"/>
        </w:rPr>
        <w:t xml:space="preserve">.4.1 </w:t>
      </w:r>
      <w:r w:rsidR="00A062CE" w:rsidRPr="00CC4202">
        <w:rPr>
          <w:lang w:val="fr-FR"/>
        </w:rPr>
        <w:t xml:space="preserve">Score d'alignement </w:t>
      </w:r>
    </w:p>
    <w:p w14:paraId="35D06B6A" w14:textId="496FB6C3" w:rsidR="002E41C5" w:rsidRPr="00A062CE" w:rsidRDefault="00A062CE" w:rsidP="002E41C5">
      <w:pPr>
        <w:rPr>
          <w:rFonts w:eastAsiaTheme="minorEastAsia"/>
          <w:lang w:val="fr-FR"/>
        </w:rPr>
      </w:pPr>
      <w:r w:rsidRPr="00A062CE">
        <w:rPr>
          <w:lang w:val="fr-FR"/>
        </w:rPr>
        <w:t xml:space="preserve">Ce score n'est calculé que pour le sommet de la répétition (phase « ascendante »). Les écarts par rapport à l'alignement droit du corps à 180° au niveau des hanches et des genoux sont pénalisés. Un alignement acceptable est considéré comme se situant dans </w:t>
      </w:r>
      <w:r w:rsidR="00017D33">
        <w:rPr>
          <w:lang w:val="fr-FR"/>
        </w:rPr>
        <w:t>l’intervalle</w:t>
      </w:r>
      <w:r w:rsidRPr="00A062CE">
        <w:rPr>
          <w:lang w:val="fr-FR"/>
        </w:rPr>
        <w:t xml:space="preserve"> suivante :</w:t>
      </w:r>
    </w:p>
    <w:p w14:paraId="3D642EB0" w14:textId="17DD1A39" w:rsidR="00964949" w:rsidRPr="00286AE5" w:rsidRDefault="00C52333" w:rsidP="002E41C5">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align</m:t>
                  </m:r>
                </m:sub>
              </m:sSub>
            </m:e>
            <m:sub>
              <m:r>
                <w:rPr>
                  <w:rFonts w:ascii="Cambria Math" w:eastAsiaTheme="minorEastAsia" w:hAnsi="Cambria Math"/>
                </w:rPr>
                <m:t>neutral</m:t>
              </m:r>
            </m:sub>
          </m:sSub>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160</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195</m:t>
              </m:r>
            </m:e>
            <m:sup>
              <m:r>
                <w:rPr>
                  <w:rFonts w:ascii="Cambria Math" w:eastAsiaTheme="minorEastAsia" w:hAnsi="Cambria Math"/>
                </w:rPr>
                <m:t>∘</m:t>
              </m:r>
            </m:sup>
          </m:sSup>
          <m:r>
            <w:rPr>
              <w:rFonts w:ascii="Cambria Math" w:eastAsiaTheme="minorEastAsia" w:hAnsi="Cambria Math"/>
            </w:rPr>
            <m:t>]</m:t>
          </m:r>
        </m:oMath>
      </m:oMathPara>
    </w:p>
    <w:p w14:paraId="5C920BF1" w14:textId="59CA9AC8" w:rsidR="00286AE5" w:rsidRPr="00017D33" w:rsidRDefault="00017D33" w:rsidP="002E41C5">
      <w:pPr>
        <w:rPr>
          <w:rFonts w:eastAsiaTheme="minorEastAsia"/>
          <w:lang w:val="fr-FR"/>
        </w:rPr>
      </w:pPr>
      <w:r w:rsidRPr="00017D33">
        <w:rPr>
          <w:rFonts w:eastAsiaTheme="minorEastAsia"/>
          <w:lang w:val="fr-FR"/>
        </w:rPr>
        <w:t>Le score d'alignement est calculé comme suit :</w:t>
      </w:r>
    </w:p>
    <w:p w14:paraId="78E07E1C" w14:textId="67CA4BDC" w:rsidR="00897EBC" w:rsidRPr="00017D33" w:rsidRDefault="00C52333" w:rsidP="002E41C5">
      <w:pPr>
        <w:rPr>
          <w:rFonts w:eastAsiaTheme="minorEastAsia"/>
          <w:lang w:val="fr-FR"/>
        </w:rPr>
      </w:pPr>
      <m:oMathPara>
        <m:oMath>
          <m:sSub>
            <m:sSubPr>
              <m:ctrlPr>
                <w:rPr>
                  <w:rFonts w:ascii="Cambria Math" w:hAnsi="Cambria Math"/>
                </w:rPr>
              </m:ctrlPr>
            </m:sSubPr>
            <m:e>
              <m:r>
                <w:rPr>
                  <w:rFonts w:ascii="Cambria Math" w:hAnsi="Cambria Math"/>
                </w:rPr>
                <m:t>A</m:t>
              </m:r>
            </m:e>
            <m:sub>
              <m:r>
                <m:rPr>
                  <m:nor/>
                </m:rPr>
                <w:rPr>
                  <w:lang w:val="fr-FR"/>
                </w:rPr>
                <m:t>score</m:t>
              </m:r>
            </m:sub>
          </m:sSub>
          <m:r>
            <w:rPr>
              <w:rFonts w:ascii="Cambria Math" w:hAnsi="Cambria Math"/>
              <w:lang w:val="fr-FR"/>
            </w:rPr>
            <m:t>=10-</m:t>
          </m:r>
          <m:f>
            <m:fPr>
              <m:ctrlPr>
                <w:rPr>
                  <w:rFonts w:ascii="Cambria Math" w:hAnsi="Cambria Math"/>
                </w:rPr>
              </m:ctrlPr>
            </m:fPr>
            <m:num>
              <m:r>
                <m:rPr>
                  <m:sty m:val="p"/>
                </m:rPr>
                <w:rPr>
                  <w:rFonts w:ascii="Cambria Math" w:hAnsi="Cambria Math"/>
                  <w:lang w:val="fr-FR"/>
                </w:rPr>
                <m:t>∣</m:t>
              </m:r>
              <m:sSub>
                <m:sSubPr>
                  <m:ctrlPr>
                    <w:rPr>
                      <w:rFonts w:ascii="Cambria Math" w:hAnsi="Cambria Math"/>
                    </w:rPr>
                  </m:ctrlPr>
                </m:sSubPr>
                <m:e>
                  <m:r>
                    <w:rPr>
                      <w:rFonts w:ascii="Cambria Math" w:hAnsi="Cambria Math"/>
                    </w:rPr>
                    <m:t>θ</m:t>
                  </m:r>
                </m:e>
                <m:sub>
                  <m:r>
                    <w:rPr>
                      <w:rFonts w:ascii="Cambria Math" w:hAnsi="Cambria Math"/>
                    </w:rPr>
                    <m:t>H</m:t>
                  </m:r>
                </m:sub>
              </m:sSub>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m:rPr>
                  <m:sty m:val="p"/>
                </m:rPr>
                <w:rPr>
                  <w:rFonts w:ascii="Cambria Math" w:hAnsi="Cambria Math"/>
                  <w:lang w:val="fr-FR"/>
                </w:rPr>
                <m:t>∣</m:t>
              </m:r>
            </m:num>
            <m:den>
              <m:r>
                <w:rPr>
                  <w:rFonts w:ascii="Cambria Math" w:hAnsi="Cambria Math"/>
                  <w:lang w:val="fr-FR"/>
                </w:rPr>
                <m:t>3</m:t>
              </m:r>
            </m:den>
          </m:f>
          <m:r>
            <w:rPr>
              <w:rFonts w:ascii="Cambria Math" w:hAnsi="Cambria Math"/>
              <w:lang w:val="fr-FR"/>
            </w:rPr>
            <m:t>-</m:t>
          </m:r>
          <m:f>
            <m:fPr>
              <m:ctrlPr>
                <w:rPr>
                  <w:rFonts w:ascii="Cambria Math" w:hAnsi="Cambria Math"/>
                </w:rPr>
              </m:ctrlPr>
            </m:fPr>
            <m:num>
              <m:r>
                <m:rPr>
                  <m:sty m:val="p"/>
                </m:rPr>
                <w:rPr>
                  <w:rFonts w:ascii="Cambria Math" w:hAnsi="Cambria Math"/>
                  <w:lang w:val="fr-FR"/>
                </w:rPr>
                <m:t>∣</m:t>
              </m:r>
              <m:sSub>
                <m:sSubPr>
                  <m:ctrlPr>
                    <w:rPr>
                      <w:rFonts w:ascii="Cambria Math" w:hAnsi="Cambria Math"/>
                    </w:rPr>
                  </m:ctrlPr>
                </m:sSubPr>
                <m:e>
                  <m:r>
                    <w:rPr>
                      <w:rFonts w:ascii="Cambria Math" w:hAnsi="Cambria Math"/>
                    </w:rPr>
                    <m:t>θ</m:t>
                  </m:r>
                </m:e>
                <m:sub>
                  <m:r>
                    <w:rPr>
                      <w:rFonts w:ascii="Cambria Math" w:hAnsi="Cambria Math"/>
                    </w:rPr>
                    <m:t>K</m:t>
                  </m:r>
                </m:sub>
              </m:sSub>
              <m:r>
                <w:rPr>
                  <w:rFonts w:ascii="Cambria Math" w:hAnsi="Cambria Math"/>
                  <w:lang w:val="fr-FR"/>
                </w:rPr>
                <m:t>-</m:t>
              </m:r>
              <m:sSup>
                <m:sSupPr>
                  <m:ctrlPr>
                    <w:rPr>
                      <w:rFonts w:ascii="Cambria Math" w:hAnsi="Cambria Math"/>
                    </w:rPr>
                  </m:ctrlPr>
                </m:sSupPr>
                <m:e>
                  <m:r>
                    <w:rPr>
                      <w:rFonts w:ascii="Cambria Math" w:hAnsi="Cambria Math"/>
                      <w:lang w:val="fr-FR"/>
                    </w:rPr>
                    <m:t>180</m:t>
                  </m:r>
                </m:e>
                <m:sup>
                  <m:r>
                    <w:rPr>
                      <w:rFonts w:ascii="Cambria Math" w:hAnsi="Cambria Math"/>
                      <w:lang w:val="fr-FR"/>
                    </w:rPr>
                    <m:t>∘</m:t>
                  </m:r>
                </m:sup>
              </m:sSup>
              <m:r>
                <m:rPr>
                  <m:sty m:val="p"/>
                </m:rPr>
                <w:rPr>
                  <w:rFonts w:ascii="Cambria Math" w:hAnsi="Cambria Math"/>
                  <w:lang w:val="fr-FR"/>
                </w:rPr>
                <m:t>∣</m:t>
              </m:r>
            </m:num>
            <m:den>
              <m:r>
                <w:rPr>
                  <w:rFonts w:ascii="Cambria Math" w:hAnsi="Cambria Math"/>
                  <w:lang w:val="fr-FR"/>
                </w:rPr>
                <m:t>3</m:t>
              </m:r>
            </m:den>
          </m:f>
        </m:oMath>
      </m:oMathPara>
    </w:p>
    <w:p w14:paraId="7950C9EB" w14:textId="7AA57ABF" w:rsidR="00B37D69" w:rsidRPr="00017D33" w:rsidRDefault="00CC4202" w:rsidP="00B37D69">
      <w:pPr>
        <w:rPr>
          <w:rFonts w:eastAsiaTheme="minorEastAsia"/>
          <w:bCs/>
          <w:lang w:val="fr-FR"/>
        </w:rPr>
      </w:pPr>
      <w:r>
        <w:rPr>
          <w:rFonts w:eastAsiaTheme="minorEastAsia"/>
          <w:bCs/>
          <w:lang w:val="fr-FR"/>
        </w:rPr>
        <w:t>o</w:t>
      </w:r>
      <w:r w:rsidR="00017D33" w:rsidRPr="00017D33">
        <w:rPr>
          <w:rFonts w:eastAsiaTheme="minorEastAsia"/>
          <w:bCs/>
          <w:lang w:val="fr-FR"/>
        </w:rPr>
        <w:t>ù</w:t>
      </w:r>
      <w:r>
        <w:rPr>
          <w:rFonts w:eastAsiaTheme="minorEastAsia"/>
          <w:bCs/>
          <w:lang w:val="fr-FR"/>
        </w:rPr>
        <w:t xml:space="preserve"> </w:t>
      </w:r>
      <w:r w:rsidR="00B37D69" w:rsidRPr="00017D33">
        <w:rPr>
          <w:rFonts w:eastAsiaTheme="minorEastAsia"/>
          <w:bCs/>
          <w:lang w:val="fr-FR"/>
        </w:rPr>
        <w:t>:</w:t>
      </w:r>
    </w:p>
    <w:p w14:paraId="56CD25D1" w14:textId="2B3AE8BA" w:rsidR="00B37D69" w:rsidRPr="00017D33" w:rsidRDefault="00017D33" w:rsidP="00B37D69">
      <w:pPr>
        <w:rPr>
          <w:rFonts w:eastAsiaTheme="minorEastAsia"/>
          <w:lang w:val="fr-FR"/>
        </w:rPr>
      </w:pPr>
      <w:r w:rsidRPr="00017D33">
        <w:rPr>
          <w:rFonts w:eastAsiaTheme="minorEastAsia"/>
          <w:bCs/>
          <w:lang w:val="fr-FR"/>
        </w:rPr>
        <w:t>Le score d’alignement</w:t>
      </w:r>
      <w:r w:rsidR="00B37D69" w:rsidRPr="00017D33">
        <w:rPr>
          <w:rFonts w:eastAsiaTheme="minorEastAsia"/>
          <w:bCs/>
          <w:lang w:val="fr-FR"/>
        </w:rPr>
        <w:t xml:space="preserve"> </w:t>
      </w:r>
      <m:oMath>
        <m:sSub>
          <m:sSubPr>
            <m:ctrlPr>
              <w:rPr>
                <w:rFonts w:ascii="Cambria Math" w:hAnsi="Cambria Math"/>
                <w:bCs/>
                <w:i/>
              </w:rPr>
            </m:ctrlPr>
          </m:sSubPr>
          <m:e>
            <m:r>
              <w:rPr>
                <w:rFonts w:ascii="Cambria Math" w:hAnsi="Cambria Math"/>
              </w:rPr>
              <m:t>A</m:t>
            </m:r>
          </m:e>
          <m:sub>
            <m:r>
              <m:rPr>
                <m:nor/>
              </m:rPr>
              <w:rPr>
                <w:bCs/>
                <w:i/>
                <w:lang w:val="fr-FR"/>
              </w:rPr>
              <m:t>score</m:t>
            </m:r>
          </m:sub>
        </m:sSub>
        <m:r>
          <w:rPr>
            <w:rFonts w:ascii="Cambria Math" w:hAnsi="Cambria Math"/>
            <w:lang w:val="fr-FR"/>
          </w:rPr>
          <m:t>∈</m:t>
        </m:r>
        <m:d>
          <m:dPr>
            <m:begChr m:val="["/>
            <m:endChr m:val="]"/>
            <m:ctrlPr>
              <w:rPr>
                <w:rFonts w:ascii="Cambria Math" w:hAnsi="Cambria Math"/>
                <w:i/>
              </w:rPr>
            </m:ctrlPr>
          </m:dPr>
          <m:e>
            <m:r>
              <w:rPr>
                <w:rFonts w:ascii="Cambria Math" w:hAnsi="Cambria Math"/>
                <w:lang w:val="fr-FR"/>
              </w:rPr>
              <m:t>0,10</m:t>
            </m:r>
          </m:e>
        </m:d>
      </m:oMath>
      <w:r w:rsidR="00B37D69" w:rsidRPr="00017D33">
        <w:rPr>
          <w:rFonts w:eastAsiaTheme="minorEastAsia"/>
          <w:lang w:val="fr-FR"/>
        </w:rPr>
        <w:t xml:space="preserve"> </w:t>
      </w:r>
      <w:r w:rsidR="000063EB" w:rsidRPr="000063EB">
        <w:rPr>
          <w:rFonts w:eastAsiaTheme="minorEastAsia"/>
          <w:bCs/>
          <w:lang w:val="fr-FR"/>
        </w:rPr>
        <w:t>est un score sur dix points</w:t>
      </w:r>
      <w:r w:rsidR="00B37D69" w:rsidRPr="00017D33">
        <w:rPr>
          <w:rFonts w:eastAsiaTheme="minorEastAsia"/>
          <w:bCs/>
          <w:lang w:val="fr-FR"/>
        </w:rPr>
        <w:t>.</w:t>
      </w:r>
    </w:p>
    <w:p w14:paraId="6FD0291D" w14:textId="77777777" w:rsidR="003A0FF7" w:rsidRPr="00017D33" w:rsidRDefault="003A0FF7" w:rsidP="002E41C5">
      <w:pPr>
        <w:rPr>
          <w:rFonts w:eastAsiaTheme="minorEastAsia"/>
          <w:lang w:val="fr-FR"/>
        </w:rPr>
      </w:pPr>
    </w:p>
    <w:p w14:paraId="3337E5B7" w14:textId="543130EC" w:rsidR="00546240" w:rsidRPr="000063EB" w:rsidRDefault="00E61973" w:rsidP="00546240">
      <w:pPr>
        <w:pStyle w:val="Titre3"/>
        <w:rPr>
          <w:lang w:val="fr-FR"/>
        </w:rPr>
      </w:pPr>
      <w:r w:rsidRPr="000063EB">
        <w:rPr>
          <w:lang w:val="fr-FR"/>
        </w:rPr>
        <w:lastRenderedPageBreak/>
        <w:t>8</w:t>
      </w:r>
      <w:r w:rsidR="00546240" w:rsidRPr="000063EB">
        <w:rPr>
          <w:lang w:val="fr-FR"/>
        </w:rPr>
        <w:t xml:space="preserve">.4.2 </w:t>
      </w:r>
      <w:r w:rsidR="000063EB" w:rsidRPr="000063EB">
        <w:rPr>
          <w:lang w:val="fr-FR"/>
        </w:rPr>
        <w:t>Score d’ADM</w:t>
      </w:r>
      <w:r w:rsidR="00546240" w:rsidRPr="000063EB">
        <w:rPr>
          <w:lang w:val="fr-FR"/>
        </w:rPr>
        <w:t xml:space="preserve"> </w:t>
      </w:r>
    </w:p>
    <w:p w14:paraId="5A1731E1" w14:textId="3B2932F9" w:rsidR="001D3E0C" w:rsidRPr="000063EB" w:rsidRDefault="000063EB" w:rsidP="002E41C5">
      <w:pPr>
        <w:rPr>
          <w:lang w:val="fr-FR"/>
        </w:rPr>
      </w:pPr>
      <w:r w:rsidRPr="000063EB">
        <w:rPr>
          <w:lang w:val="fr-FR"/>
        </w:rPr>
        <w:t xml:space="preserve">Ce score récompense une ADM complète. Les seuils d'angle articulaire acceptables pour une </w:t>
      </w:r>
      <w:r>
        <w:rPr>
          <w:lang w:val="fr-FR"/>
        </w:rPr>
        <w:t>ADM</w:t>
      </w:r>
      <w:r w:rsidRPr="000063EB">
        <w:rPr>
          <w:lang w:val="fr-FR"/>
        </w:rPr>
        <w:t xml:space="preserve"> complète sont les suivants </w:t>
      </w:r>
      <w:r w:rsidR="001D3E0C" w:rsidRPr="000063EB">
        <w:rPr>
          <w:lang w:val="fr-FR"/>
        </w:rPr>
        <w:t>:</w:t>
      </w:r>
    </w:p>
    <w:p w14:paraId="5276FD16" w14:textId="156550D3" w:rsidR="001D3E0C" w:rsidRPr="001D3E0C" w:rsidRDefault="00C52333" w:rsidP="002E41C5">
      <w:pPr>
        <w:rPr>
          <w:i/>
        </w:rPr>
      </w:pPr>
      <m:oMathPara>
        <m:oMath>
          <m:sSubSup>
            <m:sSubSupPr>
              <m:ctrlPr>
                <w:rPr>
                  <w:rFonts w:ascii="Cambria Math" w:hAnsi="Cambria Math"/>
                  <w:i/>
                </w:rPr>
              </m:ctrlPr>
            </m:sSubSupPr>
            <m:e>
              <m:r>
                <w:rPr>
                  <w:rFonts w:ascii="Cambria Math" w:hAnsi="Cambria Math"/>
                </w:rPr>
                <m:t>θ</m:t>
              </m:r>
            </m:e>
            <m:sub>
              <m:sSub>
                <m:sSubPr>
                  <m:ctrlPr>
                    <w:rPr>
                      <w:rFonts w:ascii="Cambria Math" w:hAnsi="Cambria Math"/>
                      <w:i/>
                    </w:rPr>
                  </m:ctrlPr>
                </m:sSubPr>
                <m:e>
                  <m:r>
                    <w:rPr>
                      <w:rFonts w:ascii="Cambria Math" w:hAnsi="Cambria Math"/>
                    </w:rPr>
                    <m:t>R</m:t>
                  </m:r>
                </m:e>
                <m:sub>
                  <m:r>
                    <w:rPr>
                      <w:rFonts w:ascii="Cambria Math" w:hAnsi="Cambria Math"/>
                    </w:rPr>
                    <m:t>min</m:t>
                  </m:r>
                </m:sub>
              </m:sSub>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θ</m:t>
              </m:r>
            </m:e>
            <m:sub>
              <m:sSub>
                <m:sSubPr>
                  <m:ctrlPr>
                    <w:rPr>
                      <w:rFonts w:ascii="Cambria Math" w:hAnsi="Cambria Math"/>
                      <w:i/>
                    </w:rPr>
                  </m:ctrlPr>
                </m:sSubPr>
                <m:e>
                  <m:r>
                    <w:rPr>
                      <w:rFonts w:ascii="Cambria Math" w:hAnsi="Cambria Math"/>
                    </w:rPr>
                    <m:t>R</m:t>
                  </m:r>
                </m:e>
                <m:sub>
                  <m:r>
                    <w:rPr>
                      <w:rFonts w:ascii="Cambria Math" w:hAnsi="Cambria Math"/>
                    </w:rPr>
                    <m:t>max</m:t>
                  </m:r>
                </m:sub>
              </m:sSub>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150</m:t>
              </m:r>
            </m:e>
            <m:sup>
              <m:r>
                <w:rPr>
                  <w:rFonts w:ascii="Cambria Math" w:hAnsi="Cambria Math"/>
                </w:rPr>
                <m:t>∘</m:t>
              </m:r>
            </m:sup>
          </m:sSup>
        </m:oMath>
      </m:oMathPara>
    </w:p>
    <w:p w14:paraId="345B722D" w14:textId="78B6056B" w:rsidR="00546240" w:rsidRPr="0059570D" w:rsidRDefault="0059570D" w:rsidP="002E41C5">
      <w:pPr>
        <w:rPr>
          <w:lang w:val="fr-FR"/>
        </w:rPr>
      </w:pPr>
      <w:r w:rsidRPr="0059570D">
        <w:rPr>
          <w:lang w:val="fr-FR"/>
        </w:rPr>
        <w:t xml:space="preserve">Pour les pompes, le score </w:t>
      </w:r>
      <w:r>
        <w:rPr>
          <w:lang w:val="fr-FR"/>
        </w:rPr>
        <w:t>d’ADM</w:t>
      </w:r>
      <w:r w:rsidRPr="0059570D">
        <w:rPr>
          <w:lang w:val="fr-FR"/>
        </w:rPr>
        <w:t xml:space="preserve"> est calculé comme suit </w:t>
      </w:r>
      <w:r w:rsidR="001655B7" w:rsidRPr="0059570D">
        <w:rPr>
          <w:lang w:val="fr-FR"/>
        </w:rPr>
        <w:t>:</w:t>
      </w:r>
    </w:p>
    <w:p w14:paraId="247D01CB" w14:textId="3CA230F7" w:rsidR="00FC5042" w:rsidRPr="00A230AA" w:rsidRDefault="00C52333" w:rsidP="002E41C5">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score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10,  </m:t>
                  </m:r>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E</m:t>
                          </m:r>
                        </m:sub>
                      </m:sSub>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θ</m:t>
                      </m:r>
                    </m:e>
                    <m:sub>
                      <m:sSub>
                        <m:sSubPr>
                          <m:ctrlPr>
                            <w:rPr>
                              <w:rFonts w:ascii="Cambria Math" w:hAnsi="Cambria Math"/>
                              <w:i/>
                            </w:rPr>
                          </m:ctrlPr>
                        </m:sSubPr>
                        <m:e>
                          <m:r>
                            <w:rPr>
                              <w:rFonts w:ascii="Cambria Math" w:hAnsi="Cambria Math"/>
                            </w:rPr>
                            <m:t>R</m:t>
                          </m:r>
                        </m:e>
                        <m:sub>
                          <m:r>
                            <w:rPr>
                              <w:rFonts w:ascii="Cambria Math" w:hAnsi="Cambria Math"/>
                            </w:rPr>
                            <m:t>min</m:t>
                          </m:r>
                        </m:sub>
                      </m:sSub>
                    </m:sub>
                    <m:sup>
                      <m:r>
                        <w:rPr>
                          <w:rFonts w:ascii="Cambria Math" w:hAnsi="Cambria Math"/>
                        </w:rPr>
                        <m:t>⁡</m:t>
                      </m:r>
                    </m:sup>
                  </m:sSubSup>
                  <m:r>
                    <w:rPr>
                      <w:rFonts w:ascii="Cambria Math" w:hAnsi="Cambria Math"/>
                    </w:rPr>
                    <m:t xml:space="preserve"> </m:t>
                  </m:r>
                  <m:d>
                    <m:dPr>
                      <m:ctrlPr>
                        <w:rPr>
                          <w:rFonts w:ascii="Cambria Math" w:hAnsi="Cambria Math"/>
                          <w:i/>
                        </w:rPr>
                      </m:ctrlPr>
                    </m:dPr>
                    <m:e>
                      <m:r>
                        <w:rPr>
                          <w:rFonts w:ascii="Cambria Math" w:hAnsi="Cambria Math"/>
                        </w:rPr>
                        <m:t>descedant</m:t>
                      </m:r>
                    </m:e>
                  </m:d>
                  <m:r>
                    <w:rPr>
                      <w:rFonts w:ascii="Cambria Math" w:hAnsi="Cambria Math"/>
                    </w:rPr>
                    <m:t xml:space="preserve"> or </m:t>
                  </m:r>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E</m:t>
                          </m:r>
                        </m:sub>
                      </m:sSub>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θ</m:t>
                      </m:r>
                    </m:e>
                    <m:sub>
                      <m:sSub>
                        <m:sSubPr>
                          <m:ctrlPr>
                            <w:rPr>
                              <w:rFonts w:ascii="Cambria Math" w:hAnsi="Cambria Math"/>
                              <w:i/>
                            </w:rPr>
                          </m:ctrlPr>
                        </m:sSubPr>
                        <m:e>
                          <m:r>
                            <w:rPr>
                              <w:rFonts w:ascii="Cambria Math" w:hAnsi="Cambria Math"/>
                            </w:rPr>
                            <m:t>R</m:t>
                          </m:r>
                        </m:e>
                        <m:sub>
                          <m:r>
                            <w:rPr>
                              <w:rFonts w:ascii="Cambria Math" w:hAnsi="Cambria Math"/>
                            </w:rPr>
                            <m:t>max</m:t>
                          </m:r>
                        </m:sub>
                      </m:sSub>
                    </m:sub>
                    <m:sup>
                      <m:r>
                        <w:rPr>
                          <w:rFonts w:ascii="Cambria Math" w:hAnsi="Cambria Math"/>
                        </w:rPr>
                        <m:t>⁡</m:t>
                      </m:r>
                    </m:sup>
                  </m:sSubSup>
                  <m:r>
                    <w:rPr>
                      <w:rFonts w:ascii="Cambria Math" w:hAnsi="Cambria Math"/>
                    </w:rPr>
                    <m:t xml:space="preserve"> (ascendant)</m:t>
                  </m:r>
                </m:e>
                <m:e>
                  <m:r>
                    <w:rPr>
                      <w:rFonts w:ascii="Cambria Math" w:hAnsi="Cambria Math"/>
                    </w:rPr>
                    <m:t>10-</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E</m:t>
                                          </m:r>
                                        </m:sub>
                                      </m:sSub>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θ</m:t>
                                      </m:r>
                                    </m:e>
                                    <m:sub>
                                      <m:sSub>
                                        <m:sSubPr>
                                          <m:ctrlPr>
                                            <w:rPr>
                                              <w:rFonts w:ascii="Cambria Math" w:hAnsi="Cambria Math"/>
                                              <w:i/>
                                            </w:rPr>
                                          </m:ctrlPr>
                                        </m:sSubPr>
                                        <m:e>
                                          <m:r>
                                            <w:rPr>
                                              <w:rFonts w:ascii="Cambria Math" w:hAnsi="Cambria Math"/>
                                            </w:rPr>
                                            <m:t>R</m:t>
                                          </m:r>
                                        </m:e>
                                        <m:sub>
                                          <m:r>
                                            <w:rPr>
                                              <w:rFonts w:ascii="Cambria Math" w:hAnsi="Cambria Math"/>
                                            </w:rPr>
                                            <m:t>min</m:t>
                                          </m:r>
                                        </m:sub>
                                      </m:sSub>
                                    </m:sub>
                                    <m:sup>
                                      <m:r>
                                        <w:rPr>
                                          <w:rFonts w:ascii="Cambria Math" w:hAnsi="Cambria Math"/>
                                        </w:rPr>
                                        <m:t>⁡</m:t>
                                      </m:r>
                                    </m:sup>
                                  </m:sSubSup>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E</m:t>
                                          </m:r>
                                        </m:sub>
                                      </m:sSub>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θ</m:t>
                                      </m:r>
                                    </m:e>
                                    <m:sub>
                                      <m:sSub>
                                        <m:sSubPr>
                                          <m:ctrlPr>
                                            <w:rPr>
                                              <w:rFonts w:ascii="Cambria Math" w:hAnsi="Cambria Math"/>
                                              <w:i/>
                                            </w:rPr>
                                          </m:ctrlPr>
                                        </m:sSubPr>
                                        <m:e>
                                          <m:r>
                                            <w:rPr>
                                              <w:rFonts w:ascii="Cambria Math" w:hAnsi="Cambria Math"/>
                                            </w:rPr>
                                            <m:t>R</m:t>
                                          </m:r>
                                        </m:e>
                                        <m:sub>
                                          <m:r>
                                            <w:rPr>
                                              <w:rFonts w:ascii="Cambria Math" w:hAnsi="Cambria Math"/>
                                            </w:rPr>
                                            <m:t>max</m:t>
                                          </m:r>
                                        </m:sub>
                                      </m:sSub>
                                    </m:sub>
                                    <m:sup>
                                      <m:r>
                                        <w:rPr>
                                          <w:rFonts w:ascii="Cambria Math" w:hAnsi="Cambria Math"/>
                                        </w:rPr>
                                        <m:t>⁡</m:t>
                                      </m:r>
                                    </m:sup>
                                  </m:sSubSup>
                                </m:e>
                              </m:d>
                            </m:e>
                          </m:d>
                        </m:e>
                      </m:func>
                    </m:num>
                    <m:den>
                      <m:r>
                        <w:rPr>
                          <w:rFonts w:ascii="Cambria Math" w:hAnsi="Cambria Math"/>
                        </w:rPr>
                        <m:t>7</m:t>
                      </m:r>
                    </m:den>
                  </m:f>
                  <m:r>
                    <w:rPr>
                      <w:rFonts w:ascii="Cambria Math" w:hAnsi="Cambria Math"/>
                    </w:rPr>
                    <m:t>,  autrement</m:t>
                  </m:r>
                </m:e>
              </m:eqArr>
            </m:e>
          </m:d>
        </m:oMath>
      </m:oMathPara>
    </w:p>
    <w:p w14:paraId="117F2B86" w14:textId="2FBB85B2" w:rsidR="00B37D69" w:rsidRPr="0059570D" w:rsidRDefault="00CC4202" w:rsidP="002E41C5">
      <w:pPr>
        <w:rPr>
          <w:rFonts w:eastAsiaTheme="minorEastAsia"/>
          <w:bCs/>
          <w:lang w:val="fr-FR"/>
        </w:rPr>
      </w:pPr>
      <w:r>
        <w:rPr>
          <w:rFonts w:eastAsiaTheme="minorEastAsia"/>
          <w:bCs/>
          <w:lang w:val="fr-FR"/>
        </w:rPr>
        <w:t>o</w:t>
      </w:r>
      <w:r w:rsidR="0059570D" w:rsidRPr="0059570D">
        <w:rPr>
          <w:rFonts w:eastAsiaTheme="minorEastAsia"/>
          <w:bCs/>
          <w:lang w:val="fr-FR"/>
        </w:rPr>
        <w:t>ù</w:t>
      </w:r>
      <w:r>
        <w:rPr>
          <w:rFonts w:eastAsiaTheme="minorEastAsia"/>
          <w:bCs/>
          <w:lang w:val="fr-FR"/>
        </w:rPr>
        <w:t xml:space="preserve"> </w:t>
      </w:r>
      <w:r w:rsidR="00B37D69" w:rsidRPr="0059570D">
        <w:rPr>
          <w:rFonts w:eastAsiaTheme="minorEastAsia"/>
          <w:bCs/>
          <w:lang w:val="fr-FR"/>
        </w:rPr>
        <w:t>:</w:t>
      </w:r>
    </w:p>
    <w:p w14:paraId="0DB2A436" w14:textId="0BAC4F17" w:rsidR="00A230AA" w:rsidRPr="0059570D" w:rsidRDefault="0059570D" w:rsidP="002E41C5">
      <w:pPr>
        <w:rPr>
          <w:rFonts w:eastAsiaTheme="minorEastAsia"/>
          <w:lang w:val="fr-FR"/>
        </w:rPr>
      </w:pPr>
      <w:r w:rsidRPr="0059570D">
        <w:rPr>
          <w:rFonts w:eastAsiaTheme="minorEastAsia"/>
          <w:bCs/>
          <w:lang w:val="fr-FR"/>
        </w:rPr>
        <w:t>Le score d’ADM</w:t>
      </w:r>
      <w:r w:rsidR="00A230AA" w:rsidRPr="0059570D">
        <w:rPr>
          <w:rFonts w:eastAsiaTheme="minorEastAsia"/>
          <w:bCs/>
          <w:lang w:val="fr-FR"/>
        </w:rPr>
        <w:t xml:space="preserve"> </w:t>
      </w:r>
      <m:oMath>
        <m:sSub>
          <m:sSubPr>
            <m:ctrlPr>
              <w:rPr>
                <w:rFonts w:ascii="Cambria Math" w:hAnsi="Cambria Math"/>
                <w:bCs/>
                <w:i/>
              </w:rPr>
            </m:ctrlPr>
          </m:sSubPr>
          <m:e>
            <m:r>
              <w:rPr>
                <w:rFonts w:ascii="Cambria Math" w:hAnsi="Cambria Math"/>
              </w:rPr>
              <m:t>R</m:t>
            </m:r>
          </m:e>
          <m:sub>
            <m:r>
              <m:rPr>
                <m:nor/>
              </m:rPr>
              <w:rPr>
                <w:bCs/>
                <w:i/>
                <w:lang w:val="fr-FR"/>
              </w:rPr>
              <m:t>score</m:t>
            </m:r>
          </m:sub>
        </m:sSub>
        <m:r>
          <w:rPr>
            <w:rFonts w:ascii="Cambria Math" w:hAnsi="Cambria Math"/>
            <w:lang w:val="fr-FR"/>
          </w:rPr>
          <m:t>∈</m:t>
        </m:r>
        <m:d>
          <m:dPr>
            <m:begChr m:val="["/>
            <m:endChr m:val="]"/>
            <m:ctrlPr>
              <w:rPr>
                <w:rFonts w:ascii="Cambria Math" w:hAnsi="Cambria Math"/>
                <w:i/>
              </w:rPr>
            </m:ctrlPr>
          </m:dPr>
          <m:e>
            <m:r>
              <w:rPr>
                <w:rFonts w:ascii="Cambria Math" w:hAnsi="Cambria Math"/>
                <w:lang w:val="fr-FR"/>
              </w:rPr>
              <m:t>0,10</m:t>
            </m:r>
          </m:e>
        </m:d>
      </m:oMath>
      <w:r w:rsidR="00B37D69" w:rsidRPr="0059570D">
        <w:rPr>
          <w:rFonts w:eastAsiaTheme="minorEastAsia"/>
          <w:lang w:val="fr-FR"/>
        </w:rPr>
        <w:t xml:space="preserve"> </w:t>
      </w:r>
      <w:r w:rsidRPr="000063EB">
        <w:rPr>
          <w:rFonts w:eastAsiaTheme="minorEastAsia"/>
          <w:bCs/>
          <w:lang w:val="fr-FR"/>
        </w:rPr>
        <w:t>est un score sur dix points</w:t>
      </w:r>
      <w:r w:rsidR="00B37D69" w:rsidRPr="0059570D">
        <w:rPr>
          <w:rFonts w:eastAsiaTheme="minorEastAsia"/>
          <w:bCs/>
          <w:lang w:val="fr-FR"/>
        </w:rPr>
        <w:t>.</w:t>
      </w:r>
    </w:p>
    <w:p w14:paraId="7350713E" w14:textId="7F04D505" w:rsidR="00B10C11" w:rsidRPr="006300C4" w:rsidRDefault="006300C4" w:rsidP="002E41C5">
      <w:pPr>
        <w:rPr>
          <w:rFonts w:eastAsiaTheme="minorEastAsia"/>
          <w:lang w:val="fr-FR"/>
        </w:rPr>
      </w:pPr>
      <w:r w:rsidRPr="006300C4">
        <w:rPr>
          <w:rFonts w:eastAsiaTheme="minorEastAsia"/>
          <w:lang w:val="fr-FR"/>
        </w:rPr>
        <w:t xml:space="preserve">La même formule s'applique dans le cas des squats, à la seule différence que l'on utilise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K</m:t>
            </m:r>
          </m:sub>
        </m:sSub>
      </m:oMath>
      <w:r w:rsidR="00B10C11" w:rsidRPr="006300C4">
        <w:rPr>
          <w:rFonts w:eastAsiaTheme="minorEastAsia"/>
          <w:lang w:val="fr-FR"/>
        </w:rPr>
        <w:t xml:space="preserve"> </w:t>
      </w:r>
      <w:r>
        <w:rPr>
          <w:rFonts w:eastAsiaTheme="minorEastAsia"/>
          <w:lang w:val="fr-FR"/>
        </w:rPr>
        <w:t>au lieu de</w:t>
      </w:r>
      <w:r w:rsidR="00B10C11" w:rsidRPr="006300C4">
        <w:rPr>
          <w:rFonts w:eastAsiaTheme="minorEastAsia"/>
          <w:lang w:val="fr-FR"/>
        </w:rPr>
        <w:t xml:space="preserve">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E</m:t>
                </m:r>
              </m:sub>
            </m:sSub>
          </m:e>
          <m:sub>
            <m:r>
              <w:rPr>
                <w:rFonts w:ascii="Cambria Math" w:eastAsiaTheme="minorEastAsia" w:hAnsi="Cambria Math"/>
              </w:rPr>
              <m:t>R</m:t>
            </m:r>
          </m:sub>
        </m:sSub>
      </m:oMath>
      <w:r w:rsidR="00B10C11" w:rsidRPr="006300C4">
        <w:rPr>
          <w:rFonts w:eastAsiaTheme="minorEastAsia"/>
          <w:lang w:val="fr-FR"/>
        </w:rPr>
        <w:t>.</w:t>
      </w:r>
    </w:p>
    <w:p w14:paraId="114CE3A7" w14:textId="77777777" w:rsidR="003A0FF7" w:rsidRPr="006300C4" w:rsidRDefault="003A0FF7" w:rsidP="002E41C5">
      <w:pPr>
        <w:rPr>
          <w:rFonts w:eastAsiaTheme="minorEastAsia"/>
          <w:lang w:val="fr-FR"/>
        </w:rPr>
      </w:pPr>
    </w:p>
    <w:p w14:paraId="01B3F6B5" w14:textId="4804BFD3" w:rsidR="00C37BD6" w:rsidRPr="006300C4" w:rsidRDefault="00E61973" w:rsidP="00C37BD6">
      <w:pPr>
        <w:pStyle w:val="Titre3"/>
        <w:rPr>
          <w:lang w:val="fr-FR"/>
        </w:rPr>
      </w:pPr>
      <w:r w:rsidRPr="006300C4">
        <w:rPr>
          <w:lang w:val="fr-FR"/>
        </w:rPr>
        <w:t>8</w:t>
      </w:r>
      <w:r w:rsidR="00C37BD6" w:rsidRPr="006300C4">
        <w:rPr>
          <w:lang w:val="fr-FR"/>
        </w:rPr>
        <w:t>.4.</w:t>
      </w:r>
      <w:r w:rsidR="00943310" w:rsidRPr="006300C4">
        <w:rPr>
          <w:lang w:val="fr-FR"/>
        </w:rPr>
        <w:t>3</w:t>
      </w:r>
      <w:r w:rsidR="00C37BD6" w:rsidRPr="006300C4">
        <w:rPr>
          <w:lang w:val="fr-FR"/>
        </w:rPr>
        <w:t xml:space="preserve"> </w:t>
      </w:r>
      <w:r w:rsidR="006300C4" w:rsidRPr="006300C4">
        <w:rPr>
          <w:lang w:val="fr-FR"/>
        </w:rPr>
        <w:t>Score de symétrie</w:t>
      </w:r>
      <w:r w:rsidR="00C37BD6" w:rsidRPr="006300C4">
        <w:rPr>
          <w:lang w:val="fr-FR"/>
        </w:rPr>
        <w:t xml:space="preserve"> </w:t>
      </w:r>
    </w:p>
    <w:p w14:paraId="42877144" w14:textId="4A4640E7" w:rsidR="00E97EEF" w:rsidRPr="006300C4" w:rsidRDefault="006300C4" w:rsidP="002E41C5">
      <w:pPr>
        <w:rPr>
          <w:lang w:val="fr-FR"/>
        </w:rPr>
      </w:pPr>
      <w:r w:rsidRPr="006300C4">
        <w:rPr>
          <w:lang w:val="fr-FR"/>
        </w:rPr>
        <w:t>Ce score quantifie la symétrie entre les deux côtés du corps pendant l'exécution de l'exercice et pénalise les déséquilibres bilatéraux dépassant la tolérance de symétrie :</w:t>
      </w:r>
    </w:p>
    <w:p w14:paraId="5EB62DD6" w14:textId="0FF377A7" w:rsidR="00E97EEF" w:rsidRPr="00CC4202" w:rsidRDefault="00E97EEF" w:rsidP="002E41C5">
      <w:pPr>
        <w:rPr>
          <w:rFonts w:ascii="Cambria Math" w:hAnsi="Cambria Math"/>
          <w:i/>
          <w:iCs/>
          <w:lang w:val="fr-FR"/>
        </w:rPr>
      </w:pPr>
      <m:oMathPara>
        <m:oMath>
          <m:r>
            <w:rPr>
              <w:rFonts w:ascii="Cambria Math" w:hAnsi="Cambria Math"/>
            </w:rPr>
            <m:t>Δ</m:t>
          </m:r>
          <m:sSub>
            <m:sSubPr>
              <m:ctrlPr>
                <w:rPr>
                  <w:rFonts w:ascii="Cambria Math" w:hAnsi="Cambria Math"/>
                  <w:i/>
                  <w:iCs/>
                </w:rPr>
              </m:ctrlPr>
            </m:sSubPr>
            <m:e>
              <m:r>
                <w:rPr>
                  <w:rFonts w:ascii="Cambria Math" w:hAnsi="Cambria Math"/>
                </w:rPr>
                <m:t>θ</m:t>
              </m:r>
            </m:e>
            <m:sub>
              <m:r>
                <m:rPr>
                  <m:nor/>
                </m:rPr>
                <w:rPr>
                  <w:rFonts w:ascii="Cambria Math" w:hAnsi="Cambria Math"/>
                  <w:i/>
                  <w:iCs/>
                  <w:lang w:val="fr-FR"/>
                </w:rPr>
                <m:t>Y</m:t>
              </m:r>
            </m:sub>
          </m:sSub>
          <m:r>
            <w:rPr>
              <w:rFonts w:ascii="Cambria Math" w:hAnsi="Cambria Math"/>
              <w:lang w:val="fr-FR"/>
            </w:rPr>
            <m:t>=</m:t>
          </m:r>
          <m:sSup>
            <m:sSupPr>
              <m:ctrlPr>
                <w:rPr>
                  <w:rFonts w:ascii="Cambria Math" w:hAnsi="Cambria Math"/>
                  <w:i/>
                  <w:iCs/>
                </w:rPr>
              </m:ctrlPr>
            </m:sSupPr>
            <m:e>
              <m:r>
                <w:rPr>
                  <w:rFonts w:ascii="Cambria Math" w:hAnsi="Cambria Math"/>
                  <w:lang w:val="fr-FR"/>
                </w:rPr>
                <m:t>5</m:t>
              </m:r>
            </m:e>
            <m:sup>
              <m:r>
                <w:rPr>
                  <w:rFonts w:ascii="Cambria Math" w:hAnsi="Cambria Math"/>
                  <w:lang w:val="fr-FR"/>
                </w:rPr>
                <m:t>∘</m:t>
              </m:r>
            </m:sup>
          </m:sSup>
        </m:oMath>
      </m:oMathPara>
    </w:p>
    <w:p w14:paraId="5163EE26" w14:textId="1FC2391F" w:rsidR="00C37BD6" w:rsidRPr="00CC4202" w:rsidRDefault="006300C4" w:rsidP="002E41C5">
      <w:pPr>
        <w:rPr>
          <w:lang w:val="fr-FR"/>
        </w:rPr>
      </w:pPr>
      <w:r w:rsidRPr="00CC4202">
        <w:rPr>
          <w:lang w:val="fr-FR"/>
        </w:rPr>
        <w:t>Pour les p</w:t>
      </w:r>
      <w:r w:rsidR="00CC4202">
        <w:rPr>
          <w:lang w:val="fr-FR"/>
        </w:rPr>
        <w:t>o</w:t>
      </w:r>
      <w:r w:rsidRPr="00CC4202">
        <w:rPr>
          <w:lang w:val="fr-FR"/>
        </w:rPr>
        <w:t>mpes</w:t>
      </w:r>
      <w:r w:rsidR="00CC4202">
        <w:rPr>
          <w:lang w:val="fr-FR"/>
        </w:rPr>
        <w:t xml:space="preserve"> </w:t>
      </w:r>
      <w:r w:rsidR="00B10C11" w:rsidRPr="00CC4202">
        <w:rPr>
          <w:lang w:val="fr-FR"/>
        </w:rPr>
        <w:t>:</w:t>
      </w:r>
    </w:p>
    <w:p w14:paraId="3B128131" w14:textId="6CC911FE" w:rsidR="00930B0D" w:rsidRPr="00CC4202" w:rsidRDefault="00C52333" w:rsidP="00930B0D">
      <w:pPr>
        <w:rPr>
          <w:rFonts w:eastAsiaTheme="minorEastAsia"/>
          <w:i/>
          <w:iCs/>
          <w:lang w:val="es-ES"/>
        </w:rPr>
      </w:pPr>
      <m:oMathPara>
        <m:oMath>
          <m:sSub>
            <m:sSubPr>
              <m:ctrlPr>
                <w:rPr>
                  <w:rFonts w:ascii="Cambria Math" w:hAnsi="Cambria Math"/>
                  <w:i/>
                  <w:iCs/>
                </w:rPr>
              </m:ctrlPr>
            </m:sSubPr>
            <m:e>
              <m:r>
                <w:rPr>
                  <w:rFonts w:ascii="Cambria Math" w:hAnsi="Cambria Math"/>
                </w:rPr>
                <m:t>Y</m:t>
              </m:r>
            </m:e>
            <m:sub>
              <m:r>
                <m:rPr>
                  <m:nor/>
                </m:rPr>
                <w:rPr>
                  <w:i/>
                  <w:iCs/>
                  <w:lang w:val="es-ES"/>
                </w:rPr>
                <m:t>score</m:t>
              </m:r>
            </m:sub>
          </m:sSub>
          <m:r>
            <w:rPr>
              <w:rFonts w:ascii="Cambria Math" w:hAnsi="Cambria Math"/>
              <w:lang w:val="es-ES"/>
            </w:rPr>
            <m:t>=</m:t>
          </m:r>
          <m:d>
            <m:dPr>
              <m:begChr m:val="{"/>
              <m:endChr m:val=""/>
              <m:ctrlPr>
                <w:rPr>
                  <w:rFonts w:ascii="Cambria Math" w:hAnsi="Cambria Math"/>
                  <w:i/>
                  <w:iCs/>
                </w:rPr>
              </m:ctrlPr>
            </m:dPr>
            <m:e>
              <m:eqArr>
                <m:eqArrPr>
                  <m:ctrlPr>
                    <w:rPr>
                      <w:rFonts w:ascii="Cambria Math" w:hAnsi="Cambria Math"/>
                      <w:i/>
                      <w:iCs/>
                    </w:rPr>
                  </m:ctrlPr>
                </m:eqArrPr>
                <m:e>
                  <m:r>
                    <w:rPr>
                      <w:rFonts w:ascii="Cambria Math" w:hAnsi="Cambria Math"/>
                      <w:lang w:val="es-ES"/>
                    </w:rPr>
                    <m:t>10,  ∆</m:t>
                  </m:r>
                  <m:r>
                    <w:rPr>
                      <w:rFonts w:ascii="Cambria Math" w:hAnsi="Cambria Math"/>
                    </w:rPr>
                    <m:t>θ</m:t>
                  </m:r>
                  <m:r>
                    <w:rPr>
                      <w:rFonts w:ascii="Cambria Math" w:hAnsi="Cambria Math"/>
                      <w:lang w:val="es-ES"/>
                    </w:rPr>
                    <m:t>≤</m:t>
                  </m:r>
                  <m:r>
                    <w:rPr>
                      <w:rFonts w:ascii="Cambria Math" w:hAnsi="Cambria Math"/>
                    </w:rPr>
                    <m:t>Δ</m:t>
                  </m:r>
                  <m:sSub>
                    <m:sSubPr>
                      <m:ctrlPr>
                        <w:rPr>
                          <w:rFonts w:ascii="Cambria Math" w:hAnsi="Cambria Math"/>
                          <w:i/>
                          <w:iCs/>
                        </w:rPr>
                      </m:ctrlPr>
                    </m:sSubPr>
                    <m:e>
                      <m:r>
                        <w:rPr>
                          <w:rFonts w:ascii="Cambria Math" w:hAnsi="Cambria Math"/>
                        </w:rPr>
                        <m:t>θ</m:t>
                      </m:r>
                    </m:e>
                    <m:sub>
                      <m:r>
                        <m:rPr>
                          <m:nor/>
                        </m:rPr>
                        <w:rPr>
                          <w:rFonts w:ascii="Cambria Math" w:hAnsi="Cambria Math"/>
                          <w:i/>
                          <w:iCs/>
                          <w:lang w:val="es-ES"/>
                        </w:rPr>
                        <m:t>Y</m:t>
                      </m:r>
                    </m:sub>
                  </m:sSub>
                </m:e>
                <m:e>
                  <m:r>
                    <w:rPr>
                      <w:rFonts w:ascii="Cambria Math" w:hAnsi="Cambria Math"/>
                      <w:lang w:val="es-ES"/>
                    </w:rPr>
                    <m:t>10-</m:t>
                  </m:r>
                  <m:f>
                    <m:fPr>
                      <m:ctrlPr>
                        <w:rPr>
                          <w:rFonts w:ascii="Cambria Math" w:hAnsi="Cambria Math"/>
                          <w:i/>
                          <w:iCs/>
                        </w:rPr>
                      </m:ctrlPr>
                    </m:fPr>
                    <m:num>
                      <m:r>
                        <w:rPr>
                          <w:rFonts w:ascii="Cambria Math" w:hAnsi="Cambria Math"/>
                          <w:lang w:val="es-ES"/>
                        </w:rPr>
                        <m:t>∆</m:t>
                      </m:r>
                      <m:r>
                        <w:rPr>
                          <w:rFonts w:ascii="Cambria Math" w:hAnsi="Cambria Math"/>
                        </w:rPr>
                        <m:t>θ</m:t>
                      </m:r>
                      <m:r>
                        <w:rPr>
                          <w:rFonts w:ascii="Cambria Math" w:hAnsi="Cambria Math"/>
                          <w:lang w:val="es-ES"/>
                        </w:rPr>
                        <m:t>-5</m:t>
                      </m:r>
                    </m:num>
                    <m:den>
                      <m:r>
                        <w:rPr>
                          <w:rFonts w:ascii="Cambria Math" w:hAnsi="Cambria Math"/>
                          <w:lang w:val="es-ES"/>
                        </w:rPr>
                        <m:t>3</m:t>
                      </m:r>
                    </m:den>
                  </m:f>
                  <m:r>
                    <w:rPr>
                      <w:rFonts w:ascii="Cambria Math" w:hAnsi="Cambria Math"/>
                      <w:lang w:val="es-ES"/>
                    </w:rPr>
                    <m:t>,  ∆</m:t>
                  </m:r>
                  <m:r>
                    <w:rPr>
                      <w:rFonts w:ascii="Cambria Math" w:hAnsi="Cambria Math"/>
                    </w:rPr>
                    <m:t>θ</m:t>
                  </m:r>
                  <m:r>
                    <w:rPr>
                      <w:rFonts w:ascii="Cambria Math" w:hAnsi="Cambria Math"/>
                      <w:lang w:val="es-ES"/>
                    </w:rPr>
                    <m:t>&gt;</m:t>
                  </m:r>
                  <m:r>
                    <w:rPr>
                      <w:rFonts w:ascii="Cambria Math" w:hAnsi="Cambria Math"/>
                    </w:rPr>
                    <m:t>Δ</m:t>
                  </m:r>
                  <m:sSub>
                    <m:sSubPr>
                      <m:ctrlPr>
                        <w:rPr>
                          <w:rFonts w:ascii="Cambria Math" w:hAnsi="Cambria Math"/>
                          <w:i/>
                          <w:iCs/>
                        </w:rPr>
                      </m:ctrlPr>
                    </m:sSubPr>
                    <m:e>
                      <m:r>
                        <w:rPr>
                          <w:rFonts w:ascii="Cambria Math" w:hAnsi="Cambria Math"/>
                        </w:rPr>
                        <m:t>θ</m:t>
                      </m:r>
                    </m:e>
                    <m:sub>
                      <m:r>
                        <m:rPr>
                          <m:nor/>
                        </m:rPr>
                        <w:rPr>
                          <w:rFonts w:ascii="Cambria Math" w:hAnsi="Cambria Math"/>
                          <w:i/>
                          <w:iCs/>
                          <w:lang w:val="es-ES"/>
                        </w:rPr>
                        <m:t>Y</m:t>
                      </m:r>
                    </m:sub>
                  </m:sSub>
                </m:e>
              </m:eqArr>
            </m:e>
          </m:d>
          <m:r>
            <w:rPr>
              <w:rFonts w:ascii="Cambria Math" w:hAnsi="Cambria Math"/>
              <w:lang w:val="es-ES"/>
            </w:rPr>
            <m:t xml:space="preserve"> </m:t>
          </m:r>
          <m:r>
            <w:rPr>
              <w:rFonts w:ascii="Cambria Math" w:eastAsiaTheme="minorEastAsia" w:hAnsi="Cambria Math"/>
              <w:lang w:val="es-ES"/>
            </w:rPr>
            <m:t xml:space="preserve"> </m:t>
          </m:r>
          <m:r>
            <w:rPr>
              <w:rFonts w:ascii="Cambria Math" w:eastAsiaTheme="minorEastAsia" w:hAnsi="Cambria Math"/>
            </w:rPr>
            <m:t>o</m:t>
          </m:r>
          <m:r>
            <w:rPr>
              <w:rFonts w:ascii="Cambria Math" w:eastAsiaTheme="minorEastAsia" w:hAnsi="Cambria Math"/>
              <w:lang w:val="es-ES"/>
            </w:rPr>
            <m:t xml:space="preserve">ù  </m:t>
          </m:r>
          <m:r>
            <w:rPr>
              <w:rFonts w:ascii="Cambria Math" w:hAnsi="Cambria Math"/>
            </w:rPr>
            <m:t>Δθ</m:t>
          </m:r>
          <m:r>
            <w:rPr>
              <w:rFonts w:ascii="Cambria Math" w:hAnsi="Cambria Math"/>
              <w:lang w:val="es-ES"/>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θ</m:t>
                  </m:r>
                </m:e>
                <m:sub>
                  <m:sSub>
                    <m:sSubPr>
                      <m:ctrlPr>
                        <w:rPr>
                          <w:rFonts w:ascii="Cambria Math" w:hAnsi="Cambria Math"/>
                          <w:i/>
                          <w:iCs/>
                        </w:rPr>
                      </m:ctrlPr>
                    </m:sSubPr>
                    <m:e>
                      <m:r>
                        <w:rPr>
                          <w:rFonts w:ascii="Cambria Math" w:hAnsi="Cambria Math"/>
                        </w:rPr>
                        <m:t>E</m:t>
                      </m:r>
                    </m:e>
                    <m:sub>
                      <m:r>
                        <w:rPr>
                          <w:rFonts w:ascii="Cambria Math" w:hAnsi="Cambria Math"/>
                        </w:rPr>
                        <m:t>L</m:t>
                      </m:r>
                    </m:sub>
                  </m:sSub>
                </m:sub>
              </m:sSub>
              <m:r>
                <w:rPr>
                  <w:rFonts w:ascii="Cambria Math" w:hAnsi="Cambria Math"/>
                  <w:lang w:val="es-ES"/>
                </w:rPr>
                <m:t>-</m:t>
              </m:r>
              <m:sSub>
                <m:sSubPr>
                  <m:ctrlPr>
                    <w:rPr>
                      <w:rFonts w:ascii="Cambria Math" w:hAnsi="Cambria Math"/>
                      <w:i/>
                      <w:iCs/>
                    </w:rPr>
                  </m:ctrlPr>
                </m:sSubPr>
                <m:e>
                  <m:r>
                    <w:rPr>
                      <w:rFonts w:ascii="Cambria Math" w:hAnsi="Cambria Math"/>
                    </w:rPr>
                    <m:t>θ</m:t>
                  </m:r>
                </m:e>
                <m:sub>
                  <m:sSub>
                    <m:sSubPr>
                      <m:ctrlPr>
                        <w:rPr>
                          <w:rFonts w:ascii="Cambria Math" w:hAnsi="Cambria Math"/>
                          <w:i/>
                          <w:iCs/>
                        </w:rPr>
                      </m:ctrlPr>
                    </m:sSubPr>
                    <m:e>
                      <m:r>
                        <w:rPr>
                          <w:rFonts w:ascii="Cambria Math" w:hAnsi="Cambria Math"/>
                        </w:rPr>
                        <m:t>E</m:t>
                      </m:r>
                    </m:e>
                    <m:sub>
                      <m:r>
                        <w:rPr>
                          <w:rFonts w:ascii="Cambria Math" w:hAnsi="Cambria Math"/>
                        </w:rPr>
                        <m:t>R</m:t>
                      </m:r>
                    </m:sub>
                  </m:sSub>
                </m:sub>
              </m:sSub>
            </m:e>
          </m:d>
        </m:oMath>
      </m:oMathPara>
    </w:p>
    <w:p w14:paraId="4A0EB091" w14:textId="79162D47" w:rsidR="00207C93" w:rsidRPr="00CC4202" w:rsidRDefault="006300C4" w:rsidP="002E41C5">
      <w:pPr>
        <w:rPr>
          <w:lang w:val="fr-FR"/>
        </w:rPr>
      </w:pPr>
      <w:r w:rsidRPr="00CC4202">
        <w:rPr>
          <w:lang w:val="fr-FR"/>
        </w:rPr>
        <w:t>Pour les</w:t>
      </w:r>
      <w:r w:rsidR="00930B0D" w:rsidRPr="00CC4202">
        <w:rPr>
          <w:lang w:val="fr-FR"/>
        </w:rPr>
        <w:t xml:space="preserve"> squats</w:t>
      </w:r>
      <w:r w:rsidR="00CC4202">
        <w:rPr>
          <w:lang w:val="fr-FR"/>
        </w:rPr>
        <w:t xml:space="preserve"> </w:t>
      </w:r>
      <w:r w:rsidR="00930B0D" w:rsidRPr="00CC4202">
        <w:rPr>
          <w:lang w:val="fr-FR"/>
        </w:rPr>
        <w:t>:</w:t>
      </w:r>
    </w:p>
    <w:p w14:paraId="46A68DD6" w14:textId="61895685" w:rsidR="00930B0D" w:rsidRPr="00CC4202" w:rsidRDefault="00C52333" w:rsidP="00930B0D">
      <w:pPr>
        <w:rPr>
          <w:rFonts w:eastAsiaTheme="minorEastAsia"/>
          <w:i/>
          <w:iCs/>
          <w:lang w:val="fr-FR"/>
        </w:rPr>
      </w:pPr>
      <m:oMathPara>
        <m:oMathParaPr>
          <m:jc m:val="center"/>
        </m:oMathParaPr>
        <m:oMath>
          <m:sSub>
            <m:sSubPr>
              <m:ctrlPr>
                <w:rPr>
                  <w:rFonts w:ascii="Cambria Math" w:hAnsi="Cambria Math"/>
                  <w:i/>
                  <w:iCs/>
                </w:rPr>
              </m:ctrlPr>
            </m:sSubPr>
            <m:e>
              <m:r>
                <w:rPr>
                  <w:rFonts w:ascii="Cambria Math" w:hAnsi="Cambria Math"/>
                </w:rPr>
                <m:t>Y</m:t>
              </m:r>
            </m:e>
            <m:sub>
              <m:r>
                <m:rPr>
                  <m:nor/>
                </m:rPr>
                <w:rPr>
                  <w:i/>
                  <w:iCs/>
                  <w:lang w:val="fr-FR"/>
                </w:rPr>
                <m:t>score</m:t>
              </m:r>
            </m:sub>
          </m:sSub>
          <m:r>
            <w:rPr>
              <w:rFonts w:ascii="Cambria Math" w:hAnsi="Cambria Math"/>
              <w:lang w:val="fr-FR"/>
            </w:rPr>
            <m:t>=</m:t>
          </m:r>
          <m:d>
            <m:dPr>
              <m:begChr m:val="{"/>
              <m:endChr m:val=""/>
              <m:ctrlPr>
                <w:rPr>
                  <w:rFonts w:ascii="Cambria Math" w:hAnsi="Cambria Math"/>
                  <w:i/>
                  <w:iCs/>
                </w:rPr>
              </m:ctrlPr>
            </m:dPr>
            <m:e>
              <m:eqArr>
                <m:eqArrPr>
                  <m:ctrlPr>
                    <w:rPr>
                      <w:rFonts w:ascii="Cambria Math" w:hAnsi="Cambria Math"/>
                      <w:i/>
                      <w:iCs/>
                    </w:rPr>
                  </m:ctrlPr>
                </m:eqArrPr>
                <m:e>
                  <m:r>
                    <w:rPr>
                      <w:rFonts w:ascii="Cambria Math" w:hAnsi="Cambria Math"/>
                      <w:lang w:val="fr-FR"/>
                    </w:rPr>
                    <m:t>10,  ∆</m:t>
                  </m:r>
                  <m:r>
                    <w:rPr>
                      <w:rFonts w:ascii="Cambria Math" w:hAnsi="Cambria Math"/>
                    </w:rPr>
                    <m:t>θ</m:t>
                  </m:r>
                  <m:r>
                    <w:rPr>
                      <w:rFonts w:ascii="Cambria Math" w:hAnsi="Cambria Math"/>
                      <w:lang w:val="fr-FR"/>
                    </w:rPr>
                    <m:t>≤</m:t>
                  </m:r>
                  <m:r>
                    <w:rPr>
                      <w:rFonts w:ascii="Cambria Math" w:hAnsi="Cambria Math"/>
                    </w:rPr>
                    <m:t>Δ</m:t>
                  </m:r>
                  <m:sSub>
                    <m:sSubPr>
                      <m:ctrlPr>
                        <w:rPr>
                          <w:rFonts w:ascii="Cambria Math" w:hAnsi="Cambria Math"/>
                          <w:i/>
                          <w:iCs/>
                        </w:rPr>
                      </m:ctrlPr>
                    </m:sSubPr>
                    <m:e>
                      <m:r>
                        <w:rPr>
                          <w:rFonts w:ascii="Cambria Math" w:hAnsi="Cambria Math"/>
                        </w:rPr>
                        <m:t>θ</m:t>
                      </m:r>
                    </m:e>
                    <m:sub>
                      <m:r>
                        <m:rPr>
                          <m:nor/>
                        </m:rPr>
                        <w:rPr>
                          <w:rFonts w:ascii="Cambria Math" w:hAnsi="Cambria Math"/>
                          <w:i/>
                          <w:iCs/>
                          <w:lang w:val="fr-FR"/>
                        </w:rPr>
                        <m:t>Y</m:t>
                      </m:r>
                    </m:sub>
                  </m:sSub>
                </m:e>
                <m:e>
                  <m:r>
                    <w:rPr>
                      <w:rFonts w:ascii="Cambria Math" w:hAnsi="Cambria Math"/>
                      <w:lang w:val="fr-FR"/>
                    </w:rPr>
                    <m:t>10-</m:t>
                  </m:r>
                  <m:f>
                    <m:fPr>
                      <m:ctrlPr>
                        <w:rPr>
                          <w:rFonts w:ascii="Cambria Math" w:hAnsi="Cambria Math"/>
                          <w:i/>
                          <w:iCs/>
                        </w:rPr>
                      </m:ctrlPr>
                    </m:fPr>
                    <m:num>
                      <m:r>
                        <w:rPr>
                          <w:rFonts w:ascii="Cambria Math" w:hAnsi="Cambria Math"/>
                          <w:lang w:val="fr-FR"/>
                        </w:rPr>
                        <m:t>∆</m:t>
                      </m:r>
                      <m:r>
                        <w:rPr>
                          <w:rFonts w:ascii="Cambria Math" w:hAnsi="Cambria Math"/>
                        </w:rPr>
                        <m:t>θ</m:t>
                      </m:r>
                      <m:r>
                        <w:rPr>
                          <w:rFonts w:ascii="Cambria Math" w:hAnsi="Cambria Math"/>
                          <w:lang w:val="fr-FR"/>
                        </w:rPr>
                        <m:t>-5</m:t>
                      </m:r>
                    </m:num>
                    <m:den>
                      <m:r>
                        <w:rPr>
                          <w:rFonts w:ascii="Cambria Math" w:hAnsi="Cambria Math"/>
                          <w:lang w:val="fr-FR"/>
                        </w:rPr>
                        <m:t>3</m:t>
                      </m:r>
                    </m:den>
                  </m:f>
                  <m:r>
                    <w:rPr>
                      <w:rFonts w:ascii="Cambria Math" w:hAnsi="Cambria Math"/>
                      <w:lang w:val="fr-FR"/>
                    </w:rPr>
                    <m:t>,  ∆</m:t>
                  </m:r>
                  <m:r>
                    <w:rPr>
                      <w:rFonts w:ascii="Cambria Math" w:hAnsi="Cambria Math"/>
                    </w:rPr>
                    <m:t>θ</m:t>
                  </m:r>
                  <m:r>
                    <w:rPr>
                      <w:rFonts w:ascii="Cambria Math" w:hAnsi="Cambria Math"/>
                      <w:lang w:val="fr-FR"/>
                    </w:rPr>
                    <m:t>&gt;</m:t>
                  </m:r>
                  <m:r>
                    <w:rPr>
                      <w:rFonts w:ascii="Cambria Math" w:hAnsi="Cambria Math"/>
                    </w:rPr>
                    <m:t>Δ</m:t>
                  </m:r>
                  <m:sSub>
                    <m:sSubPr>
                      <m:ctrlPr>
                        <w:rPr>
                          <w:rFonts w:ascii="Cambria Math" w:hAnsi="Cambria Math"/>
                          <w:i/>
                          <w:iCs/>
                        </w:rPr>
                      </m:ctrlPr>
                    </m:sSubPr>
                    <m:e>
                      <m:r>
                        <w:rPr>
                          <w:rFonts w:ascii="Cambria Math" w:hAnsi="Cambria Math"/>
                        </w:rPr>
                        <m:t>θ</m:t>
                      </m:r>
                    </m:e>
                    <m:sub>
                      <m:r>
                        <m:rPr>
                          <m:nor/>
                        </m:rPr>
                        <w:rPr>
                          <w:rFonts w:ascii="Cambria Math" w:hAnsi="Cambria Math"/>
                          <w:i/>
                          <w:iCs/>
                          <w:lang w:val="fr-FR"/>
                        </w:rPr>
                        <m:t>Y</m:t>
                      </m:r>
                    </m:sub>
                  </m:sSub>
                </m:e>
              </m:eqArr>
            </m:e>
          </m:d>
          <m:r>
            <w:rPr>
              <w:rFonts w:ascii="Cambria Math" w:hAnsi="Cambria Math"/>
              <w:lang w:val="fr-FR"/>
            </w:rPr>
            <m:t xml:space="preserve"> </m:t>
          </m:r>
          <m:r>
            <w:rPr>
              <w:rFonts w:ascii="Cambria Math" w:eastAsiaTheme="minorEastAsia" w:hAnsi="Cambria Math"/>
              <w:lang w:val="fr-FR"/>
            </w:rPr>
            <m:t xml:space="preserve"> </m:t>
          </m:r>
          <m:r>
            <w:rPr>
              <w:rFonts w:ascii="Cambria Math" w:eastAsiaTheme="minorEastAsia" w:hAnsi="Cambria Math"/>
            </w:rPr>
            <m:t>o</m:t>
          </m:r>
          <m:r>
            <w:rPr>
              <w:rFonts w:ascii="Cambria Math" w:eastAsiaTheme="minorEastAsia" w:hAnsi="Cambria Math"/>
              <w:lang w:val="fr-FR"/>
            </w:rPr>
            <m:t xml:space="preserve">ù  </m:t>
          </m:r>
          <m:r>
            <w:rPr>
              <w:rFonts w:ascii="Cambria Math" w:hAnsi="Cambria Math"/>
            </w:rPr>
            <m:t>Δθ</m:t>
          </m:r>
          <m:r>
            <w:rPr>
              <w:rFonts w:ascii="Cambria Math" w:hAnsi="Cambria Math"/>
              <w:lang w:val="fr-FR"/>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θ</m:t>
                  </m:r>
                </m:e>
                <m:sub>
                  <m:sSub>
                    <m:sSubPr>
                      <m:ctrlPr>
                        <w:rPr>
                          <w:rFonts w:ascii="Cambria Math" w:hAnsi="Cambria Math"/>
                          <w:i/>
                          <w:iCs/>
                        </w:rPr>
                      </m:ctrlPr>
                    </m:sSubPr>
                    <m:e>
                      <m:r>
                        <w:rPr>
                          <w:rFonts w:ascii="Cambria Math" w:hAnsi="Cambria Math"/>
                        </w:rPr>
                        <m:t>K</m:t>
                      </m:r>
                    </m:e>
                    <m:sub>
                      <m:r>
                        <w:rPr>
                          <w:rFonts w:ascii="Cambria Math" w:hAnsi="Cambria Math"/>
                        </w:rPr>
                        <m:t>L</m:t>
                      </m:r>
                    </m:sub>
                  </m:sSub>
                </m:sub>
              </m:sSub>
              <m:r>
                <w:rPr>
                  <w:rFonts w:ascii="Cambria Math" w:hAnsi="Cambria Math"/>
                  <w:lang w:val="fr-FR"/>
                </w:rPr>
                <m:t>-</m:t>
              </m:r>
              <m:sSub>
                <m:sSubPr>
                  <m:ctrlPr>
                    <w:rPr>
                      <w:rFonts w:ascii="Cambria Math" w:hAnsi="Cambria Math"/>
                      <w:i/>
                      <w:iCs/>
                    </w:rPr>
                  </m:ctrlPr>
                </m:sSubPr>
                <m:e>
                  <m:r>
                    <w:rPr>
                      <w:rFonts w:ascii="Cambria Math" w:hAnsi="Cambria Math"/>
                    </w:rPr>
                    <m:t>θ</m:t>
                  </m:r>
                </m:e>
                <m:sub>
                  <m:sSub>
                    <m:sSubPr>
                      <m:ctrlPr>
                        <w:rPr>
                          <w:rFonts w:ascii="Cambria Math" w:hAnsi="Cambria Math"/>
                          <w:i/>
                          <w:iCs/>
                        </w:rPr>
                      </m:ctrlPr>
                    </m:sSubPr>
                    <m:e>
                      <m:r>
                        <w:rPr>
                          <w:rFonts w:ascii="Cambria Math" w:hAnsi="Cambria Math"/>
                        </w:rPr>
                        <m:t>K</m:t>
                      </m:r>
                    </m:e>
                    <m:sub>
                      <m:r>
                        <w:rPr>
                          <w:rFonts w:ascii="Cambria Math" w:hAnsi="Cambria Math"/>
                        </w:rPr>
                        <m:t>R</m:t>
                      </m:r>
                    </m:sub>
                  </m:sSub>
                </m:sub>
              </m:sSub>
            </m:e>
          </m:d>
        </m:oMath>
      </m:oMathPara>
    </w:p>
    <w:p w14:paraId="6C3601CE" w14:textId="0FD19089" w:rsidR="00B37D69" w:rsidRPr="006300C4" w:rsidRDefault="00CC4202" w:rsidP="00B37D69">
      <w:pPr>
        <w:rPr>
          <w:rFonts w:eastAsiaTheme="minorEastAsia"/>
          <w:bCs/>
          <w:lang w:val="fr-FR"/>
        </w:rPr>
      </w:pPr>
      <w:r>
        <w:rPr>
          <w:rFonts w:eastAsiaTheme="minorEastAsia"/>
          <w:bCs/>
          <w:lang w:val="fr-FR"/>
        </w:rPr>
        <w:t>o</w:t>
      </w:r>
      <w:r w:rsidR="006300C4" w:rsidRPr="006300C4">
        <w:rPr>
          <w:rFonts w:eastAsiaTheme="minorEastAsia"/>
          <w:bCs/>
          <w:lang w:val="fr-FR"/>
        </w:rPr>
        <w:t>ù</w:t>
      </w:r>
      <w:r>
        <w:rPr>
          <w:rFonts w:eastAsiaTheme="minorEastAsia"/>
          <w:bCs/>
          <w:lang w:val="fr-FR"/>
        </w:rPr>
        <w:t xml:space="preserve"> </w:t>
      </w:r>
      <w:r w:rsidR="00B37D69" w:rsidRPr="006300C4">
        <w:rPr>
          <w:rFonts w:eastAsiaTheme="minorEastAsia"/>
          <w:bCs/>
          <w:lang w:val="fr-FR"/>
        </w:rPr>
        <w:t>:</w:t>
      </w:r>
    </w:p>
    <w:p w14:paraId="6EF02EC6" w14:textId="75A29C07" w:rsidR="00B37D69" w:rsidRPr="006300C4" w:rsidRDefault="006300C4" w:rsidP="00B37D69">
      <w:pPr>
        <w:rPr>
          <w:rFonts w:eastAsiaTheme="minorEastAsia"/>
          <w:lang w:val="fr-FR"/>
        </w:rPr>
      </w:pPr>
      <w:r w:rsidRPr="006300C4">
        <w:rPr>
          <w:rFonts w:eastAsiaTheme="minorEastAsia"/>
          <w:bCs/>
          <w:lang w:val="fr-FR"/>
        </w:rPr>
        <w:t>Le score de symétrie</w:t>
      </w:r>
      <w:r w:rsidR="00B37D69" w:rsidRPr="006300C4">
        <w:rPr>
          <w:rFonts w:eastAsiaTheme="minorEastAsia"/>
          <w:bCs/>
          <w:lang w:val="fr-FR"/>
        </w:rPr>
        <w:t xml:space="preserve"> </w:t>
      </w:r>
      <m:oMath>
        <m:sSub>
          <m:sSubPr>
            <m:ctrlPr>
              <w:rPr>
                <w:rFonts w:ascii="Cambria Math" w:hAnsi="Cambria Math"/>
                <w:bCs/>
                <w:i/>
              </w:rPr>
            </m:ctrlPr>
          </m:sSubPr>
          <m:e>
            <m:r>
              <w:rPr>
                <w:rFonts w:ascii="Cambria Math" w:hAnsi="Cambria Math"/>
              </w:rPr>
              <m:t>Y</m:t>
            </m:r>
          </m:e>
          <m:sub>
            <m:r>
              <m:rPr>
                <m:nor/>
              </m:rPr>
              <w:rPr>
                <w:bCs/>
                <w:i/>
                <w:lang w:val="fr-FR"/>
              </w:rPr>
              <m:t>score</m:t>
            </m:r>
          </m:sub>
        </m:sSub>
        <m:r>
          <w:rPr>
            <w:rFonts w:ascii="Cambria Math" w:hAnsi="Cambria Math"/>
            <w:lang w:val="fr-FR"/>
          </w:rPr>
          <m:t>∈</m:t>
        </m:r>
        <m:d>
          <m:dPr>
            <m:begChr m:val="["/>
            <m:endChr m:val="]"/>
            <m:ctrlPr>
              <w:rPr>
                <w:rFonts w:ascii="Cambria Math" w:hAnsi="Cambria Math"/>
                <w:i/>
              </w:rPr>
            </m:ctrlPr>
          </m:dPr>
          <m:e>
            <m:r>
              <w:rPr>
                <w:rFonts w:ascii="Cambria Math" w:hAnsi="Cambria Math"/>
                <w:lang w:val="fr-FR"/>
              </w:rPr>
              <m:t>0,10</m:t>
            </m:r>
          </m:e>
        </m:d>
      </m:oMath>
      <w:r w:rsidR="00B37D69" w:rsidRPr="006300C4">
        <w:rPr>
          <w:rFonts w:eastAsiaTheme="minorEastAsia"/>
          <w:lang w:val="fr-FR"/>
        </w:rPr>
        <w:t xml:space="preserve"> </w:t>
      </w:r>
      <w:r w:rsidRPr="000063EB">
        <w:rPr>
          <w:rFonts w:eastAsiaTheme="minorEastAsia"/>
          <w:bCs/>
          <w:lang w:val="fr-FR"/>
        </w:rPr>
        <w:t>est un score sur dix points</w:t>
      </w:r>
      <w:r w:rsidR="00B37D69" w:rsidRPr="006300C4">
        <w:rPr>
          <w:rFonts w:eastAsiaTheme="minorEastAsia"/>
          <w:bCs/>
          <w:lang w:val="fr-FR"/>
        </w:rPr>
        <w:t>.</w:t>
      </w:r>
    </w:p>
    <w:p w14:paraId="4B0F9F4E" w14:textId="77777777" w:rsidR="003A0FF7" w:rsidRPr="006300C4" w:rsidRDefault="003A0FF7" w:rsidP="000F2B99">
      <w:pPr>
        <w:rPr>
          <w:lang w:val="fr-FR"/>
        </w:rPr>
      </w:pPr>
    </w:p>
    <w:p w14:paraId="26F5D138" w14:textId="0F644496" w:rsidR="00943310" w:rsidRPr="00A835AB" w:rsidRDefault="00E61973" w:rsidP="00943310">
      <w:pPr>
        <w:pStyle w:val="Titre3"/>
        <w:rPr>
          <w:lang w:val="fr-FR"/>
        </w:rPr>
      </w:pPr>
      <w:r w:rsidRPr="00A835AB">
        <w:rPr>
          <w:lang w:val="fr-FR"/>
        </w:rPr>
        <w:lastRenderedPageBreak/>
        <w:t>8</w:t>
      </w:r>
      <w:r w:rsidR="00943310" w:rsidRPr="00A835AB">
        <w:rPr>
          <w:lang w:val="fr-FR"/>
        </w:rPr>
        <w:t xml:space="preserve">.4.4 </w:t>
      </w:r>
      <w:r w:rsidR="00A835AB" w:rsidRPr="00A835AB">
        <w:rPr>
          <w:lang w:val="fr-FR"/>
        </w:rPr>
        <w:t>Score du temps</w:t>
      </w:r>
      <w:r w:rsidR="00943310" w:rsidRPr="00A835AB">
        <w:rPr>
          <w:lang w:val="fr-FR"/>
        </w:rPr>
        <w:t xml:space="preserve"> </w:t>
      </w:r>
    </w:p>
    <w:p w14:paraId="0DDBDC7E" w14:textId="71266FD2" w:rsidR="00930B0D" w:rsidRPr="00A835AB" w:rsidRDefault="00A835AB" w:rsidP="002E41C5">
      <w:pPr>
        <w:rPr>
          <w:rFonts w:eastAsiaTheme="minorEastAsia"/>
          <w:lang w:val="fr-FR"/>
        </w:rPr>
      </w:pPr>
      <w:r w:rsidRPr="00A835AB">
        <w:rPr>
          <w:lang w:val="fr-FR"/>
        </w:rPr>
        <w:t>Ce score évalue dans quelle mesure la durée de répétition</w:t>
      </w:r>
      <w:r>
        <w:rPr>
          <w:lang w:val="fr-FR"/>
        </w:rPr>
        <w:t xml:space="preserve"> </w:t>
      </w:r>
      <m:oMath>
        <m:sSub>
          <m:sSubPr>
            <m:ctrlPr>
              <w:rPr>
                <w:rFonts w:ascii="Cambria Math" w:hAnsi="Cambria Math"/>
                <w:i/>
              </w:rPr>
            </m:ctrlPr>
          </m:sSubPr>
          <m:e>
            <m:r>
              <w:rPr>
                <w:rFonts w:ascii="Cambria Math" w:hAnsi="Cambria Math"/>
              </w:rPr>
              <m:t>t</m:t>
            </m:r>
          </m:e>
          <m:sub>
            <m:r>
              <w:rPr>
                <w:rFonts w:ascii="Cambria Math" w:hAnsi="Cambria Math"/>
              </w:rPr>
              <m:t>rep</m:t>
            </m:r>
          </m:sub>
        </m:sSub>
      </m:oMath>
      <w:r w:rsidR="00943310" w:rsidRPr="00A835AB">
        <w:rPr>
          <w:rFonts w:eastAsiaTheme="minorEastAsia"/>
          <w:lang w:val="fr-FR"/>
        </w:rPr>
        <w:t xml:space="preserve"> </w:t>
      </w:r>
      <w:r w:rsidRPr="00A835AB">
        <w:rPr>
          <w:rFonts w:eastAsiaTheme="minorEastAsia"/>
          <w:lang w:val="fr-FR"/>
        </w:rPr>
        <w:t>correspond à la durée idéale</w:t>
      </w:r>
      <w:r>
        <w:rPr>
          <w:rFonts w:eastAsiaTheme="minorEastAsia"/>
          <w:lang w:val="fr-FR"/>
        </w:rPr>
        <w:t xml:space="preserve">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rep</m:t>
                </m:r>
              </m:sub>
            </m:sSub>
          </m:e>
          <m:sub>
            <m:r>
              <w:rPr>
                <w:rFonts w:ascii="Cambria Math" w:eastAsiaTheme="minorEastAsia" w:hAnsi="Cambria Math"/>
              </w:rPr>
              <m:t>ideal</m:t>
            </m:r>
          </m:sub>
        </m:sSub>
        <m:r>
          <w:rPr>
            <w:rFonts w:ascii="Cambria Math" w:eastAsiaTheme="minorEastAsia" w:hAnsi="Cambria Math"/>
            <w:lang w:val="fr-FR"/>
          </w:rPr>
          <m:t xml:space="preserve">=2.0 </m:t>
        </m:r>
        <m:r>
          <w:rPr>
            <w:rFonts w:ascii="Cambria Math" w:eastAsiaTheme="minorEastAsia" w:hAnsi="Cambria Math"/>
          </w:rPr>
          <m:t>secondes</m:t>
        </m:r>
      </m:oMath>
      <w:r w:rsidR="00943310" w:rsidRPr="00A835AB">
        <w:rPr>
          <w:rFonts w:eastAsiaTheme="minorEastAsia"/>
          <w:lang w:val="fr-FR"/>
        </w:rPr>
        <w:t>:</w:t>
      </w:r>
    </w:p>
    <w:p w14:paraId="19606AB5" w14:textId="582586FE" w:rsidR="00943310" w:rsidRPr="00A835AB" w:rsidRDefault="00C52333" w:rsidP="002E41C5">
      <w:pPr>
        <w:rPr>
          <w:rFonts w:eastAsiaTheme="minorEastAsia"/>
          <w:i/>
          <w:lang w:val="fr-FR"/>
        </w:rPr>
      </w:pPr>
      <m:oMathPara>
        <m:oMath>
          <m:sSub>
            <m:sSubPr>
              <m:ctrlPr>
                <w:rPr>
                  <w:rFonts w:ascii="Cambria Math" w:hAnsi="Cambria Math"/>
                  <w:i/>
                </w:rPr>
              </m:ctrlPr>
            </m:sSubPr>
            <m:e>
              <m:r>
                <w:rPr>
                  <w:rFonts w:ascii="Cambria Math" w:hAnsi="Cambria Math"/>
                </w:rPr>
                <m:t>t</m:t>
              </m:r>
            </m:e>
            <m:sub>
              <m:r>
                <m:rPr>
                  <m:nor/>
                </m:rPr>
                <w:rPr>
                  <w:i/>
                  <w:lang w:val="fr-FR"/>
                </w:rPr>
                <m:t>score</m:t>
              </m:r>
            </m:sub>
          </m:sSub>
          <m:r>
            <w:rPr>
              <w:rFonts w:ascii="Cambria Math" w:hAnsi="Cambria Math"/>
              <w:lang w:val="fr-FR"/>
            </w:rPr>
            <m:t>=</m:t>
          </m:r>
          <m:func>
            <m:funcPr>
              <m:ctrlPr>
                <w:rPr>
                  <w:rFonts w:ascii="Cambria Math" w:hAnsi="Cambria Math"/>
                  <w:i/>
                </w:rPr>
              </m:ctrlPr>
            </m:funcPr>
            <m:fName>
              <m:r>
                <m:rPr>
                  <m:sty m:val="p"/>
                </m:rPr>
                <w:rPr>
                  <w:rFonts w:ascii="Cambria Math" w:hAnsi="Cambria Math"/>
                  <w:lang w:val="fr-FR"/>
                </w:rPr>
                <m:t>max</m:t>
              </m:r>
            </m:fName>
            <m:e>
              <m:d>
                <m:dPr>
                  <m:ctrlPr>
                    <w:rPr>
                      <w:rFonts w:ascii="Cambria Math" w:hAnsi="Cambria Math"/>
                      <w:i/>
                    </w:rPr>
                  </m:ctrlPr>
                </m:dPr>
                <m:e>
                  <m:r>
                    <w:rPr>
                      <w:rFonts w:ascii="Cambria Math" w:hAnsi="Cambria Math"/>
                      <w:lang w:val="fr-FR"/>
                    </w:rPr>
                    <m:t>0, 10-3</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rep</m:t>
                          </m:r>
                        </m:sub>
                      </m:sSub>
                      <m:r>
                        <w:rPr>
                          <w:rFonts w:ascii="Cambria Math" w:hAnsi="Cambria Math"/>
                          <w:lang w:val="fr-FR"/>
                        </w:rPr>
                        <m:t>-</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rep</m:t>
                              </m:r>
                            </m:sub>
                          </m:sSub>
                        </m:e>
                        <m:sub>
                          <m:r>
                            <w:rPr>
                              <w:rFonts w:ascii="Cambria Math" w:hAnsi="Cambria Math"/>
                            </w:rPr>
                            <m:t>ideal</m:t>
                          </m:r>
                        </m:sub>
                      </m:sSub>
                    </m:e>
                  </m:d>
                </m:e>
              </m:d>
            </m:e>
          </m:func>
        </m:oMath>
      </m:oMathPara>
    </w:p>
    <w:p w14:paraId="67A14F3A" w14:textId="1544B7AC" w:rsidR="00B37D69" w:rsidRPr="00A835AB" w:rsidRDefault="00CC4202" w:rsidP="00B37D69">
      <w:pPr>
        <w:rPr>
          <w:rFonts w:eastAsiaTheme="minorEastAsia"/>
          <w:bCs/>
          <w:lang w:val="fr-FR"/>
        </w:rPr>
      </w:pPr>
      <w:r>
        <w:rPr>
          <w:rFonts w:eastAsiaTheme="minorEastAsia"/>
          <w:bCs/>
          <w:lang w:val="fr-FR"/>
        </w:rPr>
        <w:t>o</w:t>
      </w:r>
      <w:r w:rsidR="00A835AB" w:rsidRPr="00A835AB">
        <w:rPr>
          <w:rFonts w:eastAsiaTheme="minorEastAsia"/>
          <w:bCs/>
          <w:lang w:val="fr-FR"/>
        </w:rPr>
        <w:t>ù</w:t>
      </w:r>
      <w:r>
        <w:rPr>
          <w:rFonts w:eastAsiaTheme="minorEastAsia"/>
          <w:bCs/>
          <w:lang w:val="fr-FR"/>
        </w:rPr>
        <w:t xml:space="preserve"> </w:t>
      </w:r>
      <w:r w:rsidR="00B37D69" w:rsidRPr="00A835AB">
        <w:rPr>
          <w:rFonts w:eastAsiaTheme="minorEastAsia"/>
          <w:bCs/>
          <w:lang w:val="fr-FR"/>
        </w:rPr>
        <w:t>:</w:t>
      </w:r>
    </w:p>
    <w:p w14:paraId="47FE97B2" w14:textId="2AA48D89" w:rsidR="00AD352D" w:rsidRPr="00D27F41" w:rsidRDefault="00D27F41" w:rsidP="002E41C5">
      <w:pPr>
        <w:rPr>
          <w:rFonts w:eastAsiaTheme="minorEastAsia"/>
          <w:bCs/>
          <w:lang w:val="fr-FR"/>
        </w:rPr>
      </w:pPr>
      <w:r w:rsidRPr="00D27F41">
        <w:rPr>
          <w:rFonts w:eastAsiaTheme="minorEastAsia"/>
          <w:bCs/>
          <w:lang w:val="fr-FR"/>
        </w:rPr>
        <w:t>Le score du temps</w:t>
      </w:r>
      <w:r w:rsidR="00B37D69" w:rsidRPr="00D27F41">
        <w:rPr>
          <w:rFonts w:eastAsiaTheme="minorEastAsia"/>
          <w:bCs/>
          <w:lang w:val="fr-FR"/>
        </w:rPr>
        <w:t xml:space="preserve"> </w:t>
      </w:r>
      <m:oMath>
        <m:sSub>
          <m:sSubPr>
            <m:ctrlPr>
              <w:rPr>
                <w:rFonts w:ascii="Cambria Math" w:hAnsi="Cambria Math"/>
                <w:bCs/>
                <w:i/>
              </w:rPr>
            </m:ctrlPr>
          </m:sSubPr>
          <m:e>
            <m:r>
              <w:rPr>
                <w:rFonts w:ascii="Cambria Math" w:hAnsi="Cambria Math"/>
              </w:rPr>
              <m:t>t</m:t>
            </m:r>
          </m:e>
          <m:sub>
            <m:r>
              <m:rPr>
                <m:nor/>
              </m:rPr>
              <w:rPr>
                <w:bCs/>
                <w:i/>
                <w:lang w:val="fr-FR"/>
              </w:rPr>
              <m:t>score</m:t>
            </m:r>
          </m:sub>
        </m:sSub>
        <m:r>
          <w:rPr>
            <w:rFonts w:ascii="Cambria Math" w:hAnsi="Cambria Math"/>
            <w:lang w:val="fr-FR"/>
          </w:rPr>
          <m:t>∈</m:t>
        </m:r>
        <m:d>
          <m:dPr>
            <m:begChr m:val="["/>
            <m:endChr m:val="]"/>
            <m:ctrlPr>
              <w:rPr>
                <w:rFonts w:ascii="Cambria Math" w:hAnsi="Cambria Math"/>
                <w:i/>
              </w:rPr>
            </m:ctrlPr>
          </m:dPr>
          <m:e>
            <m:r>
              <w:rPr>
                <w:rFonts w:ascii="Cambria Math" w:hAnsi="Cambria Math"/>
                <w:lang w:val="fr-FR"/>
              </w:rPr>
              <m:t>0,10</m:t>
            </m:r>
          </m:e>
        </m:d>
      </m:oMath>
      <w:r w:rsidR="00B37D69" w:rsidRPr="00D27F41">
        <w:rPr>
          <w:rFonts w:eastAsiaTheme="minorEastAsia"/>
          <w:lang w:val="fr-FR"/>
        </w:rPr>
        <w:t xml:space="preserve"> </w:t>
      </w:r>
      <w:r w:rsidRPr="00D27F41">
        <w:rPr>
          <w:rFonts w:eastAsiaTheme="minorEastAsia"/>
          <w:bCs/>
          <w:lang w:val="fr-FR"/>
        </w:rPr>
        <w:t>est un score sur dix points</w:t>
      </w:r>
      <w:r w:rsidR="00B37D69" w:rsidRPr="00D27F41">
        <w:rPr>
          <w:rFonts w:eastAsiaTheme="minorEastAsia"/>
          <w:bCs/>
          <w:lang w:val="fr-FR"/>
        </w:rPr>
        <w:t>.</w:t>
      </w:r>
    </w:p>
    <w:p w14:paraId="33F4D5EA" w14:textId="4919CF69" w:rsidR="006C3053" w:rsidRPr="00D27F41" w:rsidRDefault="00D27F41" w:rsidP="002E41C5">
      <w:pPr>
        <w:rPr>
          <w:rFonts w:eastAsiaTheme="minorEastAsia"/>
          <w:iCs/>
          <w:lang w:val="fr-FR"/>
        </w:rPr>
      </w:pPr>
      <w:r w:rsidRPr="00D27F41">
        <w:rPr>
          <w:rFonts w:eastAsiaTheme="minorEastAsia"/>
          <w:iCs/>
          <w:lang w:val="fr-FR"/>
        </w:rPr>
        <w:t>Ce score encourage les mouvements lents et contrôlés afin de minimiser les risques de blessure.</w:t>
      </w:r>
    </w:p>
    <w:p w14:paraId="329BCC71" w14:textId="77777777" w:rsidR="003A0FF7" w:rsidRPr="00D27F41" w:rsidRDefault="003A0FF7" w:rsidP="000F2B99">
      <w:pPr>
        <w:rPr>
          <w:lang w:val="fr-FR"/>
        </w:rPr>
      </w:pPr>
    </w:p>
    <w:p w14:paraId="188254EF" w14:textId="334764FC" w:rsidR="005B025F" w:rsidRPr="00C37F25" w:rsidRDefault="00E61973" w:rsidP="005B025F">
      <w:pPr>
        <w:pStyle w:val="Titre3"/>
        <w:rPr>
          <w:lang w:val="fr-FR"/>
        </w:rPr>
      </w:pPr>
      <w:r w:rsidRPr="00C37F25">
        <w:rPr>
          <w:lang w:val="fr-FR"/>
        </w:rPr>
        <w:t>8</w:t>
      </w:r>
      <w:r w:rsidR="005B025F" w:rsidRPr="00C37F25">
        <w:rPr>
          <w:lang w:val="fr-FR"/>
        </w:rPr>
        <w:t xml:space="preserve">.4.5 </w:t>
      </w:r>
      <w:r w:rsidR="00D27F41" w:rsidRPr="00C37F25">
        <w:rPr>
          <w:lang w:val="fr-FR"/>
        </w:rPr>
        <w:t>Score pondéré final</w:t>
      </w:r>
      <w:r w:rsidR="005B025F" w:rsidRPr="00C37F25">
        <w:rPr>
          <w:lang w:val="fr-FR"/>
        </w:rPr>
        <w:t xml:space="preserve"> </w:t>
      </w:r>
    </w:p>
    <w:p w14:paraId="51D97405" w14:textId="3E1A994B" w:rsidR="006C3053" w:rsidRPr="00C37F25" w:rsidRDefault="00C37F25" w:rsidP="002E41C5">
      <w:pPr>
        <w:rPr>
          <w:iCs/>
          <w:lang w:val="fr-FR"/>
        </w:rPr>
      </w:pPr>
      <w:r w:rsidRPr="00C37F25">
        <w:rPr>
          <w:iCs/>
          <w:lang w:val="fr-FR"/>
        </w:rPr>
        <w:t>Le score final d'une répétition est calculé à l'aide d'une combinaison linéaire pondérée des quatre scores précédents :</w:t>
      </w:r>
    </w:p>
    <w:p w14:paraId="783629A1" w14:textId="30CF1625" w:rsidR="00894500" w:rsidRPr="00C37F25" w:rsidRDefault="00C52333" w:rsidP="002E41C5">
      <w:pPr>
        <w:rPr>
          <w:rFonts w:ascii="Cambria Math" w:eastAsiaTheme="minorEastAsia" w:hAnsi="Cambria Math"/>
          <w:i/>
          <w:iCs/>
          <w:lang w:val="fr-FR"/>
        </w:rPr>
      </w:pPr>
      <m:oMathPara>
        <m:oMath>
          <m:sSub>
            <m:sSubPr>
              <m:ctrlPr>
                <w:rPr>
                  <w:rFonts w:ascii="Cambria Math" w:hAnsi="Cambria Math"/>
                  <w:i/>
                  <w:iCs/>
                </w:rPr>
              </m:ctrlPr>
            </m:sSubPr>
            <m:e>
              <m:r>
                <w:rPr>
                  <w:rFonts w:ascii="Cambria Math" w:hAnsi="Cambria Math"/>
                </w:rPr>
                <m:t>F</m:t>
              </m:r>
            </m:e>
            <m:sub>
              <m:r>
                <w:rPr>
                  <w:rFonts w:ascii="Cambria Math" w:hAnsi="Cambria Math"/>
                </w:rPr>
                <m:t>score</m:t>
              </m:r>
            </m:sub>
          </m:sSub>
          <m:r>
            <w:rPr>
              <w:rFonts w:ascii="Cambria Math" w:hAnsi="Cambria Math"/>
              <w:lang w:val="fr-FR"/>
            </w:rPr>
            <m:t>=</m:t>
          </m:r>
          <m:sSub>
            <m:sSubPr>
              <m:ctrlPr>
                <w:rPr>
                  <w:rFonts w:ascii="Cambria Math" w:hAnsi="Cambria Math"/>
                  <w:i/>
                  <w:iCs/>
                </w:rPr>
              </m:ctrlPr>
            </m:sSubPr>
            <m:e>
              <m:r>
                <w:rPr>
                  <w:rFonts w:ascii="Cambria Math" w:hAnsi="Cambria Math"/>
                </w:rPr>
                <m:t>C</m:t>
              </m:r>
            </m:e>
            <m:sub>
              <m:r>
                <w:rPr>
                  <w:rFonts w:ascii="Cambria Math" w:hAnsi="Cambria Math"/>
                </w:rPr>
                <m:t>A</m:t>
              </m:r>
            </m:sub>
          </m:sSub>
          <m:r>
            <w:rPr>
              <w:rFonts w:ascii="Cambria Math" w:hAnsi="Cambria Math"/>
              <w:lang w:val="fr-FR"/>
            </w:rPr>
            <m:t>⋅</m:t>
          </m:r>
          <m:sSub>
            <m:sSubPr>
              <m:ctrlPr>
                <w:rPr>
                  <w:rFonts w:ascii="Cambria Math" w:hAnsi="Cambria Math"/>
                  <w:i/>
                  <w:iCs/>
                </w:rPr>
              </m:ctrlPr>
            </m:sSubPr>
            <m:e>
              <m:r>
                <w:rPr>
                  <w:rFonts w:ascii="Cambria Math" w:hAnsi="Cambria Math"/>
                </w:rPr>
                <m:t>A</m:t>
              </m:r>
            </m:e>
            <m:sub>
              <m:r>
                <m:rPr>
                  <m:nor/>
                </m:rPr>
                <w:rPr>
                  <w:rFonts w:ascii="Cambria Math" w:hAnsi="Cambria Math"/>
                  <w:i/>
                  <w:iCs/>
                  <w:lang w:val="fr-FR"/>
                </w:rPr>
                <m:t>score</m:t>
              </m:r>
            </m:sub>
          </m:sSub>
          <m:r>
            <w:rPr>
              <w:rFonts w:ascii="Cambria Math" w:hAnsi="Cambria Math"/>
              <w:lang w:val="fr-FR"/>
            </w:rPr>
            <m:t>+</m:t>
          </m:r>
          <m:sSub>
            <m:sSubPr>
              <m:ctrlPr>
                <w:rPr>
                  <w:rFonts w:ascii="Cambria Math" w:hAnsi="Cambria Math"/>
                  <w:i/>
                  <w:iCs/>
                </w:rPr>
              </m:ctrlPr>
            </m:sSubPr>
            <m:e>
              <m:r>
                <w:rPr>
                  <w:rFonts w:ascii="Cambria Math" w:hAnsi="Cambria Math"/>
                </w:rPr>
                <m:t>C</m:t>
              </m:r>
            </m:e>
            <m:sub>
              <m:r>
                <w:rPr>
                  <w:rFonts w:ascii="Cambria Math" w:hAnsi="Cambria Math"/>
                </w:rPr>
                <m:t>R</m:t>
              </m:r>
            </m:sub>
          </m:sSub>
          <m:r>
            <w:rPr>
              <w:rFonts w:ascii="Cambria Math" w:hAnsi="Cambria Math"/>
              <w:lang w:val="fr-FR"/>
            </w:rPr>
            <m:t>⋅</m:t>
          </m:r>
          <m:sSub>
            <m:sSubPr>
              <m:ctrlPr>
                <w:rPr>
                  <w:rFonts w:ascii="Cambria Math" w:hAnsi="Cambria Math"/>
                  <w:i/>
                  <w:iCs/>
                </w:rPr>
              </m:ctrlPr>
            </m:sSubPr>
            <m:e>
              <m:r>
                <w:rPr>
                  <w:rFonts w:ascii="Cambria Math" w:hAnsi="Cambria Math"/>
                </w:rPr>
                <m:t>R</m:t>
              </m:r>
            </m:e>
            <m:sub>
              <m:r>
                <m:rPr>
                  <m:nor/>
                </m:rPr>
                <w:rPr>
                  <w:rFonts w:ascii="Cambria Math" w:hAnsi="Cambria Math"/>
                  <w:i/>
                  <w:iCs/>
                  <w:lang w:val="fr-FR"/>
                </w:rPr>
                <m:t>score</m:t>
              </m:r>
            </m:sub>
          </m:sSub>
          <m:r>
            <w:rPr>
              <w:rFonts w:ascii="Cambria Math" w:hAnsi="Cambria Math"/>
              <w:lang w:val="fr-FR"/>
            </w:rPr>
            <m:t>+</m:t>
          </m:r>
          <m:sSub>
            <m:sSubPr>
              <m:ctrlPr>
                <w:rPr>
                  <w:rFonts w:ascii="Cambria Math" w:hAnsi="Cambria Math"/>
                  <w:i/>
                  <w:iCs/>
                </w:rPr>
              </m:ctrlPr>
            </m:sSubPr>
            <m:e>
              <m:r>
                <w:rPr>
                  <w:rFonts w:ascii="Cambria Math" w:hAnsi="Cambria Math"/>
                </w:rPr>
                <m:t>C</m:t>
              </m:r>
            </m:e>
            <m:sub>
              <m:r>
                <w:rPr>
                  <w:rFonts w:ascii="Cambria Math" w:hAnsi="Cambria Math"/>
                </w:rPr>
                <m:t>Y</m:t>
              </m:r>
            </m:sub>
          </m:sSub>
          <m:r>
            <w:rPr>
              <w:rFonts w:ascii="Cambria Math" w:hAnsi="Cambria Math"/>
              <w:lang w:val="fr-FR"/>
            </w:rPr>
            <m:t>⋅</m:t>
          </m:r>
          <m:sSub>
            <m:sSubPr>
              <m:ctrlPr>
                <w:rPr>
                  <w:rFonts w:ascii="Cambria Math" w:hAnsi="Cambria Math"/>
                  <w:i/>
                  <w:iCs/>
                </w:rPr>
              </m:ctrlPr>
            </m:sSubPr>
            <m:e>
              <m:r>
                <w:rPr>
                  <w:rFonts w:ascii="Cambria Math" w:hAnsi="Cambria Math"/>
                </w:rPr>
                <m:t>Y</m:t>
              </m:r>
            </m:e>
            <m:sub>
              <m:r>
                <m:rPr>
                  <m:nor/>
                </m:rPr>
                <w:rPr>
                  <w:rFonts w:ascii="Cambria Math" w:hAnsi="Cambria Math"/>
                  <w:i/>
                  <w:iCs/>
                  <w:lang w:val="fr-FR"/>
                </w:rPr>
                <m:t>score</m:t>
              </m:r>
            </m:sub>
          </m:sSub>
          <m:r>
            <w:rPr>
              <w:rFonts w:ascii="Cambria Math" w:hAnsi="Cambria Math"/>
              <w:lang w:val="fr-FR"/>
            </w:rPr>
            <m:t>+</m:t>
          </m:r>
          <m:sSub>
            <m:sSubPr>
              <m:ctrlPr>
                <w:rPr>
                  <w:rFonts w:ascii="Cambria Math" w:hAnsi="Cambria Math"/>
                  <w:i/>
                  <w:iCs/>
                </w:rPr>
              </m:ctrlPr>
            </m:sSubPr>
            <m:e>
              <m:r>
                <w:rPr>
                  <w:rFonts w:ascii="Cambria Math" w:hAnsi="Cambria Math"/>
                </w:rPr>
                <m:t>C</m:t>
              </m:r>
            </m:e>
            <m:sub>
              <m:r>
                <w:rPr>
                  <w:rFonts w:ascii="Cambria Math" w:hAnsi="Cambria Math"/>
                </w:rPr>
                <m:t>t</m:t>
              </m:r>
            </m:sub>
          </m:sSub>
          <m:r>
            <w:rPr>
              <w:rFonts w:ascii="Cambria Math" w:hAnsi="Cambria Math"/>
              <w:lang w:val="fr-FR"/>
            </w:rPr>
            <m:t>⋅</m:t>
          </m:r>
          <m:sSub>
            <m:sSubPr>
              <m:ctrlPr>
                <w:rPr>
                  <w:rFonts w:ascii="Cambria Math" w:hAnsi="Cambria Math"/>
                  <w:i/>
                  <w:iCs/>
                </w:rPr>
              </m:ctrlPr>
            </m:sSubPr>
            <m:e>
              <m:r>
                <w:rPr>
                  <w:rFonts w:ascii="Cambria Math" w:hAnsi="Cambria Math"/>
                </w:rPr>
                <m:t>t</m:t>
              </m:r>
            </m:e>
            <m:sub>
              <m:r>
                <m:rPr>
                  <m:nor/>
                </m:rPr>
                <w:rPr>
                  <w:rFonts w:ascii="Cambria Math" w:hAnsi="Cambria Math"/>
                  <w:i/>
                  <w:iCs/>
                  <w:lang w:val="fr-FR"/>
                </w:rPr>
                <m:t>score</m:t>
              </m:r>
            </m:sub>
          </m:sSub>
        </m:oMath>
      </m:oMathPara>
    </w:p>
    <w:p w14:paraId="48DD3262" w14:textId="73A9239B" w:rsidR="00271790" w:rsidRPr="00C37F25" w:rsidRDefault="00CC4202" w:rsidP="002E41C5">
      <w:pPr>
        <w:rPr>
          <w:rFonts w:eastAsiaTheme="minorEastAsia" w:cs="Times New Roman"/>
          <w:lang w:val="fr-FR"/>
        </w:rPr>
      </w:pPr>
      <w:r>
        <w:rPr>
          <w:rFonts w:eastAsiaTheme="minorEastAsia" w:cs="Times New Roman"/>
          <w:lang w:val="fr-FR"/>
        </w:rPr>
        <w:t>o</w:t>
      </w:r>
      <w:r w:rsidR="00C37F25" w:rsidRPr="00C37F25">
        <w:rPr>
          <w:rFonts w:eastAsiaTheme="minorEastAsia" w:cs="Times New Roman"/>
          <w:lang w:val="fr-FR"/>
        </w:rPr>
        <w:t>ù</w:t>
      </w:r>
      <w:r>
        <w:rPr>
          <w:rFonts w:eastAsiaTheme="minorEastAsia" w:cs="Times New Roman"/>
          <w:lang w:val="fr-FR"/>
        </w:rPr>
        <w:t xml:space="preserve"> </w:t>
      </w:r>
      <w:r w:rsidR="00271790" w:rsidRPr="00C37F25">
        <w:rPr>
          <w:rFonts w:eastAsiaTheme="minorEastAsia" w:cs="Times New Roman"/>
          <w:lang w:val="fr-FR"/>
        </w:rPr>
        <w:t>:</w:t>
      </w:r>
    </w:p>
    <w:p w14:paraId="5D492B6F" w14:textId="288154FA" w:rsidR="003936E5" w:rsidRPr="00C37F25" w:rsidRDefault="00C37F25" w:rsidP="00AD352D">
      <w:pPr>
        <w:pStyle w:val="Paragraphedeliste"/>
        <w:ind w:left="0"/>
        <w:jc w:val="left"/>
        <w:rPr>
          <w:rFonts w:eastAsiaTheme="minorEastAsia" w:cs="Times New Roman"/>
          <w:lang w:val="fr-FR"/>
        </w:rPr>
      </w:pPr>
      <w:r w:rsidRPr="00C37F25">
        <w:rPr>
          <w:rFonts w:eastAsiaTheme="minorEastAsia" w:cs="Times New Roman"/>
          <w:lang w:val="fr-FR"/>
        </w:rPr>
        <w:t>les poids constants sont</w:t>
      </w:r>
      <w:r w:rsidR="00CC4202">
        <w:rPr>
          <w:rFonts w:eastAsiaTheme="minorEastAsia" w:cs="Times New Roman"/>
          <w:lang w:val="fr-FR"/>
        </w:rPr>
        <w:t xml:space="preserve"> </w:t>
      </w:r>
      <w:r w:rsidR="00AD352D" w:rsidRPr="00C37F25">
        <w:rPr>
          <w:rFonts w:eastAsiaTheme="minorEastAsia" w:cs="Times New Roman"/>
          <w:lang w:val="fr-FR"/>
        </w:rPr>
        <w:t xml:space="preserve">: </w:t>
      </w:r>
      <m:oMath>
        <m:sSub>
          <m:sSubPr>
            <m:ctrlPr>
              <w:rPr>
                <w:rFonts w:ascii="Cambria Math" w:hAnsi="Cambria Math"/>
                <w:iCs/>
              </w:rPr>
            </m:ctrlPr>
          </m:sSubPr>
          <m:e>
            <m:r>
              <w:rPr>
                <w:rFonts w:ascii="Cambria Math" w:hAnsi="Cambria Math"/>
              </w:rPr>
              <m:t>C</m:t>
            </m:r>
          </m:e>
          <m:sub>
            <m:r>
              <w:rPr>
                <w:rFonts w:ascii="Cambria Math" w:hAnsi="Cambria Math"/>
              </w:rPr>
              <m:t>A</m:t>
            </m:r>
          </m:sub>
        </m:sSub>
        <m:r>
          <w:rPr>
            <w:rFonts w:ascii="Cambria Math" w:hAnsi="Cambria Math"/>
            <w:lang w:val="fr-FR"/>
          </w:rPr>
          <m:t xml:space="preserve">=0.4,  </m:t>
        </m:r>
        <m:sSub>
          <m:sSubPr>
            <m:ctrlPr>
              <w:rPr>
                <w:rFonts w:ascii="Cambria Math" w:eastAsiaTheme="minorEastAsia" w:hAnsi="Cambria Math" w:cs="Times New Roman"/>
                <w:iCs/>
              </w:rPr>
            </m:ctrlPr>
          </m:sSubPr>
          <m:e>
            <m:r>
              <w:rPr>
                <w:rFonts w:ascii="Cambria Math" w:eastAsiaTheme="minorEastAsia" w:hAnsi="Cambria Math" w:cs="Times New Roman"/>
              </w:rPr>
              <m:t>C</m:t>
            </m:r>
          </m:e>
          <m:sub>
            <m:r>
              <w:rPr>
                <w:rFonts w:ascii="Cambria Math" w:eastAsiaTheme="minorEastAsia" w:hAnsi="Cambria Math" w:cs="Times New Roman"/>
              </w:rPr>
              <m:t>R</m:t>
            </m:r>
          </m:sub>
        </m:sSub>
        <m:r>
          <w:rPr>
            <w:rFonts w:ascii="Cambria Math" w:eastAsiaTheme="minorEastAsia" w:hAnsi="Cambria Math" w:cs="Times New Roman"/>
            <w:lang w:val="fr-FR"/>
          </w:rPr>
          <m:t xml:space="preserve">=0.3,  </m:t>
        </m:r>
        <m:sSub>
          <m:sSubPr>
            <m:ctrlPr>
              <w:rPr>
                <w:rFonts w:ascii="Cambria Math" w:eastAsiaTheme="minorEastAsia" w:hAnsi="Cambria Math" w:cs="Times New Roman"/>
                <w:iCs/>
              </w:rPr>
            </m:ctrlPr>
          </m:sSubPr>
          <m:e>
            <m:r>
              <w:rPr>
                <w:rFonts w:ascii="Cambria Math" w:eastAsiaTheme="minorEastAsia" w:hAnsi="Cambria Math" w:cs="Times New Roman"/>
              </w:rPr>
              <m:t>C</m:t>
            </m:r>
          </m:e>
          <m:sub>
            <m:r>
              <w:rPr>
                <w:rFonts w:ascii="Cambria Math" w:eastAsiaTheme="minorEastAsia" w:hAnsi="Cambria Math" w:cs="Times New Roman"/>
              </w:rPr>
              <m:t>Y</m:t>
            </m:r>
          </m:sub>
        </m:sSub>
        <m:r>
          <w:rPr>
            <w:rFonts w:ascii="Cambria Math" w:eastAsiaTheme="minorEastAsia" w:hAnsi="Cambria Math" w:cs="Times New Roman"/>
            <w:lang w:val="fr-FR"/>
          </w:rPr>
          <m:t xml:space="preserve">=0.2,  </m:t>
        </m:r>
        <m:sSub>
          <m:sSubPr>
            <m:ctrlPr>
              <w:rPr>
                <w:rFonts w:ascii="Cambria Math" w:eastAsiaTheme="minorEastAsia" w:hAnsi="Cambria Math" w:cs="Times New Roman"/>
                <w:iCs/>
              </w:rPr>
            </m:ctrlPr>
          </m:sSubPr>
          <m:e>
            <m:r>
              <w:rPr>
                <w:rFonts w:ascii="Cambria Math" w:eastAsiaTheme="minorEastAsia" w:hAnsi="Cambria Math" w:cs="Times New Roman"/>
              </w:rPr>
              <m:t>C</m:t>
            </m:r>
          </m:e>
          <m:sub>
            <m:r>
              <w:rPr>
                <w:rFonts w:ascii="Cambria Math" w:eastAsiaTheme="minorEastAsia" w:hAnsi="Cambria Math" w:cs="Times New Roman"/>
              </w:rPr>
              <m:t>t</m:t>
            </m:r>
          </m:sub>
        </m:sSub>
        <m:r>
          <w:rPr>
            <w:rFonts w:ascii="Cambria Math" w:eastAsiaTheme="minorEastAsia" w:hAnsi="Cambria Math" w:cs="Times New Roman"/>
            <w:lang w:val="fr-FR"/>
          </w:rPr>
          <m:t>=0.1</m:t>
        </m:r>
      </m:oMath>
      <w:r w:rsidR="00AD352D" w:rsidRPr="00C37F25">
        <w:rPr>
          <w:rFonts w:eastAsiaTheme="minorEastAsia" w:cs="Times New Roman"/>
          <w:lang w:val="fr-FR"/>
        </w:rPr>
        <w:t>,</w:t>
      </w:r>
    </w:p>
    <w:p w14:paraId="2A805D9D" w14:textId="73616431" w:rsidR="00AD352D" w:rsidRPr="00C37F25" w:rsidRDefault="00C37F25" w:rsidP="00882A98">
      <w:pPr>
        <w:rPr>
          <w:rFonts w:eastAsiaTheme="minorEastAsia" w:cs="Times New Roman"/>
          <w:iCs/>
          <w:lang w:val="fr-FR"/>
        </w:rPr>
      </w:pPr>
      <w:r w:rsidRPr="00C37F25">
        <w:rPr>
          <w:rFonts w:eastAsiaTheme="minorEastAsia"/>
          <w:bCs/>
          <w:lang w:val="fr-FR"/>
        </w:rPr>
        <w:t>Le score finale</w:t>
      </w:r>
      <w:r w:rsidR="00AD352D" w:rsidRPr="00C37F25">
        <w:rPr>
          <w:rFonts w:eastAsiaTheme="minorEastAsia"/>
          <w:bCs/>
          <w:lang w:val="fr-FR"/>
        </w:rPr>
        <w:t xml:space="preserve"> </w:t>
      </w:r>
      <m:oMath>
        <m:sSub>
          <m:sSubPr>
            <m:ctrlPr>
              <w:rPr>
                <w:rFonts w:ascii="Cambria Math" w:hAnsi="Cambria Math"/>
                <w:bCs/>
                <w:i/>
              </w:rPr>
            </m:ctrlPr>
          </m:sSubPr>
          <m:e>
            <m:r>
              <w:rPr>
                <w:rFonts w:ascii="Cambria Math" w:hAnsi="Cambria Math"/>
              </w:rPr>
              <m:t>F</m:t>
            </m:r>
          </m:e>
          <m:sub>
            <m:r>
              <m:rPr>
                <m:nor/>
              </m:rPr>
              <w:rPr>
                <w:bCs/>
                <w:i/>
                <w:lang w:val="fr-FR"/>
              </w:rPr>
              <m:t>score</m:t>
            </m:r>
          </m:sub>
        </m:sSub>
        <m:r>
          <w:rPr>
            <w:rFonts w:ascii="Cambria Math" w:hAnsi="Cambria Math"/>
            <w:lang w:val="fr-FR"/>
          </w:rPr>
          <m:t>∈</m:t>
        </m:r>
        <m:d>
          <m:dPr>
            <m:begChr m:val="["/>
            <m:endChr m:val="]"/>
            <m:ctrlPr>
              <w:rPr>
                <w:rFonts w:ascii="Cambria Math" w:hAnsi="Cambria Math"/>
                <w:i/>
              </w:rPr>
            </m:ctrlPr>
          </m:dPr>
          <m:e>
            <m:r>
              <w:rPr>
                <w:rFonts w:ascii="Cambria Math" w:hAnsi="Cambria Math"/>
                <w:lang w:val="fr-FR"/>
              </w:rPr>
              <m:t>0,10</m:t>
            </m:r>
          </m:e>
        </m:d>
      </m:oMath>
      <w:r w:rsidR="00AD352D" w:rsidRPr="00C37F25">
        <w:rPr>
          <w:rFonts w:eastAsiaTheme="minorEastAsia"/>
          <w:lang w:val="fr-FR"/>
        </w:rPr>
        <w:t xml:space="preserve"> </w:t>
      </w:r>
      <w:r w:rsidRPr="000063EB">
        <w:rPr>
          <w:rFonts w:eastAsiaTheme="minorEastAsia"/>
          <w:bCs/>
          <w:lang w:val="fr-FR"/>
        </w:rPr>
        <w:t>est un score sur dix points</w:t>
      </w:r>
      <w:r w:rsidR="00AD352D" w:rsidRPr="00C37F25">
        <w:rPr>
          <w:rFonts w:eastAsiaTheme="minorEastAsia"/>
          <w:bCs/>
          <w:lang w:val="fr-FR"/>
        </w:rPr>
        <w:t>.</w:t>
      </w:r>
    </w:p>
    <w:p w14:paraId="62A6B486" w14:textId="1515E228" w:rsidR="00970A75" w:rsidRPr="00D156D7" w:rsidRDefault="00D156D7" w:rsidP="003936E5">
      <w:pPr>
        <w:rPr>
          <w:rFonts w:eastAsiaTheme="minorEastAsia" w:cs="Times New Roman"/>
          <w:iCs/>
          <w:lang w:val="fr-FR"/>
        </w:rPr>
      </w:pPr>
      <w:r w:rsidRPr="00D156D7">
        <w:rPr>
          <w:rFonts w:eastAsiaTheme="minorEastAsia" w:cs="Times New Roman"/>
          <w:iCs/>
          <w:lang w:val="fr-FR"/>
        </w:rPr>
        <w:t>Les coefficients reflètent l'importance biomécanique de chaque aspect de la technique d'exercice : l'alignement du corps est le plus important (40 %), suivi de l'amplitude de mouvement (30 %), puis de la symétrie (20 %) et enfin du temps de mouvement (10 %).</w:t>
      </w:r>
    </w:p>
    <w:p w14:paraId="2E7CE5A1" w14:textId="77777777" w:rsidR="00161E69" w:rsidRPr="00D156D7" w:rsidRDefault="00161E69" w:rsidP="003936E5">
      <w:pPr>
        <w:rPr>
          <w:rFonts w:eastAsiaTheme="minorEastAsia" w:cs="Times New Roman"/>
          <w:iCs/>
          <w:lang w:val="fr-FR"/>
        </w:rPr>
      </w:pPr>
    </w:p>
    <w:p w14:paraId="2FC7AC3F" w14:textId="0BBBCEF0" w:rsidR="00970A75" w:rsidRPr="00D156D7" w:rsidRDefault="00E61973" w:rsidP="00E47401">
      <w:pPr>
        <w:pStyle w:val="Titre2"/>
        <w:rPr>
          <w:lang w:val="fr-FR"/>
        </w:rPr>
      </w:pPr>
      <w:r w:rsidRPr="00D156D7">
        <w:rPr>
          <w:lang w:val="fr-FR"/>
        </w:rPr>
        <w:t>8</w:t>
      </w:r>
      <w:r w:rsidR="00970A75" w:rsidRPr="00D156D7">
        <w:rPr>
          <w:lang w:val="fr-FR"/>
        </w:rPr>
        <w:t xml:space="preserve">.5 </w:t>
      </w:r>
      <w:r w:rsidR="00D156D7" w:rsidRPr="00D156D7">
        <w:rPr>
          <w:lang w:val="fr-FR"/>
        </w:rPr>
        <w:t>Mesure de la latence</w:t>
      </w:r>
    </w:p>
    <w:p w14:paraId="1FE52C75" w14:textId="4D924AFD" w:rsidR="00161E69" w:rsidRPr="00D156D7" w:rsidRDefault="00D156D7" w:rsidP="00161E69">
      <w:pPr>
        <w:rPr>
          <w:lang w:val="fr-FR"/>
        </w:rPr>
      </w:pPr>
      <w:r w:rsidRPr="00D156D7">
        <w:rPr>
          <w:lang w:val="fr-FR"/>
        </w:rPr>
        <w:t xml:space="preserve">Le temps de traitement nécessaire pour évaluer une seule image vidéo et mettre à jour l'interface utilisateur graphique est appelé latence système par image. Il est calculé comme étant la différence entre les horodatages obtenus avant et pendant l'exécution de la méthode </w:t>
      </w:r>
      <w:proofErr w:type="spellStart"/>
      <w:r w:rsidRPr="000339A8">
        <w:rPr>
          <w:i/>
          <w:lang w:val="fr-FR"/>
        </w:rPr>
        <w:t>update_frame</w:t>
      </w:r>
      <w:proofErr w:type="spellEnd"/>
      <w:r w:rsidRPr="00D156D7">
        <w:rPr>
          <w:lang w:val="fr-FR"/>
        </w:rPr>
        <w:t xml:space="preserve"> :</w:t>
      </w:r>
    </w:p>
    <w:p w14:paraId="124A11E8" w14:textId="1E98EFFF" w:rsidR="0048640C" w:rsidRPr="0048640C" w:rsidRDefault="0048640C" w:rsidP="00161E69">
      <w:pPr>
        <w:rPr>
          <w:rFonts w:ascii="Cambria Math" w:eastAsiaTheme="majorEastAsia" w:hAnsi="Cambria Math" w:cstheme="majorBidi"/>
          <w:i/>
          <w:szCs w:val="40"/>
        </w:rPr>
      </w:pPr>
      <m:oMathPara>
        <m:oMath>
          <m:r>
            <w:rPr>
              <w:rFonts w:ascii="Cambria Math" w:eastAsiaTheme="majorEastAsia" w:hAnsi="Cambria Math" w:cstheme="majorBidi"/>
              <w:szCs w:val="40"/>
            </w:rPr>
            <m:t>L=</m:t>
          </m:r>
          <m:sSub>
            <m:sSubPr>
              <m:ctrlPr>
                <w:rPr>
                  <w:rFonts w:ascii="Cambria Math" w:eastAsiaTheme="majorEastAsia" w:hAnsi="Cambria Math" w:cstheme="majorBidi"/>
                  <w:i/>
                  <w:szCs w:val="40"/>
                </w:rPr>
              </m:ctrlPr>
            </m:sSubPr>
            <m:e>
              <m:r>
                <w:rPr>
                  <w:rFonts w:ascii="Cambria Math" w:eastAsiaTheme="majorEastAsia" w:hAnsi="Cambria Math" w:cstheme="majorBidi"/>
                  <w:szCs w:val="40"/>
                </w:rPr>
                <m:t>t</m:t>
              </m:r>
            </m:e>
            <m:sub>
              <m:r>
                <m:rPr>
                  <m:nor/>
                </m:rPr>
                <w:rPr>
                  <w:rFonts w:ascii="Cambria Math" w:eastAsiaTheme="majorEastAsia" w:hAnsi="Cambria Math" w:cstheme="majorBidi"/>
                  <w:i/>
                  <w:szCs w:val="40"/>
                </w:rPr>
                <m:t>end</m:t>
              </m:r>
            </m:sub>
          </m:sSub>
          <m:r>
            <w:rPr>
              <w:rFonts w:ascii="Cambria Math" w:eastAsiaTheme="majorEastAsia" w:hAnsi="Cambria Math" w:cstheme="majorBidi"/>
              <w:szCs w:val="40"/>
            </w:rPr>
            <m:t>-</m:t>
          </m:r>
          <m:sSub>
            <m:sSubPr>
              <m:ctrlPr>
                <w:rPr>
                  <w:rFonts w:ascii="Cambria Math" w:eastAsiaTheme="majorEastAsia" w:hAnsi="Cambria Math" w:cstheme="majorBidi"/>
                  <w:i/>
                  <w:szCs w:val="40"/>
                </w:rPr>
              </m:ctrlPr>
            </m:sSubPr>
            <m:e>
              <m:r>
                <w:rPr>
                  <w:rFonts w:ascii="Cambria Math" w:eastAsiaTheme="majorEastAsia" w:hAnsi="Cambria Math" w:cstheme="majorBidi"/>
                  <w:szCs w:val="40"/>
                </w:rPr>
                <m:t>t</m:t>
              </m:r>
            </m:e>
            <m:sub>
              <m:r>
                <m:rPr>
                  <m:nor/>
                </m:rPr>
                <w:rPr>
                  <w:rFonts w:ascii="Cambria Math" w:eastAsiaTheme="majorEastAsia" w:hAnsi="Cambria Math" w:cstheme="majorBidi"/>
                  <w:i/>
                  <w:szCs w:val="40"/>
                </w:rPr>
                <m:t>start</m:t>
              </m:r>
            </m:sub>
          </m:sSub>
        </m:oMath>
      </m:oMathPara>
    </w:p>
    <w:p w14:paraId="4E060E59" w14:textId="78AE20EE" w:rsidR="0048640C" w:rsidRPr="00525665" w:rsidRDefault="00525665" w:rsidP="00525665">
      <w:pPr>
        <w:spacing w:after="0"/>
        <w:rPr>
          <w:rFonts w:eastAsiaTheme="majorEastAsia" w:cs="Times New Roman"/>
          <w:iCs/>
          <w:szCs w:val="40"/>
          <w:lang w:val="fr-FR"/>
        </w:rPr>
      </w:pPr>
      <w:r w:rsidRPr="00525665">
        <w:rPr>
          <w:rFonts w:eastAsiaTheme="majorEastAsia" w:cs="Times New Roman"/>
          <w:iCs/>
          <w:szCs w:val="40"/>
          <w:lang w:val="fr-FR"/>
        </w:rPr>
        <w:t xml:space="preserve">Cette latence comprend le temps nécessaire pour </w:t>
      </w:r>
      <w:r w:rsidR="00C17D88" w:rsidRPr="00525665">
        <w:rPr>
          <w:rFonts w:eastAsiaTheme="majorEastAsia" w:cs="Times New Roman"/>
          <w:iCs/>
          <w:szCs w:val="40"/>
          <w:lang w:val="fr-FR"/>
        </w:rPr>
        <w:t>:</w:t>
      </w:r>
    </w:p>
    <w:p w14:paraId="63114011" w14:textId="77777777" w:rsidR="00525665" w:rsidRPr="00CC4202" w:rsidRDefault="00525665" w:rsidP="00525665">
      <w:pPr>
        <w:pStyle w:val="Paragraphedeliste"/>
        <w:rPr>
          <w:rFonts w:eastAsiaTheme="majorEastAsia" w:cs="Times New Roman"/>
          <w:bCs/>
          <w:iCs/>
          <w:szCs w:val="40"/>
          <w:lang w:val="fr-FR"/>
        </w:rPr>
      </w:pPr>
    </w:p>
    <w:p w14:paraId="64800942" w14:textId="240B5D91" w:rsidR="00C17D88" w:rsidRDefault="00525665" w:rsidP="00C17D88">
      <w:pPr>
        <w:pStyle w:val="Paragraphedeliste"/>
        <w:numPr>
          <w:ilvl w:val="0"/>
          <w:numId w:val="16"/>
        </w:numPr>
        <w:rPr>
          <w:rFonts w:eastAsiaTheme="majorEastAsia" w:cs="Times New Roman"/>
          <w:bCs/>
          <w:iCs/>
          <w:szCs w:val="40"/>
        </w:rPr>
      </w:pPr>
      <w:r>
        <w:rPr>
          <w:rFonts w:eastAsiaTheme="majorEastAsia" w:cs="Times New Roman"/>
          <w:bCs/>
          <w:iCs/>
          <w:szCs w:val="40"/>
        </w:rPr>
        <w:t xml:space="preserve">Lire </w:t>
      </w:r>
      <w:proofErr w:type="spellStart"/>
      <w:r>
        <w:rPr>
          <w:rFonts w:eastAsiaTheme="majorEastAsia" w:cs="Times New Roman"/>
          <w:bCs/>
          <w:iCs/>
          <w:szCs w:val="40"/>
        </w:rPr>
        <w:t>une</w:t>
      </w:r>
      <w:proofErr w:type="spellEnd"/>
      <w:r>
        <w:rPr>
          <w:rFonts w:eastAsiaTheme="majorEastAsia" w:cs="Times New Roman"/>
          <w:bCs/>
          <w:iCs/>
          <w:szCs w:val="40"/>
        </w:rPr>
        <w:t xml:space="preserve"> image</w:t>
      </w:r>
    </w:p>
    <w:p w14:paraId="74129BD0" w14:textId="473C688B" w:rsidR="00C17D88" w:rsidRDefault="00525665" w:rsidP="00C17D88">
      <w:pPr>
        <w:pStyle w:val="Paragraphedeliste"/>
        <w:numPr>
          <w:ilvl w:val="0"/>
          <w:numId w:val="16"/>
        </w:numPr>
        <w:rPr>
          <w:rFonts w:eastAsiaTheme="majorEastAsia" w:cs="Times New Roman"/>
          <w:bCs/>
          <w:iCs/>
          <w:szCs w:val="40"/>
        </w:rPr>
      </w:pPr>
      <w:r>
        <w:rPr>
          <w:rFonts w:eastAsiaTheme="majorEastAsia" w:cs="Times New Roman"/>
          <w:bCs/>
          <w:iCs/>
          <w:szCs w:val="40"/>
        </w:rPr>
        <w:t xml:space="preserve">Le </w:t>
      </w:r>
      <w:proofErr w:type="spellStart"/>
      <w:r>
        <w:rPr>
          <w:rFonts w:eastAsiaTheme="majorEastAsia" w:cs="Times New Roman"/>
          <w:bCs/>
          <w:iCs/>
          <w:szCs w:val="40"/>
        </w:rPr>
        <w:t>traiter</w:t>
      </w:r>
      <w:proofErr w:type="spellEnd"/>
      <w:r>
        <w:rPr>
          <w:rFonts w:eastAsiaTheme="majorEastAsia" w:cs="Times New Roman"/>
          <w:bCs/>
          <w:iCs/>
          <w:szCs w:val="40"/>
        </w:rPr>
        <w:t xml:space="preserve"> avec</w:t>
      </w:r>
      <w:r w:rsidR="00C17D88">
        <w:rPr>
          <w:rFonts w:eastAsiaTheme="majorEastAsia" w:cs="Times New Roman"/>
          <w:bCs/>
          <w:iCs/>
          <w:szCs w:val="40"/>
        </w:rPr>
        <w:t xml:space="preserve"> </w:t>
      </w:r>
      <w:proofErr w:type="spellStart"/>
      <w:r w:rsidR="00C17D88" w:rsidRPr="000339A8">
        <w:rPr>
          <w:rFonts w:eastAsiaTheme="majorEastAsia" w:cs="Times New Roman"/>
          <w:bCs/>
          <w:i/>
          <w:iCs/>
          <w:szCs w:val="40"/>
        </w:rPr>
        <w:t>MediaPipe</w:t>
      </w:r>
      <w:proofErr w:type="spellEnd"/>
    </w:p>
    <w:p w14:paraId="4395439B" w14:textId="104F6FB2" w:rsidR="00C17D88" w:rsidRPr="00302FAD" w:rsidRDefault="00302FAD" w:rsidP="00C17D88">
      <w:pPr>
        <w:pStyle w:val="Paragraphedeliste"/>
        <w:numPr>
          <w:ilvl w:val="0"/>
          <w:numId w:val="16"/>
        </w:numPr>
        <w:rPr>
          <w:rFonts w:eastAsiaTheme="majorEastAsia" w:cs="Times New Roman"/>
          <w:bCs/>
          <w:iCs/>
          <w:szCs w:val="40"/>
          <w:lang w:val="fr-FR"/>
        </w:rPr>
      </w:pPr>
      <w:r w:rsidRPr="00302FAD">
        <w:rPr>
          <w:rFonts w:eastAsiaTheme="majorEastAsia" w:cs="Times New Roman"/>
          <w:bCs/>
          <w:iCs/>
          <w:szCs w:val="40"/>
          <w:lang w:val="fr-FR"/>
        </w:rPr>
        <w:lastRenderedPageBreak/>
        <w:t>Calculer les angles articulaires et les scores (si des répéti</w:t>
      </w:r>
      <w:r>
        <w:rPr>
          <w:rFonts w:eastAsiaTheme="majorEastAsia" w:cs="Times New Roman"/>
          <w:bCs/>
          <w:iCs/>
          <w:szCs w:val="40"/>
          <w:lang w:val="fr-FR"/>
        </w:rPr>
        <w:t>tions d’exercices sont effectuées</w:t>
      </w:r>
      <w:r w:rsidR="00C17D88" w:rsidRPr="00302FAD">
        <w:rPr>
          <w:rFonts w:eastAsiaTheme="majorEastAsia" w:cs="Times New Roman"/>
          <w:bCs/>
          <w:iCs/>
          <w:szCs w:val="40"/>
          <w:lang w:val="fr-FR"/>
        </w:rPr>
        <w:t>)</w:t>
      </w:r>
    </w:p>
    <w:p w14:paraId="3911B7A5" w14:textId="0A95BC5E" w:rsidR="00245957" w:rsidRPr="00302FAD" w:rsidRDefault="00302FAD" w:rsidP="00525665">
      <w:pPr>
        <w:pStyle w:val="Paragraphedeliste"/>
        <w:numPr>
          <w:ilvl w:val="0"/>
          <w:numId w:val="16"/>
        </w:numPr>
        <w:spacing w:after="0"/>
        <w:rPr>
          <w:rFonts w:eastAsiaTheme="majorEastAsia" w:cs="Times New Roman"/>
          <w:bCs/>
          <w:iCs/>
          <w:szCs w:val="40"/>
          <w:lang w:val="fr-FR"/>
        </w:rPr>
      </w:pPr>
      <w:r w:rsidRPr="00302FAD">
        <w:rPr>
          <w:rFonts w:eastAsiaTheme="majorEastAsia" w:cs="Times New Roman"/>
          <w:bCs/>
          <w:iCs/>
          <w:szCs w:val="40"/>
          <w:lang w:val="fr-FR"/>
        </w:rPr>
        <w:t>Mettre à jour l’interface gr</w:t>
      </w:r>
      <w:r>
        <w:rPr>
          <w:rFonts w:eastAsiaTheme="majorEastAsia" w:cs="Times New Roman"/>
          <w:bCs/>
          <w:iCs/>
          <w:szCs w:val="40"/>
          <w:lang w:val="fr-FR"/>
        </w:rPr>
        <w:t>aphique avec les résultats actuels</w:t>
      </w:r>
    </w:p>
    <w:p w14:paraId="2634DCCC" w14:textId="77777777" w:rsidR="00525665" w:rsidRPr="00302FAD" w:rsidRDefault="00525665" w:rsidP="00525665">
      <w:pPr>
        <w:pStyle w:val="Paragraphedeliste"/>
        <w:spacing w:after="0"/>
        <w:rPr>
          <w:rFonts w:eastAsiaTheme="majorEastAsia" w:cs="Times New Roman"/>
          <w:bCs/>
          <w:iCs/>
          <w:szCs w:val="40"/>
          <w:lang w:val="fr-FR"/>
        </w:rPr>
      </w:pPr>
    </w:p>
    <w:p w14:paraId="166CE8FC" w14:textId="0B211A7C" w:rsidR="00A374B3" w:rsidRPr="00892D66" w:rsidRDefault="00892D66" w:rsidP="00525665">
      <w:pPr>
        <w:rPr>
          <w:lang w:val="fr-FR"/>
        </w:rPr>
      </w:pPr>
      <w:r w:rsidRPr="00892D66">
        <w:rPr>
          <w:lang w:val="fr-FR"/>
        </w:rPr>
        <w:t xml:space="preserve">Le programme utilise une structure </w:t>
      </w:r>
      <w:r w:rsidRPr="00CC6D94">
        <w:rPr>
          <w:i/>
          <w:lang w:val="fr-FR"/>
        </w:rPr>
        <w:t xml:space="preserve">Python </w:t>
      </w:r>
      <w:r w:rsidRPr="00892D66">
        <w:rPr>
          <w:lang w:val="fr-FR"/>
        </w:rPr>
        <w:t>pour conserver un enregistrement continu des 10 dernières valeurs de latence afin de suivre la réactivité du système. Une estimation des performances du système en temps réel est fournie par le délai moyen sur ces images</w:t>
      </w:r>
      <w:r w:rsidR="00A374B3" w:rsidRPr="00892D66">
        <w:rPr>
          <w:lang w:val="fr-FR"/>
        </w:rPr>
        <w:t xml:space="preserve"> </w:t>
      </w:r>
    </w:p>
    <w:p w14:paraId="5C76FA0F" w14:textId="26E52AAF" w:rsidR="00A374B3" w:rsidRPr="00113605" w:rsidRDefault="00C52333" w:rsidP="00A374B3">
      <w:pPr>
        <w:rPr>
          <w:rFonts w:eastAsiaTheme="minorEastAsia" w:cstheme="majorBidi"/>
        </w:rPr>
      </w:pPr>
      <m:oMathPara>
        <m:oMath>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10</m:t>
                  </m:r>
                </m:sub>
              </m:sSub>
            </m:e>
          </m:acc>
          <m:r>
            <w:rPr>
              <w:rFonts w:ascii="Cambria Math" w:hAnsi="Cambria Math" w:cstheme="majorBidi"/>
            </w:rPr>
            <m:t>=</m:t>
          </m:r>
          <m:f>
            <m:fPr>
              <m:ctrlPr>
                <w:rPr>
                  <w:rFonts w:ascii="Cambria Math" w:hAnsi="Cambria Math" w:cstheme="majorBidi"/>
                </w:rPr>
              </m:ctrlPr>
            </m:fPr>
            <m:num>
              <m:r>
                <w:rPr>
                  <w:rFonts w:ascii="Cambria Math" w:hAnsi="Cambria Math" w:cstheme="majorBidi"/>
                </w:rPr>
                <m:t>1</m:t>
              </m:r>
            </m:num>
            <m:den>
              <m:r>
                <w:rPr>
                  <w:rFonts w:ascii="Cambria Math" w:hAnsi="Cambria Math" w:cstheme="majorBidi"/>
                </w:rPr>
                <m:t>10</m:t>
              </m:r>
            </m:den>
          </m:f>
          <m:nary>
            <m:naryPr>
              <m:chr m:val="∑"/>
              <m:limLoc m:val="undOvr"/>
              <m:grow m:val="1"/>
              <m:ctrlPr>
                <w:rPr>
                  <w:rFonts w:ascii="Cambria Math" w:hAnsi="Cambria Math" w:cstheme="majorBidi"/>
                </w:rPr>
              </m:ctrlPr>
            </m:naryPr>
            <m:sub>
              <m:r>
                <w:rPr>
                  <w:rFonts w:ascii="Cambria Math" w:hAnsi="Cambria Math" w:cstheme="majorBidi"/>
                </w:rPr>
                <m:t>i=1</m:t>
              </m:r>
            </m:sub>
            <m:sup>
              <m:r>
                <w:rPr>
                  <w:rFonts w:ascii="Cambria Math" w:hAnsi="Cambria Math" w:cstheme="majorBidi"/>
                </w:rPr>
                <m:t>10</m:t>
              </m:r>
            </m:sup>
            <m:e>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i</m:t>
                  </m:r>
                </m:sub>
              </m:sSub>
            </m:e>
          </m:nary>
        </m:oMath>
      </m:oMathPara>
    </w:p>
    <w:p w14:paraId="24A774E7" w14:textId="4DFA57E3" w:rsidR="00113605" w:rsidRPr="00892D66" w:rsidRDefault="00892D66" w:rsidP="00A374B3">
      <w:pPr>
        <w:rPr>
          <w:rFonts w:cstheme="majorBidi"/>
          <w:bCs/>
          <w:lang w:val="fr-FR"/>
        </w:rPr>
      </w:pPr>
      <w:r w:rsidRPr="00892D66">
        <w:rPr>
          <w:rFonts w:cstheme="majorBidi"/>
          <w:bCs/>
          <w:lang w:val="fr-FR"/>
        </w:rPr>
        <w:t xml:space="preserve">Cette mesure n'est pas utilisée pour l'évaluation des scores ou des exercices, mais plutôt pour le traitement du système. Une latence incohérente ou élevée peut être le signe de difficultés de traitement susceptibles d'affecter négativement l'expérience utilisateur en ajoutant un décalage entre le mouvement et le retour d'information. </w:t>
      </w:r>
      <w:r w:rsidR="00113605" w:rsidRPr="00892D66">
        <w:rPr>
          <w:rFonts w:cstheme="majorBidi"/>
          <w:bCs/>
          <w:lang w:val="fr-FR"/>
        </w:rPr>
        <w:t xml:space="preserve"> </w:t>
      </w:r>
    </w:p>
    <w:p w14:paraId="471BEC80" w14:textId="77777777" w:rsidR="00C025CD" w:rsidRPr="00892D66" w:rsidRDefault="00C025CD" w:rsidP="00A374B3">
      <w:pPr>
        <w:rPr>
          <w:rFonts w:cstheme="majorBidi"/>
          <w:bCs/>
          <w:lang w:val="fr-FR"/>
        </w:rPr>
      </w:pPr>
    </w:p>
    <w:p w14:paraId="4CFBC788" w14:textId="23FBE41F" w:rsidR="0093289E" w:rsidRPr="00892D66" w:rsidRDefault="00892D66" w:rsidP="00E61973">
      <w:pPr>
        <w:pStyle w:val="Titre2"/>
        <w:numPr>
          <w:ilvl w:val="1"/>
          <w:numId w:val="19"/>
        </w:numPr>
        <w:rPr>
          <w:lang w:val="fr-FR"/>
        </w:rPr>
      </w:pPr>
      <w:r w:rsidRPr="00892D66">
        <w:rPr>
          <w:lang w:val="fr-FR"/>
        </w:rPr>
        <w:t>Causes d’erreur et fiabilité de la méthode</w:t>
      </w:r>
    </w:p>
    <w:p w14:paraId="7FB278CD" w14:textId="48E1E2B7" w:rsidR="0093289E" w:rsidRPr="00814ACC" w:rsidRDefault="00814ACC" w:rsidP="0093289E">
      <w:pPr>
        <w:rPr>
          <w:lang w:val="fr-FR"/>
        </w:rPr>
      </w:pPr>
      <w:r w:rsidRPr="00814ACC">
        <w:rPr>
          <w:lang w:val="fr-FR"/>
        </w:rPr>
        <w:t xml:space="preserve">Bien que l'analyseur de forme de </w:t>
      </w:r>
      <w:proofErr w:type="spellStart"/>
      <w:r w:rsidRPr="00401C49">
        <w:rPr>
          <w:i/>
          <w:lang w:val="fr-FR"/>
        </w:rPr>
        <w:t>calisthénie</w:t>
      </w:r>
      <w:proofErr w:type="spellEnd"/>
      <w:r>
        <w:rPr>
          <w:lang w:val="fr-FR"/>
        </w:rPr>
        <w:t xml:space="preserve"> </w:t>
      </w:r>
      <w:r w:rsidRPr="00814ACC">
        <w:rPr>
          <w:lang w:val="fr-FR"/>
        </w:rPr>
        <w:t xml:space="preserve">soit basé sur la géométrie vectorielle formelle et utilise des formules de notation précises, le comportement de détection des repères de </w:t>
      </w:r>
      <w:proofErr w:type="spellStart"/>
      <w:r w:rsidRPr="00401C49">
        <w:rPr>
          <w:i/>
          <w:lang w:val="fr-FR"/>
        </w:rPr>
        <w:t>MediaPipe</w:t>
      </w:r>
      <w:proofErr w:type="spellEnd"/>
      <w:r w:rsidRPr="00814ACC">
        <w:rPr>
          <w:lang w:val="fr-FR"/>
        </w:rPr>
        <w:t xml:space="preserve"> dans des scénarios réels limite sa précision dans certaines circonstances.</w:t>
      </w:r>
    </w:p>
    <w:p w14:paraId="26C039E0" w14:textId="1623B9E2" w:rsidR="00BA6DDC" w:rsidRPr="00BF669B" w:rsidRDefault="00BF4A97" w:rsidP="00BA6DDC">
      <w:pPr>
        <w:rPr>
          <w:rFonts w:cstheme="majorBidi"/>
          <w:bCs/>
          <w:lang w:val="fr-FR"/>
        </w:rPr>
      </w:pPr>
      <w:r w:rsidRPr="00BF4A97">
        <w:rPr>
          <w:rFonts w:cstheme="majorBidi"/>
          <w:bCs/>
          <w:lang w:val="fr-FR"/>
        </w:rPr>
        <w:t xml:space="preserve">Tout d'abord, la fluctuation de la visibilité des repères est une source d'erreur majeure. </w:t>
      </w:r>
      <w:proofErr w:type="spellStart"/>
      <w:r w:rsidRPr="00401C49">
        <w:rPr>
          <w:rFonts w:cstheme="majorBidi"/>
          <w:bCs/>
          <w:i/>
          <w:lang w:val="fr-FR"/>
        </w:rPr>
        <w:t>MediaPipe</w:t>
      </w:r>
      <w:proofErr w:type="spellEnd"/>
      <w:r w:rsidRPr="00BF4A97">
        <w:rPr>
          <w:rFonts w:cstheme="majorBidi"/>
          <w:bCs/>
          <w:lang w:val="fr-FR"/>
        </w:rPr>
        <w:t xml:space="preserve"> attribue un score de visibilité </w:t>
      </w:r>
      <m:oMath>
        <m:sSub>
          <m:sSubPr>
            <m:ctrlPr>
              <w:rPr>
                <w:rFonts w:ascii="Cambria Math" w:hAnsi="Cambria Math" w:cstheme="majorBidi"/>
                <w:bCs/>
                <w:i/>
              </w:rPr>
            </m:ctrlPr>
          </m:sSubPr>
          <m:e>
            <m:r>
              <w:rPr>
                <w:rFonts w:ascii="Cambria Math" w:hAnsi="Cambria Math" w:cstheme="majorBidi"/>
              </w:rPr>
              <m:t>v</m:t>
            </m:r>
          </m:e>
          <m:sub>
            <m:r>
              <w:rPr>
                <w:rFonts w:ascii="Cambria Math" w:hAnsi="Cambria Math" w:cstheme="majorBidi"/>
              </w:rPr>
              <m:t>i</m:t>
            </m:r>
          </m:sub>
        </m:sSub>
        <m:r>
          <w:rPr>
            <w:rFonts w:ascii="Cambria Math" w:hAnsi="Cambria Math" w:cstheme="majorBidi"/>
            <w:lang w:val="fr-FR"/>
          </w:rPr>
          <m:t>∈[0,1]</m:t>
        </m:r>
      </m:oMath>
      <w:r w:rsidR="00BA6DDC" w:rsidRPr="00BF4A97">
        <w:rPr>
          <w:rFonts w:cstheme="majorBidi"/>
          <w:bCs/>
          <w:lang w:val="fr-FR"/>
        </w:rPr>
        <w:t xml:space="preserve"> </w:t>
      </w:r>
      <w:r w:rsidRPr="00BF4A97">
        <w:rPr>
          <w:rFonts w:cstheme="majorBidi"/>
          <w:bCs/>
          <w:lang w:val="fr-FR"/>
        </w:rPr>
        <w:t xml:space="preserve">à chaque repère </w:t>
      </w:r>
      <m:oMath>
        <m:sSub>
          <m:sSubPr>
            <m:ctrlPr>
              <w:rPr>
                <w:rFonts w:ascii="Cambria Math" w:hAnsi="Cambria Math" w:cstheme="majorBidi"/>
                <w:bCs/>
                <w:i/>
              </w:rPr>
            </m:ctrlPr>
          </m:sSubPr>
          <m:e>
            <m:r>
              <w:rPr>
                <w:rFonts w:ascii="Cambria Math" w:hAnsi="Cambria Math" w:cstheme="majorBidi"/>
              </w:rPr>
              <m:t>p</m:t>
            </m:r>
          </m:e>
          <m:sub>
            <m:r>
              <w:rPr>
                <w:rFonts w:ascii="Cambria Math" w:hAnsi="Cambria Math" w:cstheme="majorBidi"/>
              </w:rPr>
              <m:t>i</m:t>
            </m:r>
          </m:sub>
        </m:sSub>
        <m:r>
          <w:rPr>
            <w:rFonts w:ascii="Cambria Math" w:hAnsi="Cambria Math" w:cstheme="majorBidi"/>
            <w:lang w:val="fr-FR"/>
          </w:rPr>
          <m:t>∈</m:t>
        </m:r>
        <m:sSup>
          <m:sSupPr>
            <m:ctrlPr>
              <w:rPr>
                <w:rFonts w:ascii="Cambria Math" w:hAnsi="Cambria Math" w:cstheme="majorBidi"/>
                <w:bCs/>
                <w:i/>
              </w:rPr>
            </m:ctrlPr>
          </m:sSupPr>
          <m:e>
            <m:r>
              <m:rPr>
                <m:scr m:val="double-struck"/>
              </m:rPr>
              <w:rPr>
                <w:rFonts w:ascii="Cambria Math" w:hAnsi="Cambria Math" w:cstheme="majorBidi"/>
                <w:lang w:val="fr-FR"/>
              </w:rPr>
              <m:t>R</m:t>
            </m:r>
          </m:e>
          <m:sup>
            <m:r>
              <w:rPr>
                <w:rFonts w:ascii="Cambria Math" w:hAnsi="Cambria Math" w:cstheme="majorBidi"/>
                <w:lang w:val="fr-FR"/>
              </w:rPr>
              <m:t>2</m:t>
            </m:r>
          </m:sup>
        </m:sSup>
      </m:oMath>
      <w:r w:rsidR="00BA6DDC" w:rsidRPr="00BF4A97">
        <w:rPr>
          <w:rFonts w:cstheme="majorBidi"/>
          <w:bCs/>
          <w:lang w:val="fr-FR"/>
        </w:rPr>
        <w:t xml:space="preserve">, </w:t>
      </w:r>
      <w:r w:rsidRPr="00BF4A97">
        <w:rPr>
          <w:rFonts w:cstheme="majorBidi"/>
          <w:bCs/>
          <w:lang w:val="fr-FR"/>
        </w:rPr>
        <w:t xml:space="preserve">qui indique la probabilité que le repère ait été identifié avec succès. </w:t>
      </w:r>
      <w:r w:rsidRPr="00BF669B">
        <w:rPr>
          <w:rFonts w:cstheme="majorBidi"/>
          <w:bCs/>
          <w:lang w:val="fr-FR"/>
        </w:rPr>
        <w:t xml:space="preserve">Cependant, le seuil de visibilité </w:t>
      </w:r>
      <w:r w:rsidR="00BA6DDC" w:rsidRPr="00BF669B">
        <w:rPr>
          <w:rFonts w:cstheme="majorBidi"/>
          <w:bCs/>
          <w:lang w:val="fr-FR"/>
        </w:rPr>
        <w:t xml:space="preserve"> </w:t>
      </w:r>
      <m:oMath>
        <m:sSub>
          <m:sSubPr>
            <m:ctrlPr>
              <w:rPr>
                <w:rFonts w:ascii="Cambria Math" w:hAnsi="Cambria Math" w:cstheme="majorBidi"/>
                <w:bCs/>
                <w:i/>
              </w:rPr>
            </m:ctrlPr>
          </m:sSubPr>
          <m:e>
            <m:r>
              <w:rPr>
                <w:rFonts w:ascii="Cambria Math" w:hAnsi="Cambria Math" w:cstheme="majorBidi"/>
              </w:rPr>
              <m:t>V</m:t>
            </m:r>
          </m:e>
          <m:sub>
            <m:r>
              <w:rPr>
                <w:rFonts w:ascii="Cambria Math" w:hAnsi="Cambria Math" w:cstheme="majorBidi"/>
              </w:rPr>
              <m:t>min</m:t>
            </m:r>
          </m:sub>
        </m:sSub>
        <m:r>
          <w:rPr>
            <w:rFonts w:ascii="Cambria Math" w:hAnsi="Cambria Math" w:cstheme="majorBidi"/>
            <w:lang w:val="fr-FR"/>
          </w:rPr>
          <m:t>=0.4</m:t>
        </m:r>
      </m:oMath>
      <w:r w:rsidR="00475B5D" w:rsidRPr="00BF669B">
        <w:rPr>
          <w:rFonts w:eastAsiaTheme="minorEastAsia" w:cstheme="majorBidi"/>
          <w:bCs/>
          <w:lang w:val="fr-FR"/>
        </w:rPr>
        <w:t xml:space="preserve"> </w:t>
      </w:r>
      <w:r w:rsidR="00BF669B" w:rsidRPr="00BF669B">
        <w:rPr>
          <w:rFonts w:cstheme="majorBidi"/>
          <w:bCs/>
          <w:iCs/>
          <w:lang w:val="fr-FR"/>
        </w:rPr>
        <w:t>n'est appliqué qu'à la notation de symétrie dans la mise en œuvre actuelle. Quel que soit leur niveau de confiance, tous les repères sont utilisés dans les méthodes d'alignement, d</w:t>
      </w:r>
      <w:r w:rsidR="00BF669B">
        <w:rPr>
          <w:rFonts w:cstheme="majorBidi"/>
          <w:bCs/>
          <w:iCs/>
          <w:lang w:val="fr-FR"/>
        </w:rPr>
        <w:t>’ADM</w:t>
      </w:r>
      <w:r w:rsidR="00BF669B" w:rsidRPr="00BF669B">
        <w:rPr>
          <w:rFonts w:cstheme="majorBidi"/>
          <w:bCs/>
          <w:iCs/>
          <w:lang w:val="fr-FR"/>
        </w:rPr>
        <w:t xml:space="preserve"> et de notation temporelle. Par conséquent, les angles articulaires pourraient être calculés à partir d'articulations masquées, partiellement visibles ou incorrectement identifiées, ce qui introduirait des erreurs dans le processus de notation. L'omission du processus de filtrage de la visibilité pour la plupart des évaluations affaiblit les calculs mathématiques de construction vectorielle et de calcul d'angle</w:t>
      </w:r>
      <w:r w:rsidR="00BA6DDC" w:rsidRPr="00BF669B">
        <w:rPr>
          <w:rFonts w:cstheme="majorBidi"/>
          <w:bCs/>
          <w:lang w:val="fr-FR"/>
        </w:rPr>
        <w:t>.</w:t>
      </w:r>
    </w:p>
    <w:p w14:paraId="5B3AEA50" w14:textId="44A2B582" w:rsidR="00FD411B" w:rsidRPr="00E70BB5" w:rsidRDefault="005A11E7" w:rsidP="00FD411B">
      <w:pPr>
        <w:rPr>
          <w:rFonts w:eastAsia="Times New Roman" w:cs="Times New Roman"/>
          <w:kern w:val="0"/>
          <w:szCs w:val="24"/>
          <w:lang w:val="fr-FR" w:eastAsia="en-CA"/>
          <w14:ligatures w14:val="none"/>
        </w:rPr>
      </w:pPr>
      <w:r w:rsidRPr="00E70BB5">
        <w:rPr>
          <w:lang w:val="fr-FR"/>
        </w:rPr>
        <w:t xml:space="preserve">Deuxièmement, l'emplacement de la caméra et l'alignement de l'utilisateur sont également des facteurs importants à prendre en compte. En utilisant une entrée RVB, </w:t>
      </w:r>
      <w:proofErr w:type="spellStart"/>
      <w:r w:rsidRPr="00401C49">
        <w:rPr>
          <w:i/>
          <w:lang w:val="fr-FR"/>
        </w:rPr>
        <w:t>MediaPipe</w:t>
      </w:r>
      <w:proofErr w:type="spellEnd"/>
      <w:r w:rsidRPr="00401C49">
        <w:rPr>
          <w:i/>
          <w:lang w:val="fr-FR"/>
        </w:rPr>
        <w:t xml:space="preserve"> </w:t>
      </w:r>
      <w:r w:rsidRPr="00E70BB5">
        <w:rPr>
          <w:lang w:val="fr-FR"/>
        </w:rPr>
        <w:t>s'appuie sur l'apparence et des données anatomiques établies pour identifier les repères de posture (</w:t>
      </w:r>
      <w:r w:rsidRPr="00401C49">
        <w:rPr>
          <w:i/>
          <w:lang w:val="fr-FR"/>
        </w:rPr>
        <w:t xml:space="preserve">Google-Ai-Edge, </w:t>
      </w:r>
      <w:proofErr w:type="spellStart"/>
      <w:r w:rsidRPr="00401C49">
        <w:rPr>
          <w:i/>
          <w:lang w:val="fr-FR"/>
        </w:rPr>
        <w:t>n.d</w:t>
      </w:r>
      <w:proofErr w:type="spellEnd"/>
      <w:r w:rsidRPr="00E70BB5">
        <w:rPr>
          <w:lang w:val="fr-FR"/>
        </w:rPr>
        <w:t xml:space="preserve">.). Cependant, les estimations des repères deviennent instables lorsque les articulations sont trop comprimées ou occlues (par exemple, les coudes lors d'un angle de pompes latérales). En particulier, lorsque les angles des articulations sont proches des limites seuils (par exemple, 90° pour l'amplitude de mouvement ou 180° pour l'alignement), le programme introduit des écarts qui peuvent avoir un impact sur la notation. Les rotations excessives, la faible résolution ou la troncature du corps, qui sont toutes </w:t>
      </w:r>
      <w:r w:rsidRPr="00E70BB5">
        <w:rPr>
          <w:lang w:val="fr-FR"/>
        </w:rPr>
        <w:lastRenderedPageBreak/>
        <w:t>courantes dans les environnements de fitness à domicile, réduisent considérablement la précision de l'estimation de la posture</w:t>
      </w:r>
      <w:r w:rsidR="00DD4090" w:rsidRPr="00E70BB5">
        <w:rPr>
          <w:lang w:val="fr-FR"/>
        </w:rPr>
        <w:t>.</w:t>
      </w:r>
    </w:p>
    <w:p w14:paraId="6BE6B9F0" w14:textId="5DF50A41" w:rsidR="009C37C0" w:rsidRPr="00E70BB5" w:rsidRDefault="00E70BB5" w:rsidP="00FD411B">
      <w:pPr>
        <w:rPr>
          <w:lang w:val="fr-FR"/>
        </w:rPr>
      </w:pPr>
      <w:r w:rsidRPr="00E70BB5">
        <w:rPr>
          <w:lang w:val="fr-FR"/>
        </w:rPr>
        <w:t xml:space="preserve">Les facteurs environnementaux peuvent encore nuire à la qualité de la détection. Il s'agit notamment du flou de mouvement lors de mouvements rapides, de l'encombrement de l'arrière-plan et de l'éclairage. Bien qu'il soit hautement optimisé, le modèle de pose de </w:t>
      </w:r>
      <w:proofErr w:type="spellStart"/>
      <w:r w:rsidRPr="00FC2822">
        <w:rPr>
          <w:i/>
          <w:lang w:val="fr-FR"/>
        </w:rPr>
        <w:t>MediaPipe</w:t>
      </w:r>
      <w:proofErr w:type="spellEnd"/>
      <w:r w:rsidRPr="00FC2822">
        <w:rPr>
          <w:i/>
          <w:lang w:val="fr-FR"/>
        </w:rPr>
        <w:t xml:space="preserve"> </w:t>
      </w:r>
      <w:r w:rsidRPr="00E70BB5">
        <w:rPr>
          <w:lang w:val="fr-FR"/>
        </w:rPr>
        <w:t>est néanmoins sensible aux perturbations, car il ne maintient pas la correction des erreurs tout au long des images analysées (</w:t>
      </w:r>
      <w:r w:rsidRPr="00E44D08">
        <w:rPr>
          <w:i/>
          <w:lang w:val="fr-FR"/>
        </w:rPr>
        <w:t>Lin et al., 2023</w:t>
      </w:r>
      <w:r w:rsidRPr="00E70BB5">
        <w:rPr>
          <w:lang w:val="fr-FR"/>
        </w:rPr>
        <w:t>). Par conséquent, même lorsque le mouvement physique global était correct, une brève diminution de la confiance dans la pose, par exemple une image avec un repère du genou manquant, peut entraîner des scores incohérents.</w:t>
      </w:r>
    </w:p>
    <w:p w14:paraId="18BEB788" w14:textId="47DC7CD8" w:rsidR="004C23AB" w:rsidRPr="003645A3" w:rsidRDefault="00E70BB5" w:rsidP="00FD411B">
      <w:pPr>
        <w:rPr>
          <w:rFonts w:eastAsiaTheme="majorEastAsia" w:cstheme="majorBidi"/>
          <w:bCs/>
          <w:szCs w:val="40"/>
          <w:lang w:val="fr-FR"/>
        </w:rPr>
      </w:pPr>
      <w:r w:rsidRPr="00E70BB5">
        <w:rPr>
          <w:rFonts w:eastAsiaTheme="majorEastAsia" w:cstheme="majorBidi"/>
          <w:bCs/>
          <w:szCs w:val="40"/>
          <w:lang w:val="fr-FR"/>
        </w:rPr>
        <w:t>De plus, la précision de la mesure des angles est naturellement limitée par l'utilisation de l'estimation de la pose en 2D. Par exemple, lorsqu'elle est effectuée à un angle oblique par rapport à la webcam de l'ordinateur, la flexion et l'extension peuvent sembler similaires dans une projection en 2D. La profondeur n'est pas prise en compte car l'application utilise la géométrie vectorielle bidimensionnelle pour calculer les angles (</w:t>
      </w:r>
      <w:r w:rsidRPr="00E44D08">
        <w:rPr>
          <w:rFonts w:eastAsiaTheme="majorEastAsia" w:cstheme="majorBidi"/>
          <w:bCs/>
          <w:i/>
          <w:szCs w:val="40"/>
          <w:lang w:val="fr-FR"/>
        </w:rPr>
        <w:t>via numpy.dot</w:t>
      </w:r>
      <w:r w:rsidRPr="00E70BB5">
        <w:rPr>
          <w:rFonts w:eastAsiaTheme="majorEastAsia" w:cstheme="majorBidi"/>
          <w:bCs/>
          <w:szCs w:val="40"/>
          <w:lang w:val="fr-FR"/>
        </w:rPr>
        <w:t>) et</w:t>
      </w:r>
      <w:r w:rsidR="00D2302D">
        <w:rPr>
          <w:rFonts w:eastAsiaTheme="majorEastAsia" w:cstheme="majorBidi"/>
          <w:bCs/>
          <w:szCs w:val="40"/>
          <w:lang w:val="fr-FR"/>
        </w:rPr>
        <w:t xml:space="preserve"> les normes des vecteurs (via</w:t>
      </w:r>
      <w:r w:rsidRPr="00E70BB5">
        <w:rPr>
          <w:rFonts w:eastAsiaTheme="majorEastAsia" w:cstheme="majorBidi"/>
          <w:bCs/>
          <w:szCs w:val="40"/>
          <w:lang w:val="fr-FR"/>
        </w:rPr>
        <w:t xml:space="preserve"> </w:t>
      </w:r>
      <w:proofErr w:type="spellStart"/>
      <w:proofErr w:type="gramStart"/>
      <w:r w:rsidRPr="00E44D08">
        <w:rPr>
          <w:rFonts w:eastAsiaTheme="majorEastAsia" w:cstheme="majorBidi"/>
          <w:bCs/>
          <w:i/>
          <w:szCs w:val="40"/>
          <w:lang w:val="fr-FR"/>
        </w:rPr>
        <w:t>numpy.linalg</w:t>
      </w:r>
      <w:proofErr w:type="gramEnd"/>
      <w:r w:rsidRPr="00E44D08">
        <w:rPr>
          <w:rFonts w:eastAsiaTheme="majorEastAsia" w:cstheme="majorBidi"/>
          <w:bCs/>
          <w:i/>
          <w:szCs w:val="40"/>
          <w:lang w:val="fr-FR"/>
        </w:rPr>
        <w:t>.norm</w:t>
      </w:r>
      <w:proofErr w:type="spellEnd"/>
      <w:r w:rsidR="00D2302D">
        <w:rPr>
          <w:rFonts w:eastAsiaTheme="majorEastAsia" w:cstheme="majorBidi"/>
          <w:bCs/>
          <w:i/>
          <w:szCs w:val="40"/>
          <w:lang w:val="fr-FR"/>
        </w:rPr>
        <w:t> </w:t>
      </w:r>
      <w:r w:rsidR="00D2302D">
        <w:rPr>
          <w:rFonts w:eastAsiaTheme="majorEastAsia" w:cstheme="majorBidi"/>
          <w:bCs/>
          <w:szCs w:val="40"/>
          <w:lang w:val="fr-FR"/>
        </w:rPr>
        <w:t xml:space="preserve">; </w:t>
      </w:r>
      <w:r w:rsidRPr="00E70BB5">
        <w:rPr>
          <w:rFonts w:eastAsiaTheme="majorEastAsia" w:cstheme="majorBidi"/>
          <w:bCs/>
          <w:szCs w:val="40"/>
          <w:lang w:val="fr-FR"/>
        </w:rPr>
        <w:t xml:space="preserve">de </w:t>
      </w:r>
      <w:proofErr w:type="spellStart"/>
      <w:r w:rsidRPr="00E44D08">
        <w:rPr>
          <w:rFonts w:eastAsiaTheme="majorEastAsia" w:cstheme="majorBidi"/>
          <w:bCs/>
          <w:i/>
          <w:szCs w:val="40"/>
          <w:lang w:val="fr-FR"/>
        </w:rPr>
        <w:t>NumPy</w:t>
      </w:r>
      <w:proofErr w:type="spellEnd"/>
      <w:r w:rsidRPr="00E70BB5">
        <w:rPr>
          <w:rFonts w:eastAsiaTheme="majorEastAsia" w:cstheme="majorBidi"/>
          <w:bCs/>
          <w:szCs w:val="40"/>
          <w:lang w:val="fr-FR"/>
        </w:rPr>
        <w:t xml:space="preserve">). En cas de raccourcissement ou de rotation du corps, il y a une sous-estimation des angles articulaires, en particulier dans les squats, lorsque la profondeur du genou peut être interprétée de manière inexacte. </w:t>
      </w:r>
      <w:r w:rsidRPr="003645A3">
        <w:rPr>
          <w:rFonts w:eastAsiaTheme="majorEastAsia" w:cstheme="majorBidi"/>
          <w:bCs/>
          <w:szCs w:val="40"/>
          <w:lang w:val="fr-FR"/>
        </w:rPr>
        <w:t xml:space="preserve">Dans de telles situations, un modèle tridimensionnel (tel que </w:t>
      </w:r>
      <w:proofErr w:type="spellStart"/>
      <w:r w:rsidRPr="00E44D08">
        <w:rPr>
          <w:rFonts w:eastAsiaTheme="majorEastAsia" w:cstheme="majorBidi"/>
          <w:bCs/>
          <w:i/>
          <w:szCs w:val="40"/>
          <w:lang w:val="fr-FR"/>
        </w:rPr>
        <w:t>OpenPose</w:t>
      </w:r>
      <w:proofErr w:type="spellEnd"/>
      <w:r w:rsidRPr="00E44D08">
        <w:rPr>
          <w:rFonts w:eastAsiaTheme="majorEastAsia" w:cstheme="majorBidi"/>
          <w:bCs/>
          <w:i/>
          <w:szCs w:val="40"/>
          <w:lang w:val="fr-FR"/>
        </w:rPr>
        <w:t xml:space="preserve"> de </w:t>
      </w:r>
      <w:proofErr w:type="spellStart"/>
      <w:r w:rsidRPr="00E44D08">
        <w:rPr>
          <w:rFonts w:eastAsiaTheme="majorEastAsia" w:cstheme="majorBidi"/>
          <w:bCs/>
          <w:i/>
          <w:szCs w:val="40"/>
          <w:lang w:val="fr-FR"/>
        </w:rPr>
        <w:t>BlazePose</w:t>
      </w:r>
      <w:proofErr w:type="spellEnd"/>
      <w:r w:rsidRPr="00E44D08">
        <w:rPr>
          <w:rFonts w:eastAsiaTheme="majorEastAsia" w:cstheme="majorBidi"/>
          <w:bCs/>
          <w:i/>
          <w:szCs w:val="40"/>
          <w:lang w:val="fr-FR"/>
        </w:rPr>
        <w:t xml:space="preserve"> 3D</w:t>
      </w:r>
      <w:r w:rsidRPr="003645A3">
        <w:rPr>
          <w:rFonts w:eastAsiaTheme="majorEastAsia" w:cstheme="majorBidi"/>
          <w:bCs/>
          <w:szCs w:val="40"/>
          <w:lang w:val="fr-FR"/>
        </w:rPr>
        <w:t>) serait plus approprié, mais aussi plus complexe à mettre en œuvre</w:t>
      </w:r>
      <w:r w:rsidR="00E62E50" w:rsidRPr="003645A3">
        <w:rPr>
          <w:rFonts w:eastAsiaTheme="majorEastAsia" w:cstheme="majorBidi"/>
          <w:bCs/>
          <w:szCs w:val="40"/>
          <w:lang w:val="fr-FR"/>
        </w:rPr>
        <w:t>.</w:t>
      </w:r>
    </w:p>
    <w:p w14:paraId="1C2A0C3D" w14:textId="1ACB8DE9" w:rsidR="00144F99" w:rsidRPr="0069622C" w:rsidRDefault="003645A3" w:rsidP="00FD411B">
      <w:pPr>
        <w:rPr>
          <w:rFonts w:eastAsiaTheme="majorEastAsia" w:cstheme="majorBidi"/>
          <w:bCs/>
          <w:szCs w:val="40"/>
          <w:lang w:val="fr-FR"/>
        </w:rPr>
      </w:pPr>
      <w:r w:rsidRPr="003645A3">
        <w:rPr>
          <w:rFonts w:eastAsiaTheme="majorEastAsia" w:cstheme="majorBidi"/>
          <w:bCs/>
          <w:szCs w:val="40"/>
          <w:lang w:val="fr-FR"/>
        </w:rPr>
        <w:t xml:space="preserve">De plus, le retard ajoute des fluctuations de mesure du point de vue du </w:t>
      </w:r>
      <w:r w:rsidR="00423CA0" w:rsidRPr="003645A3">
        <w:rPr>
          <w:rFonts w:eastAsiaTheme="majorEastAsia" w:cstheme="majorBidi"/>
          <w:bCs/>
          <w:szCs w:val="40"/>
          <w:lang w:val="fr-FR"/>
        </w:rPr>
        <w:t>minutage</w:t>
      </w:r>
      <w:r w:rsidRPr="003645A3">
        <w:rPr>
          <w:rFonts w:eastAsiaTheme="majorEastAsia" w:cstheme="majorBidi"/>
          <w:bCs/>
          <w:szCs w:val="40"/>
          <w:lang w:val="fr-FR"/>
        </w:rPr>
        <w:t xml:space="preserve">. Même si le logiciel utilise les horodatages </w:t>
      </w:r>
      <m:oMath>
        <m:sSub>
          <m:sSubPr>
            <m:ctrlPr>
              <w:rPr>
                <w:rFonts w:ascii="Cambria Math" w:eastAsiaTheme="majorEastAsia" w:hAnsi="Cambria Math" w:cstheme="majorBidi"/>
                <w:bCs/>
                <w:i/>
                <w:szCs w:val="40"/>
              </w:rPr>
            </m:ctrlPr>
          </m:sSubPr>
          <m:e>
            <m:r>
              <w:rPr>
                <w:rFonts w:ascii="Cambria Math" w:eastAsiaTheme="majorEastAsia" w:hAnsi="Cambria Math" w:cstheme="majorBidi"/>
                <w:szCs w:val="40"/>
              </w:rPr>
              <m:t>t</m:t>
            </m:r>
          </m:e>
          <m:sub>
            <m:r>
              <w:rPr>
                <w:rFonts w:ascii="Cambria Math" w:eastAsiaTheme="majorEastAsia" w:hAnsi="Cambria Math" w:cstheme="majorBidi"/>
                <w:szCs w:val="40"/>
              </w:rPr>
              <m:t>start</m:t>
            </m:r>
          </m:sub>
        </m:sSub>
      </m:oMath>
      <w:r w:rsidR="00415081" w:rsidRPr="003645A3">
        <w:rPr>
          <w:rFonts w:eastAsiaTheme="majorEastAsia" w:cstheme="majorBidi"/>
          <w:bCs/>
          <w:szCs w:val="40"/>
          <w:lang w:val="fr-FR"/>
        </w:rPr>
        <w:t xml:space="preserve"> </w:t>
      </w:r>
      <w:r w:rsidRPr="003645A3">
        <w:rPr>
          <w:rFonts w:eastAsiaTheme="majorEastAsia" w:cstheme="majorBidi"/>
          <w:bCs/>
          <w:szCs w:val="40"/>
          <w:lang w:val="fr-FR"/>
        </w:rPr>
        <w:t>et</w:t>
      </w:r>
      <w:r w:rsidR="00415081" w:rsidRPr="003645A3">
        <w:rPr>
          <w:rFonts w:eastAsiaTheme="majorEastAsia" w:cstheme="majorBidi"/>
          <w:bCs/>
          <w:szCs w:val="40"/>
          <w:lang w:val="fr-FR"/>
        </w:rPr>
        <w:t xml:space="preserve"> </w:t>
      </w:r>
      <m:oMath>
        <m:sSub>
          <m:sSubPr>
            <m:ctrlPr>
              <w:rPr>
                <w:rFonts w:ascii="Cambria Math" w:eastAsiaTheme="majorEastAsia" w:hAnsi="Cambria Math" w:cstheme="majorBidi"/>
                <w:bCs/>
                <w:i/>
                <w:szCs w:val="40"/>
              </w:rPr>
            </m:ctrlPr>
          </m:sSubPr>
          <m:e>
            <m:r>
              <w:rPr>
                <w:rFonts w:ascii="Cambria Math" w:eastAsiaTheme="majorEastAsia" w:hAnsi="Cambria Math" w:cstheme="majorBidi"/>
                <w:szCs w:val="40"/>
              </w:rPr>
              <m:t>t</m:t>
            </m:r>
          </m:e>
          <m:sub>
            <m:r>
              <w:rPr>
                <w:rFonts w:ascii="Cambria Math" w:eastAsiaTheme="majorEastAsia" w:hAnsi="Cambria Math" w:cstheme="majorBidi"/>
                <w:szCs w:val="40"/>
              </w:rPr>
              <m:t>end</m:t>
            </m:r>
          </m:sub>
        </m:sSub>
      </m:oMath>
      <w:r w:rsidR="00415081" w:rsidRPr="003645A3">
        <w:rPr>
          <w:rFonts w:eastAsiaTheme="majorEastAsia" w:cstheme="majorBidi"/>
          <w:bCs/>
          <w:szCs w:val="40"/>
          <w:lang w:val="fr-FR"/>
        </w:rPr>
        <w:t xml:space="preserve"> </w:t>
      </w:r>
      <w:r w:rsidRPr="003645A3">
        <w:rPr>
          <w:rFonts w:eastAsiaTheme="majorEastAsia" w:cstheme="majorBidi"/>
          <w:bCs/>
          <w:szCs w:val="40"/>
          <w:lang w:val="fr-FR"/>
        </w:rPr>
        <w:t>pour calculer la durée des répétitions, ces horodatages peuvent être quelque peu décalés par des changements dans la charge de traitement ou la fréquence d'images. Ceci est particulièrement important pour évaluer la vitesse, car même de petits retards, tels que ceux causés par le décalage de la caméra, peuvent modifier les scores basés sur le minutage, car</w:t>
      </w:r>
      <w:r>
        <w:rPr>
          <w:rFonts w:eastAsiaTheme="majorEastAsia" w:cstheme="majorBidi"/>
          <w:bCs/>
          <w:szCs w:val="40"/>
          <w:lang w:val="fr-FR"/>
        </w:rPr>
        <w:t xml:space="preserve"> </w:t>
      </w:r>
      <m:oMath>
        <m:sSub>
          <m:sSubPr>
            <m:ctrlPr>
              <w:rPr>
                <w:rFonts w:ascii="Cambria Math" w:eastAsiaTheme="majorEastAsia" w:hAnsi="Cambria Math" w:cstheme="majorBidi"/>
                <w:bCs/>
                <w:i/>
                <w:szCs w:val="40"/>
              </w:rPr>
            </m:ctrlPr>
          </m:sSubPr>
          <m:e>
            <m:r>
              <w:rPr>
                <w:rFonts w:ascii="Cambria Math" w:eastAsiaTheme="majorEastAsia" w:hAnsi="Cambria Math" w:cstheme="majorBidi"/>
                <w:szCs w:val="40"/>
              </w:rPr>
              <m:t>t</m:t>
            </m:r>
          </m:e>
          <m:sub>
            <m:r>
              <w:rPr>
                <w:rFonts w:ascii="Cambria Math" w:eastAsiaTheme="majorEastAsia" w:hAnsi="Cambria Math" w:cstheme="majorBidi"/>
                <w:szCs w:val="40"/>
              </w:rPr>
              <m:t>score</m:t>
            </m:r>
          </m:sub>
        </m:sSub>
      </m:oMath>
      <w:r w:rsidR="00030667" w:rsidRPr="003645A3">
        <w:rPr>
          <w:rFonts w:eastAsiaTheme="majorEastAsia" w:cstheme="majorBidi"/>
          <w:bCs/>
          <w:szCs w:val="40"/>
          <w:lang w:val="fr-FR"/>
        </w:rPr>
        <w:t xml:space="preserve"> </w:t>
      </w:r>
      <w:r w:rsidR="0069622C">
        <w:rPr>
          <w:rFonts w:eastAsiaTheme="majorEastAsia" w:cstheme="majorBidi"/>
          <w:bCs/>
          <w:szCs w:val="40"/>
          <w:lang w:val="fr-FR"/>
        </w:rPr>
        <w:t>u</w:t>
      </w:r>
      <w:r w:rsidR="0069622C" w:rsidRPr="0069622C">
        <w:rPr>
          <w:rFonts w:eastAsiaTheme="majorEastAsia" w:cstheme="majorBidi"/>
          <w:bCs/>
          <w:szCs w:val="40"/>
          <w:lang w:val="fr-FR"/>
        </w:rPr>
        <w:t>tilise des seuils précis. Étant donné que l'intervalle moyen entre les images est de 30 ms (33,3 FPS), même un retard de deux images entraîne une erreur de 60 ms, ce qui rend le score très instable, car il est sensible à des variations de ±1 seconde. Ainsi, ces différents facteurs peuvent avoir un impact important sur les scores, en particulier lorsqu'on les compare à ceux attribués par un professeur d'éducation physique et qu'on analyse les variations entre les deux</w:t>
      </w:r>
      <w:r w:rsidR="00DA5D94" w:rsidRPr="0069622C">
        <w:rPr>
          <w:rFonts w:eastAsiaTheme="majorEastAsia" w:cstheme="majorBidi"/>
          <w:bCs/>
          <w:szCs w:val="40"/>
          <w:lang w:val="fr-FR"/>
        </w:rPr>
        <w:t xml:space="preserve"> (</w:t>
      </w:r>
      <w:r w:rsidR="00DA5D94" w:rsidRPr="0069622C">
        <w:rPr>
          <w:rFonts w:eastAsiaTheme="majorEastAsia" w:cstheme="majorBidi"/>
          <w:bCs/>
          <w:i/>
          <w:iCs/>
          <w:szCs w:val="40"/>
          <w:lang w:val="fr-FR"/>
        </w:rPr>
        <w:t>Figure 5</w:t>
      </w:r>
      <w:r w:rsidR="00DA5D94" w:rsidRPr="0069622C">
        <w:rPr>
          <w:rFonts w:eastAsiaTheme="majorEastAsia" w:cstheme="majorBidi"/>
          <w:bCs/>
          <w:szCs w:val="40"/>
          <w:lang w:val="fr-FR"/>
        </w:rPr>
        <w:t>).</w:t>
      </w:r>
    </w:p>
    <w:p w14:paraId="0D69385C" w14:textId="1B1C7B1B" w:rsidR="00185165" w:rsidRPr="007911B2" w:rsidRDefault="007911B2" w:rsidP="00731BAE">
      <w:pPr>
        <w:spacing w:after="0" w:line="240" w:lineRule="auto"/>
        <w:rPr>
          <w:rFonts w:eastAsia="Times New Roman" w:cs="Times New Roman"/>
          <w:kern w:val="0"/>
          <w:szCs w:val="24"/>
          <w:lang w:val="fr-FR" w:eastAsia="en-CA"/>
          <w14:ligatures w14:val="none"/>
        </w:rPr>
      </w:pPr>
      <w:r w:rsidRPr="007911B2">
        <w:rPr>
          <w:rFonts w:eastAsia="Times New Roman" w:cs="Times New Roman"/>
          <w:kern w:val="0"/>
          <w:szCs w:val="24"/>
          <w:lang w:val="fr-FR" w:eastAsia="en-CA"/>
          <w14:ligatures w14:val="none"/>
        </w:rPr>
        <w:t>Malgré ces inconvénients, la technique reste néanmoins efficace dans les situations suivantes : visibilité du corps entier, cadrage stable, position frontale de la caméra et éclairage adéquat. Le système de notation est continu et interprétable, et l'utilisation du calcul d'angle basé sur le produit scalaire est mathématiquement fiable. Associée à des seuils correctement définis et à un filtrage de la visibilité, l'application offre un retour d'information fiable et en temps réel pour l'analyse des exercices</w:t>
      </w:r>
      <w:r w:rsidR="00185165" w:rsidRPr="007911B2">
        <w:rPr>
          <w:rFonts w:eastAsia="Times New Roman" w:cs="Times New Roman"/>
          <w:kern w:val="0"/>
          <w:szCs w:val="24"/>
          <w:lang w:val="fr-FR" w:eastAsia="en-CA"/>
          <w14:ligatures w14:val="none"/>
        </w:rPr>
        <w:t>.</w:t>
      </w:r>
    </w:p>
    <w:p w14:paraId="277F4978" w14:textId="77777777" w:rsidR="00882A98" w:rsidRPr="007911B2" w:rsidRDefault="00882A98" w:rsidP="00882A98">
      <w:pPr>
        <w:spacing w:before="240" w:line="240" w:lineRule="auto"/>
        <w:rPr>
          <w:rFonts w:eastAsia="Times New Roman" w:cs="Times New Roman"/>
          <w:kern w:val="0"/>
          <w:szCs w:val="24"/>
          <w:lang w:val="fr-FR" w:eastAsia="en-CA"/>
          <w14:ligatures w14:val="none"/>
        </w:rPr>
      </w:pPr>
    </w:p>
    <w:p w14:paraId="4278C62D" w14:textId="2AA07FE4" w:rsidR="006C2223" w:rsidRDefault="006C2223" w:rsidP="00E61973">
      <w:pPr>
        <w:pStyle w:val="Titre1"/>
        <w:numPr>
          <w:ilvl w:val="0"/>
          <w:numId w:val="5"/>
        </w:numPr>
        <w:spacing w:before="0"/>
      </w:pPr>
      <w:r>
        <w:lastRenderedPageBreak/>
        <w:t>CONCLUSION</w:t>
      </w:r>
    </w:p>
    <w:p w14:paraId="15031B59" w14:textId="358D8DAA" w:rsidR="000371AE" w:rsidRPr="000371AE" w:rsidRDefault="000371AE" w:rsidP="000F246B">
      <w:pPr>
        <w:rPr>
          <w:lang w:val="fr-FR"/>
        </w:rPr>
      </w:pPr>
      <w:r w:rsidRPr="000371AE">
        <w:rPr>
          <w:lang w:val="fr-FR"/>
        </w:rPr>
        <w:t>Ce projet a démontré le développement et les fondements mathématiques d'un compteur de répétitions et d'un analyseur de la forme des pompes et des squats</w:t>
      </w:r>
      <w:r>
        <w:rPr>
          <w:lang w:val="fr-FR"/>
        </w:rPr>
        <w:t xml:space="preserve"> </w:t>
      </w:r>
      <w:r w:rsidRPr="000371AE">
        <w:rPr>
          <w:lang w:val="fr-FR"/>
        </w:rPr>
        <w:t xml:space="preserve">en temps réel, confirmant ainsi mon hypothèse et répondant à la question de recherche posée au début de cette étude. Le système utilise l'estimation de la pose via </w:t>
      </w:r>
      <w:proofErr w:type="spellStart"/>
      <w:r w:rsidRPr="00E44D08">
        <w:rPr>
          <w:i/>
          <w:lang w:val="fr-FR"/>
        </w:rPr>
        <w:t>MediaPipe</w:t>
      </w:r>
      <w:proofErr w:type="spellEnd"/>
      <w:r w:rsidRPr="00E44D08">
        <w:rPr>
          <w:i/>
          <w:lang w:val="fr-FR"/>
        </w:rPr>
        <w:t xml:space="preserve"> </w:t>
      </w:r>
      <w:r w:rsidRPr="000371AE">
        <w:rPr>
          <w:lang w:val="fr-FR"/>
        </w:rPr>
        <w:t xml:space="preserve">pour extraire des repères corporels bidimensionnels à partir d'une entrée vidéo RVB, puis calcule les angles articulaires en appliquant des concepts d'algèbre linéaire, notamment la construction de vecteurs, les normes euclidiennes et le produit scalaire. L'alignement, l'amplitude de mouvement, la symétrie et le </w:t>
      </w:r>
      <w:r w:rsidR="00F9705E">
        <w:rPr>
          <w:lang w:val="fr-FR"/>
        </w:rPr>
        <w:t>temps requis</w:t>
      </w:r>
      <w:r w:rsidRPr="000371AE">
        <w:rPr>
          <w:lang w:val="fr-FR"/>
        </w:rPr>
        <w:t xml:space="preserve">, quatre aspects cruciaux de la technique d'exercice, sont notés en comparant les angles calculés à des </w:t>
      </w:r>
      <w:r w:rsidR="00F9705E">
        <w:rPr>
          <w:lang w:val="fr-FR"/>
        </w:rPr>
        <w:t>valeurs</w:t>
      </w:r>
      <w:r w:rsidRPr="000371AE">
        <w:rPr>
          <w:lang w:val="fr-FR"/>
        </w:rPr>
        <w:t xml:space="preserve"> prédéterminés. Pour évaluer la performance d'une répétition, chaque note individuelle est normalisée sur une échelle de dix points, puis combinée en une note finale pondérée. L'application s'appuie sur </w:t>
      </w:r>
      <w:r w:rsidR="002C03B9" w:rsidRPr="000371AE">
        <w:rPr>
          <w:lang w:val="fr-FR"/>
        </w:rPr>
        <w:t>des données biomécaniques</w:t>
      </w:r>
      <w:r w:rsidR="002C03B9">
        <w:rPr>
          <w:lang w:val="fr-FR"/>
        </w:rPr>
        <w:t xml:space="preserve"> et </w:t>
      </w:r>
      <w:r w:rsidRPr="000371AE">
        <w:rPr>
          <w:lang w:val="fr-FR"/>
        </w:rPr>
        <w:t xml:space="preserve">des dérivations rigoureuses, </w:t>
      </w:r>
      <w:r w:rsidR="00980330">
        <w:rPr>
          <w:lang w:val="fr-FR"/>
        </w:rPr>
        <w:t>notamment</w:t>
      </w:r>
      <w:r w:rsidRPr="000371AE">
        <w:rPr>
          <w:lang w:val="fr-FR"/>
        </w:rPr>
        <w:t xml:space="preserve"> la preuve composante par composante du produit scalaire à partir de la loi des cosinus</w:t>
      </w:r>
    </w:p>
    <w:p w14:paraId="5F35A9ED" w14:textId="35B4C36A" w:rsidR="005770CC" w:rsidRPr="005770CC" w:rsidRDefault="005770CC" w:rsidP="000F246B">
      <w:pPr>
        <w:rPr>
          <w:lang w:val="fr-FR"/>
        </w:rPr>
      </w:pPr>
      <w:r w:rsidRPr="005770CC">
        <w:rPr>
          <w:lang w:val="fr-FR"/>
        </w:rPr>
        <w:t xml:space="preserve">Malgré la fiabilité théorique de la méthode, sa précision dépend largement de la qualité de l'entrée visuelle et de la précision de la détection des repères par </w:t>
      </w:r>
      <w:proofErr w:type="spellStart"/>
      <w:r w:rsidRPr="00E44D08">
        <w:rPr>
          <w:i/>
          <w:lang w:val="fr-FR"/>
        </w:rPr>
        <w:t>MediaPipe</w:t>
      </w:r>
      <w:proofErr w:type="spellEnd"/>
      <w:r w:rsidRPr="005770CC">
        <w:rPr>
          <w:lang w:val="fr-FR"/>
        </w:rPr>
        <w:t xml:space="preserve">. Des erreurs se produisent lorsque les repères sont masqués, mal éclairés ou ne se trouvent pas dans le meilleur cadre possible pour la caméra. De plus, dans la mise en œuvre actuelle, le filtrage de visibilité n'est appliqué qu'au score de symétrie, ce qui permet aux repères peu fiables d'affecter </w:t>
      </w:r>
      <w:r>
        <w:rPr>
          <w:lang w:val="fr-FR"/>
        </w:rPr>
        <w:t>les scores d</w:t>
      </w:r>
      <w:r w:rsidRPr="005770CC">
        <w:rPr>
          <w:lang w:val="fr-FR"/>
        </w:rPr>
        <w:t xml:space="preserve">'alignement, </w:t>
      </w:r>
      <w:r>
        <w:rPr>
          <w:lang w:val="fr-FR"/>
        </w:rPr>
        <w:t>d</w:t>
      </w:r>
      <w:r w:rsidRPr="005770CC">
        <w:rPr>
          <w:lang w:val="fr-FR"/>
        </w:rPr>
        <w:t xml:space="preserve">'amplitude de mouvement et de temps. Ces problèmes soulignent la sensibilité du système aux limitations environnementales ainsi qu'à celles liées à l'analyse de l'espace physique </w:t>
      </w:r>
      <w:r>
        <w:rPr>
          <w:lang w:val="fr-FR"/>
        </w:rPr>
        <w:t xml:space="preserve">trois-dimensionnel </w:t>
      </w:r>
      <w:r w:rsidRPr="005770CC">
        <w:rPr>
          <w:lang w:val="fr-FR"/>
        </w:rPr>
        <w:t>en</w:t>
      </w:r>
      <w:r>
        <w:rPr>
          <w:lang w:val="fr-FR"/>
        </w:rPr>
        <w:t xml:space="preserve"> seulement deux dimensions</w:t>
      </w:r>
      <w:r w:rsidRPr="005770CC">
        <w:rPr>
          <w:lang w:val="fr-FR"/>
        </w:rPr>
        <w:t>.</w:t>
      </w:r>
    </w:p>
    <w:p w14:paraId="2D346A09" w14:textId="00CB3C7A" w:rsidR="005153AD" w:rsidRPr="005153AD" w:rsidRDefault="005153AD" w:rsidP="000F246B">
      <w:pPr>
        <w:rPr>
          <w:lang w:val="fr-FR"/>
        </w:rPr>
      </w:pPr>
      <w:r>
        <w:rPr>
          <w:lang w:val="fr-FR"/>
        </w:rPr>
        <w:t>Nombreuses</w:t>
      </w:r>
      <w:r w:rsidRPr="005153AD">
        <w:rPr>
          <w:lang w:val="fr-FR"/>
        </w:rPr>
        <w:t xml:space="preserve"> modifications peuvent être apportées pour augmenter la précision et la fiabilité de l'application. Tout d'abord, afin d'éviter que les scores ne soient faussés par des données peu fiables, le filtrage de visibilité devrait être appliqué de manière uniforme à toutes les fonctions de notation. Ensuite, l'ajout d'une estimation de la pose </w:t>
      </w:r>
      <w:r w:rsidR="007911B2">
        <w:rPr>
          <w:lang w:val="fr-FR"/>
        </w:rPr>
        <w:t xml:space="preserve">tridimensionnelle </w:t>
      </w:r>
      <w:r w:rsidR="007911B2" w:rsidRPr="005153AD">
        <w:rPr>
          <w:lang w:val="fr-FR"/>
        </w:rPr>
        <w:t>améliorerait</w:t>
      </w:r>
      <w:r w:rsidRPr="005153AD">
        <w:rPr>
          <w:lang w:val="fr-FR"/>
        </w:rPr>
        <w:t xml:space="preserve"> la précision angulaire et réduirait les distorsions causées par l'omission de la profondeur, en particulier pour les exercices effectués </w:t>
      </w:r>
      <w:r w:rsidR="00EE1200">
        <w:rPr>
          <w:lang w:val="fr-FR"/>
        </w:rPr>
        <w:t>autrement</w:t>
      </w:r>
      <w:r w:rsidRPr="005153AD">
        <w:rPr>
          <w:lang w:val="fr-FR"/>
        </w:rPr>
        <w:t xml:space="preserve"> que directement devant la webcam. Grâce à ces améliorations, le système deviendrait plus représentatif des mouvements biomécaniques réels et plus adapté à diverses situations du monde réel.</w:t>
      </w:r>
    </w:p>
    <w:p w14:paraId="4BFA65AE" w14:textId="4DC53EA2" w:rsidR="00EE1200" w:rsidRPr="00EE1200" w:rsidRDefault="00EE1200">
      <w:pPr>
        <w:rPr>
          <w:lang w:val="fr-FR"/>
        </w:rPr>
      </w:pPr>
      <w:r w:rsidRPr="00EE1200">
        <w:rPr>
          <w:lang w:val="fr-FR"/>
        </w:rPr>
        <w:t xml:space="preserve">Enfin, le projet ouvre la voie à de nouvelles recherches en biomécanique et en physique appliquée. Pour l'instant, le programme ne mesure que des variables cinétiques, telles que le </w:t>
      </w:r>
      <w:r>
        <w:rPr>
          <w:lang w:val="fr-FR"/>
        </w:rPr>
        <w:t>temps</w:t>
      </w:r>
      <w:r w:rsidRPr="00EE1200">
        <w:rPr>
          <w:lang w:val="fr-FR"/>
        </w:rPr>
        <w:t xml:space="preserve"> et les angles articulaires. Cependant, il pourrait être étendu pour calculer des variables dynamiques telles que le couple, la force musculaire nette et le travail mécanique effectué lors de chaque répétition en intégrant des concepts tels que la masse corporelle. Il serait alors possible de calculer la puissance développée, la dépense énergétique ou le taux de fatigue à l'aide d'accéléromètres. Ces fonctionnalités supplémentaires transformeraient l'analyseur d'un simple vérificateur de forme en un outil complet d'évaluation des exercices, qui pourrait </w:t>
      </w:r>
      <w:r w:rsidRPr="00EE1200">
        <w:rPr>
          <w:lang w:val="fr-FR"/>
        </w:rPr>
        <w:lastRenderedPageBreak/>
        <w:t xml:space="preserve">contribuer à améliorer les performances, à optimiser les entraînements et, surtout, à prévenir les blessures. </w:t>
      </w:r>
    </w:p>
    <w:p w14:paraId="71D73C23" w14:textId="26D53818" w:rsidR="0044400C" w:rsidRPr="002F6CA9" w:rsidRDefault="002F6CA9">
      <w:pPr>
        <w:rPr>
          <w:rFonts w:eastAsiaTheme="majorEastAsia" w:cstheme="majorBidi"/>
          <w:b/>
          <w:szCs w:val="40"/>
          <w:lang w:val="fr-FR"/>
        </w:rPr>
      </w:pPr>
      <w:r w:rsidRPr="002F6CA9">
        <w:rPr>
          <w:lang w:val="fr-FR"/>
        </w:rPr>
        <w:t>En résumé, cette étude modélise et applique efficacement des concepts mathématiques pour l'analyse de l'exercice en temps réel et elle fournit une base solide pour de futures recherches multidisciplinaires, où la physique, les mathématiques, la vision par ordinateur, la conception d'interfaces, la programmation et la biomécanique se rencontrent et sont utilisées pour résoudre des problèmes concrets. Dans une perspective plus large, ce projet illustre le caractère multidisciplinaire de l'informatique moderne et montre comment les mathématiques abstraites peuvent être mises en œuvre de manière pratique pour traiter des questions liées au sport et à la santé. </w:t>
      </w:r>
      <w:r w:rsidR="0044400C" w:rsidRPr="002F6CA9">
        <w:rPr>
          <w:lang w:val="fr-FR"/>
        </w:rPr>
        <w:br w:type="page"/>
      </w:r>
    </w:p>
    <w:p w14:paraId="11C42D9E" w14:textId="56BFA37A" w:rsidR="006C2223" w:rsidRPr="000F14F6" w:rsidRDefault="006C2223" w:rsidP="001C7D2A">
      <w:pPr>
        <w:pStyle w:val="Titre1"/>
        <w:spacing w:line="480" w:lineRule="auto"/>
        <w:jc w:val="center"/>
        <w:rPr>
          <w:lang w:val="fr-FR"/>
        </w:rPr>
      </w:pPr>
      <w:r w:rsidRPr="000F14F6">
        <w:rPr>
          <w:lang w:val="fr-FR"/>
        </w:rPr>
        <w:lastRenderedPageBreak/>
        <w:t>LIST</w:t>
      </w:r>
      <w:r w:rsidR="002F6CA9" w:rsidRPr="000F14F6">
        <w:rPr>
          <w:lang w:val="fr-FR"/>
        </w:rPr>
        <w:t>E</w:t>
      </w:r>
      <w:r w:rsidRPr="000F14F6">
        <w:rPr>
          <w:lang w:val="fr-FR"/>
        </w:rPr>
        <w:t xml:space="preserve"> </w:t>
      </w:r>
      <w:r w:rsidR="002F6CA9" w:rsidRPr="000F14F6">
        <w:rPr>
          <w:lang w:val="fr-FR"/>
        </w:rPr>
        <w:t>DE</w:t>
      </w:r>
      <w:r w:rsidRPr="000F14F6">
        <w:rPr>
          <w:lang w:val="fr-FR"/>
        </w:rPr>
        <w:t xml:space="preserve"> R</w:t>
      </w:r>
      <w:r w:rsidR="002F6CA9" w:rsidRPr="000F14F6">
        <w:rPr>
          <w:lang w:val="fr-FR"/>
        </w:rPr>
        <w:t>É</w:t>
      </w:r>
      <w:r w:rsidRPr="000F14F6">
        <w:rPr>
          <w:lang w:val="fr-FR"/>
        </w:rPr>
        <w:t>F</w:t>
      </w:r>
      <w:r w:rsidR="002F6CA9" w:rsidRPr="000F14F6">
        <w:rPr>
          <w:lang w:val="fr-FR"/>
        </w:rPr>
        <w:t>É</w:t>
      </w:r>
      <w:r w:rsidRPr="000F14F6">
        <w:rPr>
          <w:lang w:val="fr-FR"/>
        </w:rPr>
        <w:t>RENCES</w:t>
      </w:r>
    </w:p>
    <w:p w14:paraId="62CB13D1" w14:textId="5A9EE31B" w:rsidR="008844CD" w:rsidRDefault="008844CD" w:rsidP="001C7D2A">
      <w:pPr>
        <w:pStyle w:val="NormalWeb"/>
        <w:spacing w:before="0" w:beforeAutospacing="0" w:after="0" w:afterAutospacing="0" w:line="480" w:lineRule="auto"/>
        <w:ind w:left="720" w:hanging="720"/>
        <w:rPr>
          <w:rStyle w:val="url"/>
        </w:rPr>
      </w:pPr>
      <w:r w:rsidRPr="000F14F6">
        <w:rPr>
          <w:lang w:val="fr-FR"/>
        </w:rPr>
        <w:t>Anwar, T., &amp; Naeem, R. (</w:t>
      </w:r>
      <w:proofErr w:type="spellStart"/>
      <w:r w:rsidRPr="000F14F6">
        <w:rPr>
          <w:lang w:val="fr-FR"/>
        </w:rPr>
        <w:t>n.d</w:t>
      </w:r>
      <w:proofErr w:type="spellEnd"/>
      <w:r w:rsidRPr="000F14F6">
        <w:rPr>
          <w:lang w:val="fr-FR"/>
        </w:rPr>
        <w:t xml:space="preserve">.). </w:t>
      </w:r>
      <w:r>
        <w:rPr>
          <w:i/>
          <w:iCs/>
        </w:rPr>
        <w:t xml:space="preserve">Real-Time 3D Pose Detection &amp; Pose Classification with </w:t>
      </w:r>
      <w:proofErr w:type="spellStart"/>
      <w:r>
        <w:rPr>
          <w:i/>
          <w:iCs/>
        </w:rPr>
        <w:t>Mediapipe</w:t>
      </w:r>
      <w:proofErr w:type="spellEnd"/>
      <w:r>
        <w:rPr>
          <w:i/>
          <w:iCs/>
        </w:rPr>
        <w:t xml:space="preserve"> and Python – Bleed AI</w:t>
      </w:r>
      <w:r>
        <w:t xml:space="preserve">. </w:t>
      </w:r>
      <w:hyperlink r:id="rId16" w:history="1">
        <w:r w:rsidRPr="004F16F9">
          <w:rPr>
            <w:rStyle w:val="Lienhypertexte"/>
          </w:rPr>
          <w:t>https://bleedaiacademy.com/introduction-to-pose-detection-and-basic-pose-classification/</w:t>
        </w:r>
      </w:hyperlink>
    </w:p>
    <w:p w14:paraId="23C417C9" w14:textId="56C57B9B" w:rsidR="008844CD" w:rsidRDefault="008844CD" w:rsidP="001C7D2A">
      <w:pPr>
        <w:pStyle w:val="NormalWeb"/>
        <w:spacing w:before="0" w:beforeAutospacing="0" w:after="0" w:afterAutospacing="0" w:line="480" w:lineRule="auto"/>
        <w:ind w:left="720" w:hanging="720"/>
        <w:rPr>
          <w:rStyle w:val="url"/>
        </w:rPr>
      </w:pPr>
      <w:proofErr w:type="spellStart"/>
      <w:r>
        <w:t>Arongil</w:t>
      </w:r>
      <w:proofErr w:type="spellEnd"/>
      <w:r>
        <w:t xml:space="preserve"> Productions. (2018, April 2). </w:t>
      </w:r>
      <w:r>
        <w:rPr>
          <w:i/>
          <w:iCs/>
        </w:rPr>
        <w:t>Proof of the dot product theorem</w:t>
      </w:r>
      <w:r>
        <w:t xml:space="preserve"> [Video]. YouTube. </w:t>
      </w:r>
      <w:hyperlink r:id="rId17" w:history="1">
        <w:r w:rsidRPr="004F16F9">
          <w:rPr>
            <w:rStyle w:val="Lienhypertexte"/>
          </w:rPr>
          <w:t>https://www.youtube.com/watch?v=PnJoKGynu_U</w:t>
        </w:r>
      </w:hyperlink>
    </w:p>
    <w:p w14:paraId="34D15236" w14:textId="3B26C824" w:rsidR="008844CD" w:rsidRDefault="008844CD" w:rsidP="001C7D2A">
      <w:pPr>
        <w:pStyle w:val="NormalWeb"/>
        <w:spacing w:before="0" w:beforeAutospacing="0" w:after="0" w:afterAutospacing="0" w:line="480" w:lineRule="auto"/>
        <w:ind w:left="720" w:hanging="720"/>
        <w:rPr>
          <w:rStyle w:val="url"/>
        </w:rPr>
      </w:pPr>
      <w:r>
        <w:t xml:space="preserve">Bigelow, S. J. (2024, July 19). </w:t>
      </w:r>
      <w:r>
        <w:rPr>
          <w:i/>
          <w:iCs/>
        </w:rPr>
        <w:t>What is NumPy? Explaining how it works in Python</w:t>
      </w:r>
      <w:r>
        <w:t xml:space="preserve">. </w:t>
      </w:r>
      <w:proofErr w:type="spellStart"/>
      <w:r>
        <w:t>WhatIs</w:t>
      </w:r>
      <w:proofErr w:type="spellEnd"/>
      <w:r>
        <w:t xml:space="preserve">. </w:t>
      </w:r>
      <w:hyperlink r:id="rId18" w:anchor=":~:text=NumPy%20is%20an%20open%20source,arrays%2C%20masked%20arrays%20and%20matrices" w:history="1">
        <w:r w:rsidRPr="004F16F9">
          <w:rPr>
            <w:rStyle w:val="Lienhypertexte"/>
          </w:rPr>
          <w:t>https://www.techtarget.com/whatis/definition/What-is-NumPy-Explaining-how-it-works-in-Python#:~:text=NumPy%20is%20an%20open%20source,arrays%2C%20masked%20arrays%20and%20matrices</w:t>
        </w:r>
      </w:hyperlink>
    </w:p>
    <w:p w14:paraId="5D4BB370" w14:textId="289F7B39" w:rsidR="008844CD" w:rsidRDefault="008844CD" w:rsidP="001C7D2A">
      <w:pPr>
        <w:pStyle w:val="NormalWeb"/>
        <w:spacing w:before="0" w:beforeAutospacing="0" w:after="0" w:afterAutospacing="0" w:line="480" w:lineRule="auto"/>
        <w:ind w:left="720" w:hanging="720"/>
        <w:rPr>
          <w:rStyle w:val="url"/>
        </w:rPr>
      </w:pPr>
      <w:proofErr w:type="spellStart"/>
      <w:r>
        <w:t>GeeksforGeeks</w:t>
      </w:r>
      <w:proofErr w:type="spellEnd"/>
      <w:r>
        <w:t xml:space="preserve">. (2022, December 19). </w:t>
      </w:r>
      <w:r>
        <w:rPr>
          <w:i/>
          <w:iCs/>
        </w:rPr>
        <w:t>Python | Introduction to PyQT5</w:t>
      </w:r>
      <w:r>
        <w:t xml:space="preserve">. </w:t>
      </w:r>
      <w:proofErr w:type="spellStart"/>
      <w:r>
        <w:t>GeeksforGeeks</w:t>
      </w:r>
      <w:proofErr w:type="spellEnd"/>
      <w:r>
        <w:t xml:space="preserve">. </w:t>
      </w:r>
      <w:hyperlink r:id="rId19" w:history="1">
        <w:r w:rsidRPr="004F16F9">
          <w:rPr>
            <w:rStyle w:val="Lienhypertexte"/>
          </w:rPr>
          <w:t>https://www.geeksforgeeks.org/python-introduction-to-pyqt5/</w:t>
        </w:r>
      </w:hyperlink>
    </w:p>
    <w:p w14:paraId="3C2FB704" w14:textId="7287A40D" w:rsidR="008844CD" w:rsidRDefault="008844CD" w:rsidP="001C7D2A">
      <w:pPr>
        <w:pStyle w:val="NormalWeb"/>
        <w:spacing w:before="0" w:beforeAutospacing="0" w:after="0" w:afterAutospacing="0" w:line="480" w:lineRule="auto"/>
        <w:ind w:left="720" w:hanging="720"/>
        <w:rPr>
          <w:rStyle w:val="url"/>
        </w:rPr>
      </w:pPr>
      <w:proofErr w:type="spellStart"/>
      <w:r>
        <w:t>GeeksforGeeks</w:t>
      </w:r>
      <w:proofErr w:type="spellEnd"/>
      <w:r>
        <w:t xml:space="preserve">. (2024, November 7). </w:t>
      </w:r>
      <w:r>
        <w:rPr>
          <w:i/>
          <w:iCs/>
        </w:rPr>
        <w:t>OpenCV tutorial in Python</w:t>
      </w:r>
      <w:r>
        <w:t xml:space="preserve">. </w:t>
      </w:r>
      <w:proofErr w:type="spellStart"/>
      <w:r>
        <w:t>GeeksforGeeks</w:t>
      </w:r>
      <w:proofErr w:type="spellEnd"/>
      <w:r>
        <w:t xml:space="preserve">. </w:t>
      </w:r>
      <w:hyperlink r:id="rId20" w:history="1">
        <w:r w:rsidRPr="004F16F9">
          <w:rPr>
            <w:rStyle w:val="Lienhypertexte"/>
          </w:rPr>
          <w:t>https://www.geeksforgeeks.org/opencv-python-tutorial/</w:t>
        </w:r>
      </w:hyperlink>
    </w:p>
    <w:p w14:paraId="0D8CDA71" w14:textId="7CCCC3C9" w:rsidR="008844CD" w:rsidRDefault="008844CD" w:rsidP="001C7D2A">
      <w:pPr>
        <w:pStyle w:val="NormalWeb"/>
        <w:spacing w:before="0" w:beforeAutospacing="0" w:after="0" w:afterAutospacing="0" w:line="480" w:lineRule="auto"/>
        <w:ind w:left="720" w:hanging="720"/>
        <w:rPr>
          <w:rStyle w:val="url"/>
        </w:rPr>
      </w:pPr>
      <w:proofErr w:type="spellStart"/>
      <w:r>
        <w:t>GeeksforGeeks</w:t>
      </w:r>
      <w:proofErr w:type="spellEnd"/>
      <w:r>
        <w:t xml:space="preserve">. (2025, April 25). </w:t>
      </w:r>
      <w:r>
        <w:rPr>
          <w:i/>
          <w:iCs/>
        </w:rPr>
        <w:t>Magnitude of a Vector: Definition | Formula | Solved Examples</w:t>
      </w:r>
      <w:r>
        <w:t xml:space="preserve">. </w:t>
      </w:r>
      <w:proofErr w:type="spellStart"/>
      <w:r>
        <w:t>GeeksforGeeks</w:t>
      </w:r>
      <w:proofErr w:type="spellEnd"/>
      <w:r>
        <w:t xml:space="preserve">. </w:t>
      </w:r>
      <w:hyperlink r:id="rId21" w:history="1">
        <w:r w:rsidRPr="004F16F9">
          <w:rPr>
            <w:rStyle w:val="Lienhypertexte"/>
          </w:rPr>
          <w:t>https://www.geeksforgeeks.org/magnitude-of-a-vector/</w:t>
        </w:r>
      </w:hyperlink>
    </w:p>
    <w:p w14:paraId="6FA4C730" w14:textId="3AEEE247" w:rsidR="008844CD" w:rsidRDefault="008844CD" w:rsidP="001C7D2A">
      <w:pPr>
        <w:pStyle w:val="NormalWeb"/>
        <w:spacing w:before="0" w:beforeAutospacing="0" w:after="0" w:afterAutospacing="0" w:line="480" w:lineRule="auto"/>
        <w:ind w:left="720" w:hanging="720"/>
        <w:rPr>
          <w:rStyle w:val="url"/>
        </w:rPr>
      </w:pPr>
      <w:r>
        <w:t xml:space="preserve">Google-Ai-Edge. (n.d.). </w:t>
      </w:r>
      <w:r>
        <w:rPr>
          <w:i/>
          <w:iCs/>
        </w:rPr>
        <w:t>mediapipe/mediapipe/python/solutions/pose.py at master · google-ai-edge/</w:t>
      </w:r>
      <w:proofErr w:type="spellStart"/>
      <w:r>
        <w:rPr>
          <w:i/>
          <w:iCs/>
        </w:rPr>
        <w:t>mediapipe</w:t>
      </w:r>
      <w:proofErr w:type="spellEnd"/>
      <w:r>
        <w:t xml:space="preserve">. GitHub. </w:t>
      </w:r>
      <w:hyperlink r:id="rId22" w:history="1">
        <w:r w:rsidRPr="004F16F9">
          <w:rPr>
            <w:rStyle w:val="Lienhypertexte"/>
          </w:rPr>
          <w:t>https://github.com/google-ai-edge/mediapipe/blob/master/mediapipe/python/solutions/pose.py</w:t>
        </w:r>
      </w:hyperlink>
    </w:p>
    <w:p w14:paraId="1F7A67BD" w14:textId="70227690" w:rsidR="008844CD" w:rsidRDefault="008844CD" w:rsidP="001C7D2A">
      <w:pPr>
        <w:pStyle w:val="NormalWeb"/>
        <w:spacing w:before="0" w:beforeAutospacing="0" w:after="0" w:afterAutospacing="0" w:line="480" w:lineRule="auto"/>
        <w:ind w:left="720" w:hanging="720"/>
        <w:rPr>
          <w:rStyle w:val="url"/>
        </w:rPr>
      </w:pPr>
      <w:r>
        <w:t xml:space="preserve">Jackson, L. R., Purvis, J., &amp; Brown, T. (2019, July 1). </w:t>
      </w:r>
      <w:r>
        <w:rPr>
          <w:i/>
          <w:iCs/>
        </w:rPr>
        <w:t xml:space="preserve">THE EFFECTS OF POSTURAL AND ANATOMICAL ALIGNMENT ON SPEED, POWER, AND ATHLETIC </w:t>
      </w:r>
      <w:r>
        <w:rPr>
          <w:i/>
          <w:iCs/>
        </w:rPr>
        <w:lastRenderedPageBreak/>
        <w:t>PERFORMANCE IN MALE COLLEGIATE ATHLETES: a RANDOMIZED CONTROLLED TRIAL</w:t>
      </w:r>
      <w:r>
        <w:t xml:space="preserve">. </w:t>
      </w:r>
      <w:hyperlink r:id="rId23" w:history="1">
        <w:r w:rsidRPr="004F16F9">
          <w:rPr>
            <w:rStyle w:val="Lienhypertexte"/>
          </w:rPr>
          <w:t>https://pmc.ncbi.nlm.nih.gov/articles/PMC6670056/</w:t>
        </w:r>
      </w:hyperlink>
    </w:p>
    <w:p w14:paraId="35EA7555" w14:textId="2051C675" w:rsidR="008844CD" w:rsidRDefault="008844CD" w:rsidP="001C7D2A">
      <w:pPr>
        <w:pStyle w:val="NormalWeb"/>
        <w:spacing w:before="0" w:beforeAutospacing="0" w:after="0" w:afterAutospacing="0" w:line="480" w:lineRule="auto"/>
        <w:ind w:left="720" w:hanging="720"/>
        <w:rPr>
          <w:rStyle w:val="url"/>
        </w:rPr>
      </w:pPr>
      <w:r>
        <w:t xml:space="preserve">Lift Manual. (2023, April 24). </w:t>
      </w:r>
      <w:r>
        <w:rPr>
          <w:i/>
          <w:iCs/>
        </w:rPr>
        <w:t>Prisoner Squat - guide, benefits, and form</w:t>
      </w:r>
      <w:r>
        <w:t xml:space="preserve">. </w:t>
      </w:r>
      <w:hyperlink r:id="rId24" w:history="1">
        <w:r w:rsidRPr="004F16F9">
          <w:rPr>
            <w:rStyle w:val="Lienhypertexte"/>
          </w:rPr>
          <w:t>https://liftmanual.com/prisoner-squat/</w:t>
        </w:r>
      </w:hyperlink>
    </w:p>
    <w:p w14:paraId="7EA41624" w14:textId="0AEB91A1" w:rsidR="008844CD" w:rsidRDefault="008844CD" w:rsidP="001C7D2A">
      <w:pPr>
        <w:pStyle w:val="NormalWeb"/>
        <w:spacing w:before="0" w:beforeAutospacing="0" w:after="0" w:afterAutospacing="0" w:line="480" w:lineRule="auto"/>
        <w:ind w:left="720" w:hanging="720"/>
        <w:rPr>
          <w:rStyle w:val="url"/>
        </w:rPr>
      </w:pPr>
      <w:r>
        <w:t xml:space="preserve">Lin, Y., Jiao, X., &amp; Zhao, L. (2023). Detection of 3D human posture based on improved </w:t>
      </w:r>
      <w:proofErr w:type="spellStart"/>
      <w:r>
        <w:t>mediapipe</w:t>
      </w:r>
      <w:proofErr w:type="spellEnd"/>
      <w:r>
        <w:t xml:space="preserve">. </w:t>
      </w:r>
      <w:r>
        <w:rPr>
          <w:i/>
          <w:iCs/>
        </w:rPr>
        <w:t>Journal of Computer and Communications</w:t>
      </w:r>
      <w:r>
        <w:t xml:space="preserve">, </w:t>
      </w:r>
      <w:r>
        <w:rPr>
          <w:i/>
          <w:iCs/>
        </w:rPr>
        <w:t>11</w:t>
      </w:r>
      <w:r>
        <w:t xml:space="preserve">(02), 102–121. </w:t>
      </w:r>
      <w:hyperlink r:id="rId25" w:history="1">
        <w:r w:rsidRPr="004F16F9">
          <w:rPr>
            <w:rStyle w:val="Lienhypertexte"/>
          </w:rPr>
          <w:t>https://doi.org/10.4236/jcc.2023.112008</w:t>
        </w:r>
      </w:hyperlink>
    </w:p>
    <w:p w14:paraId="77F2623A" w14:textId="282B3767" w:rsidR="008844CD" w:rsidRDefault="008844CD" w:rsidP="001C7D2A">
      <w:pPr>
        <w:pStyle w:val="NormalWeb"/>
        <w:spacing w:before="0" w:beforeAutospacing="0" w:after="0" w:afterAutospacing="0" w:line="480" w:lineRule="auto"/>
        <w:ind w:left="720" w:hanging="720"/>
        <w:rPr>
          <w:rStyle w:val="url"/>
        </w:rPr>
      </w:pPr>
      <w:r>
        <w:rPr>
          <w:i/>
          <w:iCs/>
        </w:rPr>
        <w:t>Pose landmark detection guide</w:t>
      </w:r>
      <w:r>
        <w:t xml:space="preserve">. (n.d.). Google AI for Developers. </w:t>
      </w:r>
      <w:hyperlink r:id="rId26" w:history="1">
        <w:r w:rsidRPr="004F16F9">
          <w:rPr>
            <w:rStyle w:val="Lienhypertexte"/>
          </w:rPr>
          <w:t>https://ai.google.dev/edge/mediapipe/solutions/vision/pose_landmarker</w:t>
        </w:r>
      </w:hyperlink>
    </w:p>
    <w:p w14:paraId="28AF54B7" w14:textId="74BF42DB" w:rsidR="008844CD" w:rsidRDefault="008844CD" w:rsidP="001C7D2A">
      <w:pPr>
        <w:pStyle w:val="NormalWeb"/>
        <w:spacing w:before="0" w:beforeAutospacing="0" w:after="0" w:afterAutospacing="0" w:line="480" w:lineRule="auto"/>
        <w:ind w:left="720" w:hanging="720"/>
        <w:rPr>
          <w:rStyle w:val="url"/>
        </w:rPr>
      </w:pPr>
      <w:r>
        <w:rPr>
          <w:i/>
          <w:iCs/>
        </w:rPr>
        <w:t>Push-Up Guide: Benefits, techniques, and common mistakes</w:t>
      </w:r>
      <w:r>
        <w:t xml:space="preserve">. (n.d.). </w:t>
      </w:r>
      <w:proofErr w:type="spellStart"/>
      <w:r>
        <w:t>KinX</w:t>
      </w:r>
      <w:proofErr w:type="spellEnd"/>
      <w:r>
        <w:t xml:space="preserve"> Learning. </w:t>
      </w:r>
      <w:hyperlink r:id="rId27" w:history="1">
        <w:r w:rsidRPr="004F16F9">
          <w:rPr>
            <w:rStyle w:val="Lienhypertexte"/>
          </w:rPr>
          <w:t>https://kinxlearning.com/pages/push-up</w:t>
        </w:r>
      </w:hyperlink>
    </w:p>
    <w:p w14:paraId="6951BDE1" w14:textId="74729AA4" w:rsidR="008844CD" w:rsidRDefault="008844CD" w:rsidP="001C7D2A">
      <w:pPr>
        <w:pStyle w:val="NormalWeb"/>
        <w:spacing w:before="0" w:beforeAutospacing="0" w:after="0" w:afterAutospacing="0" w:line="480" w:lineRule="auto"/>
        <w:ind w:left="720" w:hanging="720"/>
        <w:rPr>
          <w:rStyle w:val="url"/>
        </w:rPr>
      </w:pPr>
      <w:r>
        <w:t xml:space="preserve">Unknown, U. (2021). Dot products. In </w:t>
      </w:r>
      <w:r>
        <w:rPr>
          <w:i/>
          <w:iCs/>
        </w:rPr>
        <w:t>Unknown</w:t>
      </w:r>
      <w:r>
        <w:t xml:space="preserve">. </w:t>
      </w:r>
      <w:hyperlink r:id="rId28" w:history="1">
        <w:r w:rsidRPr="004F16F9">
          <w:rPr>
            <w:rStyle w:val="Lienhypertexte"/>
          </w:rPr>
          <w:t>http://www.mit.edu/~hlb/StantonGrant/18.02/details/tex/lec1snip2-dotprod.pdf</w:t>
        </w:r>
      </w:hyperlink>
    </w:p>
    <w:p w14:paraId="0B226C5F" w14:textId="77777777" w:rsidR="008844CD" w:rsidRPr="008844CD" w:rsidRDefault="008844CD" w:rsidP="001C7D2A">
      <w:pPr>
        <w:spacing w:line="480" w:lineRule="auto"/>
      </w:pPr>
    </w:p>
    <w:sectPr w:rsidR="008844CD" w:rsidRPr="008844CD" w:rsidSect="00C014D3">
      <w:footerReference w:type="default" r:id="rId29"/>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C98E2" w14:textId="77777777" w:rsidR="001F71E8" w:rsidRDefault="001F71E8" w:rsidP="00DE38C7">
      <w:pPr>
        <w:spacing w:after="0" w:line="240" w:lineRule="auto"/>
      </w:pPr>
      <w:r>
        <w:separator/>
      </w:r>
    </w:p>
  </w:endnote>
  <w:endnote w:type="continuationSeparator" w:id="0">
    <w:p w14:paraId="7814B7E0" w14:textId="77777777" w:rsidR="001F71E8" w:rsidRDefault="001F71E8" w:rsidP="00DE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792690"/>
      <w:docPartObj>
        <w:docPartGallery w:val="Page Numbers (Bottom of Page)"/>
        <w:docPartUnique/>
      </w:docPartObj>
    </w:sdtPr>
    <w:sdtEndPr/>
    <w:sdtContent>
      <w:p w14:paraId="50459458" w14:textId="22B9A5EA" w:rsidR="00DE38C7" w:rsidRDefault="00DE38C7">
        <w:pPr>
          <w:pStyle w:val="Pieddepage"/>
          <w:jc w:val="right"/>
        </w:pPr>
        <w:r>
          <w:fldChar w:fldCharType="begin"/>
        </w:r>
        <w:r>
          <w:instrText>PAGE   \* MERGEFORMAT</w:instrText>
        </w:r>
        <w:r>
          <w:fldChar w:fldCharType="separate"/>
        </w:r>
        <w:r>
          <w:rPr>
            <w:lang w:val="fr-FR"/>
          </w:rPr>
          <w:t>2</w:t>
        </w:r>
        <w:r>
          <w:fldChar w:fldCharType="end"/>
        </w:r>
      </w:p>
    </w:sdtContent>
  </w:sdt>
  <w:p w14:paraId="5DB1B64B" w14:textId="77777777" w:rsidR="00DE38C7" w:rsidRDefault="00DE38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24985" w14:textId="77777777" w:rsidR="001F71E8" w:rsidRDefault="001F71E8" w:rsidP="00DE38C7">
      <w:pPr>
        <w:spacing w:after="0" w:line="240" w:lineRule="auto"/>
      </w:pPr>
      <w:r>
        <w:separator/>
      </w:r>
    </w:p>
  </w:footnote>
  <w:footnote w:type="continuationSeparator" w:id="0">
    <w:p w14:paraId="1BE6607C" w14:textId="77777777" w:rsidR="001F71E8" w:rsidRDefault="001F71E8" w:rsidP="00DE38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7E0"/>
    <w:multiLevelType w:val="hybridMultilevel"/>
    <w:tmpl w:val="0CA0B5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095FF7"/>
    <w:multiLevelType w:val="hybridMultilevel"/>
    <w:tmpl w:val="9438B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E40979"/>
    <w:multiLevelType w:val="hybridMultilevel"/>
    <w:tmpl w:val="30F6C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B927CF"/>
    <w:multiLevelType w:val="hybridMultilevel"/>
    <w:tmpl w:val="74AEB92A"/>
    <w:lvl w:ilvl="0" w:tplc="8E1C6C9E">
      <w:start w:val="9"/>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55C71"/>
    <w:multiLevelType w:val="hybridMultilevel"/>
    <w:tmpl w:val="C120761C"/>
    <w:lvl w:ilvl="0" w:tplc="73E6A176">
      <w:start w:val="1"/>
      <w:numFmt w:val="lowerLetter"/>
      <w:lvlText w:val="%1."/>
      <w:lvlJc w:val="left"/>
      <w:pPr>
        <w:ind w:left="720" w:hanging="360"/>
      </w:pPr>
      <w:rPr>
        <w:rFonts w:eastAsiaTheme="min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2518EC"/>
    <w:multiLevelType w:val="multilevel"/>
    <w:tmpl w:val="D29C2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FF77A0A"/>
    <w:multiLevelType w:val="hybridMultilevel"/>
    <w:tmpl w:val="65C6C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4D5964"/>
    <w:multiLevelType w:val="hybridMultilevel"/>
    <w:tmpl w:val="A0DA39EC"/>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FF79F7"/>
    <w:multiLevelType w:val="hybridMultilevel"/>
    <w:tmpl w:val="9AD0C88C"/>
    <w:lvl w:ilvl="0" w:tplc="7898FC6C">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5901E1B"/>
    <w:multiLevelType w:val="hybridMultilevel"/>
    <w:tmpl w:val="346201EC"/>
    <w:lvl w:ilvl="0" w:tplc="7898FC6C">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9A37352"/>
    <w:multiLevelType w:val="hybridMultilevel"/>
    <w:tmpl w:val="A5AA0376"/>
    <w:lvl w:ilvl="0" w:tplc="7898FC6C">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9E12D12"/>
    <w:multiLevelType w:val="hybridMultilevel"/>
    <w:tmpl w:val="906E4AFE"/>
    <w:lvl w:ilvl="0" w:tplc="7898FC6C">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41C1E0A"/>
    <w:multiLevelType w:val="hybridMultilevel"/>
    <w:tmpl w:val="5EEAADA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4AF30836"/>
    <w:multiLevelType w:val="multilevel"/>
    <w:tmpl w:val="7286F2B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0BA299B"/>
    <w:multiLevelType w:val="hybridMultilevel"/>
    <w:tmpl w:val="7590AD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24565B0"/>
    <w:multiLevelType w:val="multilevel"/>
    <w:tmpl w:val="C5BC3BA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B964E2"/>
    <w:multiLevelType w:val="multilevel"/>
    <w:tmpl w:val="EA7C50D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CBF637D"/>
    <w:multiLevelType w:val="hybridMultilevel"/>
    <w:tmpl w:val="56962820"/>
    <w:lvl w:ilvl="0" w:tplc="7898FC6C">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2DE1C21"/>
    <w:multiLevelType w:val="hybridMultilevel"/>
    <w:tmpl w:val="A4F02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12"/>
  </w:num>
  <w:num w:numId="5">
    <w:abstractNumId w:val="5"/>
  </w:num>
  <w:num w:numId="6">
    <w:abstractNumId w:val="3"/>
  </w:num>
  <w:num w:numId="7">
    <w:abstractNumId w:val="18"/>
  </w:num>
  <w:num w:numId="8">
    <w:abstractNumId w:val="7"/>
  </w:num>
  <w:num w:numId="9">
    <w:abstractNumId w:val="4"/>
  </w:num>
  <w:num w:numId="10">
    <w:abstractNumId w:val="2"/>
  </w:num>
  <w:num w:numId="11">
    <w:abstractNumId w:val="6"/>
  </w:num>
  <w:num w:numId="12">
    <w:abstractNumId w:val="17"/>
  </w:num>
  <w:num w:numId="13">
    <w:abstractNumId w:val="8"/>
  </w:num>
  <w:num w:numId="14">
    <w:abstractNumId w:val="10"/>
  </w:num>
  <w:num w:numId="15">
    <w:abstractNumId w:val="9"/>
  </w:num>
  <w:num w:numId="16">
    <w:abstractNumId w:val="11"/>
  </w:num>
  <w:num w:numId="17">
    <w:abstractNumId w:val="16"/>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223"/>
    <w:rsid w:val="000063EB"/>
    <w:rsid w:val="00006ED5"/>
    <w:rsid w:val="00013E18"/>
    <w:rsid w:val="000157E0"/>
    <w:rsid w:val="00016672"/>
    <w:rsid w:val="00017D33"/>
    <w:rsid w:val="00020EB1"/>
    <w:rsid w:val="00025F21"/>
    <w:rsid w:val="00030667"/>
    <w:rsid w:val="000339A8"/>
    <w:rsid w:val="000371AE"/>
    <w:rsid w:val="00042A0C"/>
    <w:rsid w:val="0004437C"/>
    <w:rsid w:val="00054098"/>
    <w:rsid w:val="00061BC0"/>
    <w:rsid w:val="000816D6"/>
    <w:rsid w:val="00092B0F"/>
    <w:rsid w:val="00095182"/>
    <w:rsid w:val="000951F2"/>
    <w:rsid w:val="00096319"/>
    <w:rsid w:val="000A1A26"/>
    <w:rsid w:val="000B2054"/>
    <w:rsid w:val="000B2B01"/>
    <w:rsid w:val="000B32B4"/>
    <w:rsid w:val="000C2E95"/>
    <w:rsid w:val="000C3CD3"/>
    <w:rsid w:val="000C7054"/>
    <w:rsid w:val="000D0A37"/>
    <w:rsid w:val="000D2B61"/>
    <w:rsid w:val="000D451D"/>
    <w:rsid w:val="000E039C"/>
    <w:rsid w:val="000E22AE"/>
    <w:rsid w:val="000E5189"/>
    <w:rsid w:val="000F0983"/>
    <w:rsid w:val="000F14F6"/>
    <w:rsid w:val="000F246B"/>
    <w:rsid w:val="000F2B99"/>
    <w:rsid w:val="000F3E97"/>
    <w:rsid w:val="00110466"/>
    <w:rsid w:val="001122A2"/>
    <w:rsid w:val="001133E2"/>
    <w:rsid w:val="00113605"/>
    <w:rsid w:val="00116548"/>
    <w:rsid w:val="001239D8"/>
    <w:rsid w:val="00131FB8"/>
    <w:rsid w:val="00134061"/>
    <w:rsid w:val="0013606A"/>
    <w:rsid w:val="00136729"/>
    <w:rsid w:val="00144F99"/>
    <w:rsid w:val="0014579F"/>
    <w:rsid w:val="00152E47"/>
    <w:rsid w:val="00154238"/>
    <w:rsid w:val="001552F9"/>
    <w:rsid w:val="00155F7C"/>
    <w:rsid w:val="00161E69"/>
    <w:rsid w:val="00164BB0"/>
    <w:rsid w:val="001655B7"/>
    <w:rsid w:val="001669E8"/>
    <w:rsid w:val="00174FED"/>
    <w:rsid w:val="00176A47"/>
    <w:rsid w:val="00184348"/>
    <w:rsid w:val="00184E09"/>
    <w:rsid w:val="00185165"/>
    <w:rsid w:val="00187B68"/>
    <w:rsid w:val="001A0159"/>
    <w:rsid w:val="001A43E5"/>
    <w:rsid w:val="001A475A"/>
    <w:rsid w:val="001B5CB5"/>
    <w:rsid w:val="001C2A28"/>
    <w:rsid w:val="001C7D2A"/>
    <w:rsid w:val="001D3E0C"/>
    <w:rsid w:val="001D434E"/>
    <w:rsid w:val="001D55CB"/>
    <w:rsid w:val="001E322B"/>
    <w:rsid w:val="001E41F7"/>
    <w:rsid w:val="001E6C4D"/>
    <w:rsid w:val="001F0134"/>
    <w:rsid w:val="001F2677"/>
    <w:rsid w:val="001F6E77"/>
    <w:rsid w:val="001F7052"/>
    <w:rsid w:val="001F71E8"/>
    <w:rsid w:val="00201361"/>
    <w:rsid w:val="00202D06"/>
    <w:rsid w:val="00207C93"/>
    <w:rsid w:val="0021052B"/>
    <w:rsid w:val="00210718"/>
    <w:rsid w:val="00210C89"/>
    <w:rsid w:val="00211762"/>
    <w:rsid w:val="00215B2B"/>
    <w:rsid w:val="00221AEE"/>
    <w:rsid w:val="00224AED"/>
    <w:rsid w:val="00226793"/>
    <w:rsid w:val="0023602B"/>
    <w:rsid w:val="00237182"/>
    <w:rsid w:val="002421EA"/>
    <w:rsid w:val="002428F9"/>
    <w:rsid w:val="00242E2B"/>
    <w:rsid w:val="00245957"/>
    <w:rsid w:val="00245B38"/>
    <w:rsid w:val="00250ADB"/>
    <w:rsid w:val="0025191C"/>
    <w:rsid w:val="002573A6"/>
    <w:rsid w:val="002633D8"/>
    <w:rsid w:val="002634AC"/>
    <w:rsid w:val="00263EFE"/>
    <w:rsid w:val="00271790"/>
    <w:rsid w:val="00277D41"/>
    <w:rsid w:val="00282294"/>
    <w:rsid w:val="00286AE5"/>
    <w:rsid w:val="00287223"/>
    <w:rsid w:val="00287E53"/>
    <w:rsid w:val="00290E69"/>
    <w:rsid w:val="002A5EAA"/>
    <w:rsid w:val="002B3704"/>
    <w:rsid w:val="002B41F7"/>
    <w:rsid w:val="002B56EB"/>
    <w:rsid w:val="002C03B9"/>
    <w:rsid w:val="002C41D1"/>
    <w:rsid w:val="002C4256"/>
    <w:rsid w:val="002C5365"/>
    <w:rsid w:val="002C71A8"/>
    <w:rsid w:val="002D551E"/>
    <w:rsid w:val="002D719F"/>
    <w:rsid w:val="002E29C7"/>
    <w:rsid w:val="002E2C91"/>
    <w:rsid w:val="002E41C5"/>
    <w:rsid w:val="002F2DCE"/>
    <w:rsid w:val="002F430E"/>
    <w:rsid w:val="002F5F23"/>
    <w:rsid w:val="002F6CA9"/>
    <w:rsid w:val="00300323"/>
    <w:rsid w:val="003024AB"/>
    <w:rsid w:val="00302FAD"/>
    <w:rsid w:val="003032D2"/>
    <w:rsid w:val="00303790"/>
    <w:rsid w:val="00310A7C"/>
    <w:rsid w:val="0031208C"/>
    <w:rsid w:val="00335A73"/>
    <w:rsid w:val="00335F81"/>
    <w:rsid w:val="0033727F"/>
    <w:rsid w:val="00342B5A"/>
    <w:rsid w:val="003438AB"/>
    <w:rsid w:val="00345193"/>
    <w:rsid w:val="00346D0A"/>
    <w:rsid w:val="00351F61"/>
    <w:rsid w:val="00360FE8"/>
    <w:rsid w:val="003645A3"/>
    <w:rsid w:val="003700C5"/>
    <w:rsid w:val="00371258"/>
    <w:rsid w:val="00375257"/>
    <w:rsid w:val="003851A3"/>
    <w:rsid w:val="00391DEE"/>
    <w:rsid w:val="003936E5"/>
    <w:rsid w:val="00393DD3"/>
    <w:rsid w:val="00394E35"/>
    <w:rsid w:val="003A0FF7"/>
    <w:rsid w:val="003A7283"/>
    <w:rsid w:val="003B1D48"/>
    <w:rsid w:val="003C2230"/>
    <w:rsid w:val="003C57BC"/>
    <w:rsid w:val="003C6DF5"/>
    <w:rsid w:val="003D1402"/>
    <w:rsid w:val="003D1EE9"/>
    <w:rsid w:val="003D2178"/>
    <w:rsid w:val="003D4047"/>
    <w:rsid w:val="003E0A9F"/>
    <w:rsid w:val="003E4223"/>
    <w:rsid w:val="003E56CC"/>
    <w:rsid w:val="003E7E1A"/>
    <w:rsid w:val="003E7EB6"/>
    <w:rsid w:val="003F7113"/>
    <w:rsid w:val="003F729E"/>
    <w:rsid w:val="00401C49"/>
    <w:rsid w:val="0040558F"/>
    <w:rsid w:val="00405C2E"/>
    <w:rsid w:val="00406AFA"/>
    <w:rsid w:val="00411BCD"/>
    <w:rsid w:val="00415081"/>
    <w:rsid w:val="004219DB"/>
    <w:rsid w:val="00422F7D"/>
    <w:rsid w:val="00423CA0"/>
    <w:rsid w:val="00424AFC"/>
    <w:rsid w:val="004262AE"/>
    <w:rsid w:val="00426C4C"/>
    <w:rsid w:val="00432C13"/>
    <w:rsid w:val="0043494D"/>
    <w:rsid w:val="00436901"/>
    <w:rsid w:val="00437EDF"/>
    <w:rsid w:val="004403CD"/>
    <w:rsid w:val="00441B95"/>
    <w:rsid w:val="0044400C"/>
    <w:rsid w:val="0044530E"/>
    <w:rsid w:val="00445A1B"/>
    <w:rsid w:val="0045322A"/>
    <w:rsid w:val="00454249"/>
    <w:rsid w:val="004542DE"/>
    <w:rsid w:val="00461CF8"/>
    <w:rsid w:val="004643E6"/>
    <w:rsid w:val="004730D8"/>
    <w:rsid w:val="00475B5D"/>
    <w:rsid w:val="0048640C"/>
    <w:rsid w:val="00493400"/>
    <w:rsid w:val="004955EF"/>
    <w:rsid w:val="004B06E5"/>
    <w:rsid w:val="004B4355"/>
    <w:rsid w:val="004C23AB"/>
    <w:rsid w:val="004D66C9"/>
    <w:rsid w:val="004E5CE9"/>
    <w:rsid w:val="004E7E69"/>
    <w:rsid w:val="004F3D9E"/>
    <w:rsid w:val="004F67A2"/>
    <w:rsid w:val="004F7A14"/>
    <w:rsid w:val="00502A16"/>
    <w:rsid w:val="005046E0"/>
    <w:rsid w:val="00504F38"/>
    <w:rsid w:val="00505AF9"/>
    <w:rsid w:val="00507D08"/>
    <w:rsid w:val="005108A7"/>
    <w:rsid w:val="00513C15"/>
    <w:rsid w:val="005153AD"/>
    <w:rsid w:val="00517D8F"/>
    <w:rsid w:val="00525665"/>
    <w:rsid w:val="00525A82"/>
    <w:rsid w:val="005274D2"/>
    <w:rsid w:val="00530724"/>
    <w:rsid w:val="005340F5"/>
    <w:rsid w:val="0053423B"/>
    <w:rsid w:val="00546240"/>
    <w:rsid w:val="0054625A"/>
    <w:rsid w:val="00557BFC"/>
    <w:rsid w:val="005600B4"/>
    <w:rsid w:val="00564559"/>
    <w:rsid w:val="00576255"/>
    <w:rsid w:val="005770CC"/>
    <w:rsid w:val="00581963"/>
    <w:rsid w:val="005824C5"/>
    <w:rsid w:val="00582800"/>
    <w:rsid w:val="0059188A"/>
    <w:rsid w:val="00594FC8"/>
    <w:rsid w:val="0059570D"/>
    <w:rsid w:val="005A11E7"/>
    <w:rsid w:val="005A4C59"/>
    <w:rsid w:val="005A7237"/>
    <w:rsid w:val="005B025F"/>
    <w:rsid w:val="005B2523"/>
    <w:rsid w:val="005B5124"/>
    <w:rsid w:val="005C01EF"/>
    <w:rsid w:val="005D60C5"/>
    <w:rsid w:val="005E1BE4"/>
    <w:rsid w:val="005E2DCD"/>
    <w:rsid w:val="005E3EA3"/>
    <w:rsid w:val="005E5A58"/>
    <w:rsid w:val="005F3680"/>
    <w:rsid w:val="005F5F13"/>
    <w:rsid w:val="0060098D"/>
    <w:rsid w:val="00602DAC"/>
    <w:rsid w:val="0060501C"/>
    <w:rsid w:val="00611552"/>
    <w:rsid w:val="006122E7"/>
    <w:rsid w:val="00613C03"/>
    <w:rsid w:val="0061480F"/>
    <w:rsid w:val="0061481A"/>
    <w:rsid w:val="00615917"/>
    <w:rsid w:val="0061678A"/>
    <w:rsid w:val="00620C8C"/>
    <w:rsid w:val="0062383D"/>
    <w:rsid w:val="00626A0A"/>
    <w:rsid w:val="006300C4"/>
    <w:rsid w:val="0064279A"/>
    <w:rsid w:val="00642835"/>
    <w:rsid w:val="00643339"/>
    <w:rsid w:val="006534B3"/>
    <w:rsid w:val="00654FBD"/>
    <w:rsid w:val="00660969"/>
    <w:rsid w:val="00661B5B"/>
    <w:rsid w:val="006666DA"/>
    <w:rsid w:val="00676985"/>
    <w:rsid w:val="00681CB4"/>
    <w:rsid w:val="00682031"/>
    <w:rsid w:val="00682D44"/>
    <w:rsid w:val="00690939"/>
    <w:rsid w:val="0069568B"/>
    <w:rsid w:val="0069622C"/>
    <w:rsid w:val="006B11D4"/>
    <w:rsid w:val="006B2150"/>
    <w:rsid w:val="006B264A"/>
    <w:rsid w:val="006B7411"/>
    <w:rsid w:val="006C0A56"/>
    <w:rsid w:val="006C1379"/>
    <w:rsid w:val="006C2223"/>
    <w:rsid w:val="006C3053"/>
    <w:rsid w:val="006C67ED"/>
    <w:rsid w:val="006C7D88"/>
    <w:rsid w:val="006D3CA0"/>
    <w:rsid w:val="006E4003"/>
    <w:rsid w:val="00703919"/>
    <w:rsid w:val="007061CB"/>
    <w:rsid w:val="00707AB0"/>
    <w:rsid w:val="00712965"/>
    <w:rsid w:val="00716B1D"/>
    <w:rsid w:val="00720ACB"/>
    <w:rsid w:val="00721236"/>
    <w:rsid w:val="00730EB2"/>
    <w:rsid w:val="00731BAE"/>
    <w:rsid w:val="00735ACB"/>
    <w:rsid w:val="007442D8"/>
    <w:rsid w:val="00747423"/>
    <w:rsid w:val="00750C5B"/>
    <w:rsid w:val="00750C8D"/>
    <w:rsid w:val="00751C47"/>
    <w:rsid w:val="007534EE"/>
    <w:rsid w:val="00756095"/>
    <w:rsid w:val="00756CF4"/>
    <w:rsid w:val="0076315B"/>
    <w:rsid w:val="00770480"/>
    <w:rsid w:val="007704A7"/>
    <w:rsid w:val="007706B6"/>
    <w:rsid w:val="00774817"/>
    <w:rsid w:val="00781F57"/>
    <w:rsid w:val="00786C14"/>
    <w:rsid w:val="007911B2"/>
    <w:rsid w:val="00794E50"/>
    <w:rsid w:val="007970A9"/>
    <w:rsid w:val="007B2375"/>
    <w:rsid w:val="007B3CAB"/>
    <w:rsid w:val="007C00DB"/>
    <w:rsid w:val="007C0D97"/>
    <w:rsid w:val="007D02F4"/>
    <w:rsid w:val="007D59B3"/>
    <w:rsid w:val="007E0B5F"/>
    <w:rsid w:val="007E14D8"/>
    <w:rsid w:val="007E3196"/>
    <w:rsid w:val="007E5A74"/>
    <w:rsid w:val="007E6B6A"/>
    <w:rsid w:val="007F007D"/>
    <w:rsid w:val="007F0AD8"/>
    <w:rsid w:val="007F447F"/>
    <w:rsid w:val="007F5C09"/>
    <w:rsid w:val="00801F9D"/>
    <w:rsid w:val="00802A9A"/>
    <w:rsid w:val="00802B56"/>
    <w:rsid w:val="008137E8"/>
    <w:rsid w:val="00814ACC"/>
    <w:rsid w:val="00817283"/>
    <w:rsid w:val="0082675A"/>
    <w:rsid w:val="00830803"/>
    <w:rsid w:val="00832949"/>
    <w:rsid w:val="00833E35"/>
    <w:rsid w:val="00833ED5"/>
    <w:rsid w:val="00835F97"/>
    <w:rsid w:val="0084015A"/>
    <w:rsid w:val="008426D4"/>
    <w:rsid w:val="00842E63"/>
    <w:rsid w:val="0084649F"/>
    <w:rsid w:val="00851C69"/>
    <w:rsid w:val="008545F3"/>
    <w:rsid w:val="00856019"/>
    <w:rsid w:val="00861C6C"/>
    <w:rsid w:val="0087221C"/>
    <w:rsid w:val="00881626"/>
    <w:rsid w:val="00882A98"/>
    <w:rsid w:val="008844CD"/>
    <w:rsid w:val="008867AB"/>
    <w:rsid w:val="00890BBB"/>
    <w:rsid w:val="00892D66"/>
    <w:rsid w:val="00892E5B"/>
    <w:rsid w:val="00894500"/>
    <w:rsid w:val="00897EBC"/>
    <w:rsid w:val="008A636E"/>
    <w:rsid w:val="008B0360"/>
    <w:rsid w:val="008C2AA9"/>
    <w:rsid w:val="008C41C5"/>
    <w:rsid w:val="008C53CA"/>
    <w:rsid w:val="008C6068"/>
    <w:rsid w:val="008D2587"/>
    <w:rsid w:val="008D7B07"/>
    <w:rsid w:val="008E2354"/>
    <w:rsid w:val="008F5446"/>
    <w:rsid w:val="008F68D4"/>
    <w:rsid w:val="00900DE3"/>
    <w:rsid w:val="00901959"/>
    <w:rsid w:val="00905089"/>
    <w:rsid w:val="0091000E"/>
    <w:rsid w:val="009142C5"/>
    <w:rsid w:val="00915274"/>
    <w:rsid w:val="00920D2F"/>
    <w:rsid w:val="00922959"/>
    <w:rsid w:val="009245BF"/>
    <w:rsid w:val="00926C02"/>
    <w:rsid w:val="009309A0"/>
    <w:rsid w:val="00930B0D"/>
    <w:rsid w:val="00931CB8"/>
    <w:rsid w:val="00932518"/>
    <w:rsid w:val="0093289E"/>
    <w:rsid w:val="009356D4"/>
    <w:rsid w:val="00935C66"/>
    <w:rsid w:val="00935F71"/>
    <w:rsid w:val="00940D4A"/>
    <w:rsid w:val="00943310"/>
    <w:rsid w:val="00945FDE"/>
    <w:rsid w:val="00950D56"/>
    <w:rsid w:val="00953EE6"/>
    <w:rsid w:val="00964949"/>
    <w:rsid w:val="00966D85"/>
    <w:rsid w:val="00970A75"/>
    <w:rsid w:val="00970B75"/>
    <w:rsid w:val="009722CB"/>
    <w:rsid w:val="00975A16"/>
    <w:rsid w:val="00976C90"/>
    <w:rsid w:val="00980330"/>
    <w:rsid w:val="00980C7C"/>
    <w:rsid w:val="00984B12"/>
    <w:rsid w:val="00990190"/>
    <w:rsid w:val="009967FA"/>
    <w:rsid w:val="009A03D7"/>
    <w:rsid w:val="009A1C0A"/>
    <w:rsid w:val="009B4067"/>
    <w:rsid w:val="009C144F"/>
    <w:rsid w:val="009C37C0"/>
    <w:rsid w:val="009C7929"/>
    <w:rsid w:val="009D22CB"/>
    <w:rsid w:val="009D6C6B"/>
    <w:rsid w:val="009E50B9"/>
    <w:rsid w:val="009F0E2A"/>
    <w:rsid w:val="009F2DDF"/>
    <w:rsid w:val="009F5565"/>
    <w:rsid w:val="009F734B"/>
    <w:rsid w:val="00A004CE"/>
    <w:rsid w:val="00A02035"/>
    <w:rsid w:val="00A062CE"/>
    <w:rsid w:val="00A134FE"/>
    <w:rsid w:val="00A13534"/>
    <w:rsid w:val="00A139D3"/>
    <w:rsid w:val="00A1558F"/>
    <w:rsid w:val="00A230AA"/>
    <w:rsid w:val="00A236C4"/>
    <w:rsid w:val="00A2520B"/>
    <w:rsid w:val="00A27F32"/>
    <w:rsid w:val="00A306B5"/>
    <w:rsid w:val="00A30D1E"/>
    <w:rsid w:val="00A374B3"/>
    <w:rsid w:val="00A4571F"/>
    <w:rsid w:val="00A45F29"/>
    <w:rsid w:val="00A57F1E"/>
    <w:rsid w:val="00A60581"/>
    <w:rsid w:val="00A64A4E"/>
    <w:rsid w:val="00A653D3"/>
    <w:rsid w:val="00A72519"/>
    <w:rsid w:val="00A74500"/>
    <w:rsid w:val="00A75016"/>
    <w:rsid w:val="00A75203"/>
    <w:rsid w:val="00A75D31"/>
    <w:rsid w:val="00A76070"/>
    <w:rsid w:val="00A835AB"/>
    <w:rsid w:val="00A913E6"/>
    <w:rsid w:val="00A959F4"/>
    <w:rsid w:val="00A964A2"/>
    <w:rsid w:val="00A979E4"/>
    <w:rsid w:val="00AA2F49"/>
    <w:rsid w:val="00AA38C6"/>
    <w:rsid w:val="00AA6E3C"/>
    <w:rsid w:val="00AB2AB6"/>
    <w:rsid w:val="00AB3496"/>
    <w:rsid w:val="00AB6A80"/>
    <w:rsid w:val="00AC3056"/>
    <w:rsid w:val="00AC5D0C"/>
    <w:rsid w:val="00AD06B2"/>
    <w:rsid w:val="00AD0A2A"/>
    <w:rsid w:val="00AD21EB"/>
    <w:rsid w:val="00AD352D"/>
    <w:rsid w:val="00AD393A"/>
    <w:rsid w:val="00AD5DED"/>
    <w:rsid w:val="00AE0E0A"/>
    <w:rsid w:val="00AE1835"/>
    <w:rsid w:val="00AE2095"/>
    <w:rsid w:val="00AF6B91"/>
    <w:rsid w:val="00B01BF8"/>
    <w:rsid w:val="00B10C11"/>
    <w:rsid w:val="00B16A14"/>
    <w:rsid w:val="00B3227B"/>
    <w:rsid w:val="00B33510"/>
    <w:rsid w:val="00B33BAD"/>
    <w:rsid w:val="00B371F8"/>
    <w:rsid w:val="00B37D69"/>
    <w:rsid w:val="00B46D5B"/>
    <w:rsid w:val="00B505C9"/>
    <w:rsid w:val="00B51F55"/>
    <w:rsid w:val="00B71F68"/>
    <w:rsid w:val="00B76190"/>
    <w:rsid w:val="00B81B42"/>
    <w:rsid w:val="00B8327B"/>
    <w:rsid w:val="00B91202"/>
    <w:rsid w:val="00B943BF"/>
    <w:rsid w:val="00B9786D"/>
    <w:rsid w:val="00BA1571"/>
    <w:rsid w:val="00BA2F21"/>
    <w:rsid w:val="00BA6DDC"/>
    <w:rsid w:val="00BC2431"/>
    <w:rsid w:val="00BC3967"/>
    <w:rsid w:val="00BC7097"/>
    <w:rsid w:val="00BC7637"/>
    <w:rsid w:val="00BE2D5D"/>
    <w:rsid w:val="00BF03E6"/>
    <w:rsid w:val="00BF15C5"/>
    <w:rsid w:val="00BF320C"/>
    <w:rsid w:val="00BF3382"/>
    <w:rsid w:val="00BF4A97"/>
    <w:rsid w:val="00BF56B7"/>
    <w:rsid w:val="00BF5980"/>
    <w:rsid w:val="00BF669B"/>
    <w:rsid w:val="00C00C7F"/>
    <w:rsid w:val="00C014D3"/>
    <w:rsid w:val="00C025CD"/>
    <w:rsid w:val="00C07B8B"/>
    <w:rsid w:val="00C07C10"/>
    <w:rsid w:val="00C146AE"/>
    <w:rsid w:val="00C14B69"/>
    <w:rsid w:val="00C17D88"/>
    <w:rsid w:val="00C2410D"/>
    <w:rsid w:val="00C327DA"/>
    <w:rsid w:val="00C32E6C"/>
    <w:rsid w:val="00C330D0"/>
    <w:rsid w:val="00C330FC"/>
    <w:rsid w:val="00C35D6E"/>
    <w:rsid w:val="00C37BD6"/>
    <w:rsid w:val="00C37F25"/>
    <w:rsid w:val="00C44B57"/>
    <w:rsid w:val="00C45360"/>
    <w:rsid w:val="00C47A27"/>
    <w:rsid w:val="00C52333"/>
    <w:rsid w:val="00C52D31"/>
    <w:rsid w:val="00C52D49"/>
    <w:rsid w:val="00C5335B"/>
    <w:rsid w:val="00C57ABD"/>
    <w:rsid w:val="00C602CE"/>
    <w:rsid w:val="00C62426"/>
    <w:rsid w:val="00C65263"/>
    <w:rsid w:val="00C70DCC"/>
    <w:rsid w:val="00C811EC"/>
    <w:rsid w:val="00C81A91"/>
    <w:rsid w:val="00C87E15"/>
    <w:rsid w:val="00C902C8"/>
    <w:rsid w:val="00C90853"/>
    <w:rsid w:val="00C92283"/>
    <w:rsid w:val="00C96C78"/>
    <w:rsid w:val="00C974E4"/>
    <w:rsid w:val="00C97544"/>
    <w:rsid w:val="00CA1C3A"/>
    <w:rsid w:val="00CA1F59"/>
    <w:rsid w:val="00CA4F12"/>
    <w:rsid w:val="00CB7200"/>
    <w:rsid w:val="00CC1303"/>
    <w:rsid w:val="00CC1D46"/>
    <w:rsid w:val="00CC4202"/>
    <w:rsid w:val="00CC6CCE"/>
    <w:rsid w:val="00CC6D94"/>
    <w:rsid w:val="00CD0E53"/>
    <w:rsid w:val="00CD6431"/>
    <w:rsid w:val="00CE0396"/>
    <w:rsid w:val="00CE0672"/>
    <w:rsid w:val="00CE110C"/>
    <w:rsid w:val="00CF16E9"/>
    <w:rsid w:val="00CF2040"/>
    <w:rsid w:val="00CF2144"/>
    <w:rsid w:val="00CF41D0"/>
    <w:rsid w:val="00CF4D9B"/>
    <w:rsid w:val="00CF54AC"/>
    <w:rsid w:val="00CF765B"/>
    <w:rsid w:val="00D046FE"/>
    <w:rsid w:val="00D156D7"/>
    <w:rsid w:val="00D21116"/>
    <w:rsid w:val="00D22FEF"/>
    <w:rsid w:val="00D2302D"/>
    <w:rsid w:val="00D24E77"/>
    <w:rsid w:val="00D2525D"/>
    <w:rsid w:val="00D27F41"/>
    <w:rsid w:val="00D30BF6"/>
    <w:rsid w:val="00D317BA"/>
    <w:rsid w:val="00D3557C"/>
    <w:rsid w:val="00D40D34"/>
    <w:rsid w:val="00D43AFA"/>
    <w:rsid w:val="00D46CC7"/>
    <w:rsid w:val="00D4783D"/>
    <w:rsid w:val="00D47B6E"/>
    <w:rsid w:val="00D50477"/>
    <w:rsid w:val="00D53BD3"/>
    <w:rsid w:val="00D56093"/>
    <w:rsid w:val="00D61C2B"/>
    <w:rsid w:val="00D63C16"/>
    <w:rsid w:val="00D72D6C"/>
    <w:rsid w:val="00D74CD3"/>
    <w:rsid w:val="00D83643"/>
    <w:rsid w:val="00D854FC"/>
    <w:rsid w:val="00D87837"/>
    <w:rsid w:val="00D9207D"/>
    <w:rsid w:val="00D93E96"/>
    <w:rsid w:val="00D95F5F"/>
    <w:rsid w:val="00D973E2"/>
    <w:rsid w:val="00DA2200"/>
    <w:rsid w:val="00DA5D94"/>
    <w:rsid w:val="00DC314D"/>
    <w:rsid w:val="00DC4BA4"/>
    <w:rsid w:val="00DD1CFB"/>
    <w:rsid w:val="00DD1F2D"/>
    <w:rsid w:val="00DD4090"/>
    <w:rsid w:val="00DE38C7"/>
    <w:rsid w:val="00DE689D"/>
    <w:rsid w:val="00DE6E18"/>
    <w:rsid w:val="00DF1CDF"/>
    <w:rsid w:val="00DF1F32"/>
    <w:rsid w:val="00DF38AC"/>
    <w:rsid w:val="00E0208A"/>
    <w:rsid w:val="00E04AFE"/>
    <w:rsid w:val="00E212E7"/>
    <w:rsid w:val="00E22465"/>
    <w:rsid w:val="00E31B47"/>
    <w:rsid w:val="00E40E51"/>
    <w:rsid w:val="00E44D08"/>
    <w:rsid w:val="00E47401"/>
    <w:rsid w:val="00E577C3"/>
    <w:rsid w:val="00E615F3"/>
    <w:rsid w:val="00E61973"/>
    <w:rsid w:val="00E61E65"/>
    <w:rsid w:val="00E62E50"/>
    <w:rsid w:val="00E70BB5"/>
    <w:rsid w:val="00E732AA"/>
    <w:rsid w:val="00E747F5"/>
    <w:rsid w:val="00E85F65"/>
    <w:rsid w:val="00E86D17"/>
    <w:rsid w:val="00E97EEF"/>
    <w:rsid w:val="00EA363A"/>
    <w:rsid w:val="00EA4724"/>
    <w:rsid w:val="00EB178F"/>
    <w:rsid w:val="00EB27D1"/>
    <w:rsid w:val="00EC2596"/>
    <w:rsid w:val="00EC40BE"/>
    <w:rsid w:val="00EC5AA2"/>
    <w:rsid w:val="00EC5ED6"/>
    <w:rsid w:val="00ED7C96"/>
    <w:rsid w:val="00EE1200"/>
    <w:rsid w:val="00EE3405"/>
    <w:rsid w:val="00EE4B0A"/>
    <w:rsid w:val="00EE722F"/>
    <w:rsid w:val="00EF5E71"/>
    <w:rsid w:val="00F0002A"/>
    <w:rsid w:val="00F00CD4"/>
    <w:rsid w:val="00F00E51"/>
    <w:rsid w:val="00F023B3"/>
    <w:rsid w:val="00F03049"/>
    <w:rsid w:val="00F0577F"/>
    <w:rsid w:val="00F06AC2"/>
    <w:rsid w:val="00F1457D"/>
    <w:rsid w:val="00F23B98"/>
    <w:rsid w:val="00F25E69"/>
    <w:rsid w:val="00F27912"/>
    <w:rsid w:val="00F27CCA"/>
    <w:rsid w:val="00F3474A"/>
    <w:rsid w:val="00F359AF"/>
    <w:rsid w:val="00F40D1E"/>
    <w:rsid w:val="00F43753"/>
    <w:rsid w:val="00F4718B"/>
    <w:rsid w:val="00F47B86"/>
    <w:rsid w:val="00F50C84"/>
    <w:rsid w:val="00F510A4"/>
    <w:rsid w:val="00F534BB"/>
    <w:rsid w:val="00F54F65"/>
    <w:rsid w:val="00F55A6C"/>
    <w:rsid w:val="00F62252"/>
    <w:rsid w:val="00F65034"/>
    <w:rsid w:val="00F65B8F"/>
    <w:rsid w:val="00F71CBB"/>
    <w:rsid w:val="00F74449"/>
    <w:rsid w:val="00F7560F"/>
    <w:rsid w:val="00F76027"/>
    <w:rsid w:val="00F801BE"/>
    <w:rsid w:val="00F91E72"/>
    <w:rsid w:val="00F9705E"/>
    <w:rsid w:val="00FA54B8"/>
    <w:rsid w:val="00FA55E1"/>
    <w:rsid w:val="00FB19B2"/>
    <w:rsid w:val="00FC02E8"/>
    <w:rsid w:val="00FC2822"/>
    <w:rsid w:val="00FC34E9"/>
    <w:rsid w:val="00FC5042"/>
    <w:rsid w:val="00FD1C56"/>
    <w:rsid w:val="00FD2436"/>
    <w:rsid w:val="00FD411B"/>
    <w:rsid w:val="00FE0937"/>
    <w:rsid w:val="00FF5B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982E7"/>
  <w15:chartTrackingRefBased/>
  <w15:docId w15:val="{4577E0E9-F04A-4B60-8F8D-6EDEB292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ajorHAnsi"/>
        <w:kern w:val="2"/>
        <w:sz w:val="24"/>
        <w:szCs w:val="25"/>
        <w:lang w:val="en-CA"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20B"/>
  </w:style>
  <w:style w:type="paragraph" w:styleId="Titre1">
    <w:name w:val="heading 1"/>
    <w:basedOn w:val="Normal"/>
    <w:next w:val="Normal"/>
    <w:link w:val="Titre1Car"/>
    <w:uiPriority w:val="9"/>
    <w:qFormat/>
    <w:rsid w:val="00F23B98"/>
    <w:pPr>
      <w:keepNext/>
      <w:keepLines/>
      <w:spacing w:before="360" w:after="80" w:line="279" w:lineRule="auto"/>
      <w:jc w:val="left"/>
      <w:outlineLvl w:val="0"/>
    </w:pPr>
    <w:rPr>
      <w:rFonts w:eastAsiaTheme="majorEastAsia" w:cstheme="majorBidi"/>
      <w:b/>
      <w:szCs w:val="40"/>
    </w:rPr>
  </w:style>
  <w:style w:type="paragraph" w:styleId="Titre2">
    <w:name w:val="heading 2"/>
    <w:basedOn w:val="Normal"/>
    <w:next w:val="Normal"/>
    <w:link w:val="Titre2Car"/>
    <w:uiPriority w:val="9"/>
    <w:unhideWhenUsed/>
    <w:qFormat/>
    <w:rsid w:val="00F23B98"/>
    <w:pPr>
      <w:keepNext/>
      <w:keepLines/>
      <w:spacing w:before="160" w:after="80" w:line="279" w:lineRule="auto"/>
      <w:jc w:val="left"/>
      <w:outlineLvl w:val="1"/>
    </w:pPr>
    <w:rPr>
      <w:rFonts w:eastAsiaTheme="majorEastAsia" w:cstheme="majorBidi"/>
      <w:b/>
      <w:szCs w:val="32"/>
    </w:rPr>
  </w:style>
  <w:style w:type="paragraph" w:styleId="Titre3">
    <w:name w:val="heading 3"/>
    <w:basedOn w:val="Normal"/>
    <w:next w:val="Normal"/>
    <w:link w:val="Titre3Car"/>
    <w:uiPriority w:val="9"/>
    <w:unhideWhenUsed/>
    <w:qFormat/>
    <w:rsid w:val="00F23B98"/>
    <w:pPr>
      <w:keepNext/>
      <w:keepLines/>
      <w:spacing w:before="160" w:after="80" w:line="279" w:lineRule="auto"/>
      <w:jc w:val="left"/>
      <w:outlineLvl w:val="2"/>
    </w:pPr>
    <w:rPr>
      <w:rFonts w:eastAsiaTheme="majorEastAsia" w:cstheme="majorBidi"/>
      <w:b/>
      <w:szCs w:val="28"/>
    </w:rPr>
  </w:style>
  <w:style w:type="paragraph" w:styleId="Titre4">
    <w:name w:val="heading 4"/>
    <w:basedOn w:val="Normal"/>
    <w:next w:val="Normal"/>
    <w:link w:val="Titre4Car"/>
    <w:uiPriority w:val="9"/>
    <w:unhideWhenUsed/>
    <w:qFormat/>
    <w:rsid w:val="00502A16"/>
    <w:pPr>
      <w:keepNext/>
      <w:keepLines/>
      <w:spacing w:before="80" w:after="40"/>
      <w:outlineLvl w:val="3"/>
    </w:pPr>
    <w:rPr>
      <w:rFonts w:eastAsiaTheme="majorEastAsia" w:cstheme="majorBidi"/>
      <w:b/>
      <w:iCs/>
    </w:rPr>
  </w:style>
  <w:style w:type="paragraph" w:styleId="Titre5">
    <w:name w:val="heading 5"/>
    <w:basedOn w:val="Normal"/>
    <w:next w:val="Normal"/>
    <w:link w:val="Titre5Car"/>
    <w:uiPriority w:val="9"/>
    <w:unhideWhenUsed/>
    <w:qFormat/>
    <w:rsid w:val="00970B75"/>
    <w:pPr>
      <w:keepNext/>
      <w:keepLines/>
      <w:spacing w:before="80" w:after="40"/>
      <w:outlineLvl w:val="4"/>
    </w:pPr>
    <w:rPr>
      <w:rFonts w:eastAsiaTheme="majorEastAsia" w:cstheme="majorBidi"/>
      <w:b/>
    </w:rPr>
  </w:style>
  <w:style w:type="paragraph" w:styleId="Titre6">
    <w:name w:val="heading 6"/>
    <w:basedOn w:val="Normal"/>
    <w:next w:val="Normal"/>
    <w:link w:val="Titre6Car"/>
    <w:uiPriority w:val="9"/>
    <w:semiHidden/>
    <w:unhideWhenUsed/>
    <w:qFormat/>
    <w:rsid w:val="006C2223"/>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6C2223"/>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6C2223"/>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6C2223"/>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APA">
    <w:name w:val="Titre 1 APA"/>
    <w:basedOn w:val="Titre1"/>
    <w:next w:val="Normal"/>
    <w:rsid w:val="00437EDF"/>
    <w:pPr>
      <w:jc w:val="center"/>
    </w:pPr>
    <w:rPr>
      <w:rFonts w:cs="Times New Roman"/>
      <w:b w:val="0"/>
      <w:bCs/>
      <w:szCs w:val="24"/>
    </w:rPr>
  </w:style>
  <w:style w:type="character" w:customStyle="1" w:styleId="Titre1Car">
    <w:name w:val="Titre 1 Car"/>
    <w:basedOn w:val="Policepardfaut"/>
    <w:link w:val="Titre1"/>
    <w:uiPriority w:val="9"/>
    <w:rsid w:val="00F23B98"/>
    <w:rPr>
      <w:rFonts w:eastAsiaTheme="majorEastAsia" w:cstheme="majorBidi"/>
      <w:b/>
      <w:szCs w:val="40"/>
    </w:rPr>
  </w:style>
  <w:style w:type="paragraph" w:customStyle="1" w:styleId="Titre2APA">
    <w:name w:val="Titre 2 APA"/>
    <w:basedOn w:val="Titre2"/>
    <w:next w:val="Normal"/>
    <w:rsid w:val="007E6B6A"/>
    <w:rPr>
      <w:rFonts w:cs="Times New Roman"/>
      <w:b w:val="0"/>
      <w:bCs/>
      <w:szCs w:val="24"/>
    </w:rPr>
  </w:style>
  <w:style w:type="character" w:customStyle="1" w:styleId="Titre2Car">
    <w:name w:val="Titre 2 Car"/>
    <w:basedOn w:val="Policepardfaut"/>
    <w:link w:val="Titre2"/>
    <w:uiPriority w:val="9"/>
    <w:rsid w:val="00F23B98"/>
    <w:rPr>
      <w:rFonts w:eastAsiaTheme="majorEastAsia" w:cstheme="majorBidi"/>
      <w:b/>
      <w:szCs w:val="32"/>
    </w:rPr>
  </w:style>
  <w:style w:type="character" w:customStyle="1" w:styleId="Titre3Car">
    <w:name w:val="Titre 3 Car"/>
    <w:basedOn w:val="Policepardfaut"/>
    <w:link w:val="Titre3"/>
    <w:uiPriority w:val="9"/>
    <w:rsid w:val="00F23B98"/>
    <w:rPr>
      <w:rFonts w:eastAsiaTheme="majorEastAsia" w:cstheme="majorBidi"/>
      <w:b/>
      <w:szCs w:val="28"/>
    </w:rPr>
  </w:style>
  <w:style w:type="character" w:customStyle="1" w:styleId="Titre4Car">
    <w:name w:val="Titre 4 Car"/>
    <w:basedOn w:val="Policepardfaut"/>
    <w:link w:val="Titre4"/>
    <w:uiPriority w:val="9"/>
    <w:rsid w:val="00502A16"/>
    <w:rPr>
      <w:rFonts w:eastAsiaTheme="majorEastAsia" w:cstheme="majorBidi"/>
      <w:b/>
      <w:iCs/>
    </w:rPr>
  </w:style>
  <w:style w:type="character" w:customStyle="1" w:styleId="Titre5Car">
    <w:name w:val="Titre 5 Car"/>
    <w:basedOn w:val="Policepardfaut"/>
    <w:link w:val="Titre5"/>
    <w:uiPriority w:val="9"/>
    <w:rsid w:val="00970B75"/>
    <w:rPr>
      <w:rFonts w:eastAsiaTheme="majorEastAsia" w:cstheme="majorBidi"/>
      <w:b/>
    </w:rPr>
  </w:style>
  <w:style w:type="character" w:customStyle="1" w:styleId="Titre6Car">
    <w:name w:val="Titre 6 Car"/>
    <w:basedOn w:val="Policepardfaut"/>
    <w:link w:val="Titre6"/>
    <w:uiPriority w:val="9"/>
    <w:semiHidden/>
    <w:rsid w:val="006C2223"/>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6C2223"/>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6C2223"/>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6C2223"/>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6C22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C222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C222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C2223"/>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6C2223"/>
    <w:pPr>
      <w:spacing w:before="160"/>
      <w:jc w:val="center"/>
    </w:pPr>
    <w:rPr>
      <w:i/>
      <w:iCs/>
      <w:color w:val="404040" w:themeColor="text1" w:themeTint="BF"/>
    </w:rPr>
  </w:style>
  <w:style w:type="character" w:customStyle="1" w:styleId="CitationCar">
    <w:name w:val="Citation Car"/>
    <w:basedOn w:val="Policepardfaut"/>
    <w:link w:val="Citation"/>
    <w:uiPriority w:val="29"/>
    <w:rsid w:val="006C2223"/>
    <w:rPr>
      <w:i/>
      <w:iCs/>
      <w:color w:val="404040" w:themeColor="text1" w:themeTint="BF"/>
    </w:rPr>
  </w:style>
  <w:style w:type="paragraph" w:styleId="Paragraphedeliste">
    <w:name w:val="List Paragraph"/>
    <w:basedOn w:val="Normal"/>
    <w:uiPriority w:val="34"/>
    <w:qFormat/>
    <w:rsid w:val="006C2223"/>
    <w:pPr>
      <w:ind w:left="720"/>
      <w:contextualSpacing/>
    </w:pPr>
  </w:style>
  <w:style w:type="character" w:styleId="Accentuationintense">
    <w:name w:val="Intense Emphasis"/>
    <w:basedOn w:val="Policepardfaut"/>
    <w:uiPriority w:val="21"/>
    <w:qFormat/>
    <w:rsid w:val="006C2223"/>
    <w:rPr>
      <w:i/>
      <w:iCs/>
      <w:color w:val="0F4761" w:themeColor="accent1" w:themeShade="BF"/>
    </w:rPr>
  </w:style>
  <w:style w:type="paragraph" w:styleId="Citationintense">
    <w:name w:val="Intense Quote"/>
    <w:basedOn w:val="Normal"/>
    <w:next w:val="Normal"/>
    <w:link w:val="CitationintenseCar"/>
    <w:uiPriority w:val="30"/>
    <w:qFormat/>
    <w:rsid w:val="006C2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C2223"/>
    <w:rPr>
      <w:i/>
      <w:iCs/>
      <w:color w:val="0F4761" w:themeColor="accent1" w:themeShade="BF"/>
    </w:rPr>
  </w:style>
  <w:style w:type="character" w:styleId="Rfrenceintense">
    <w:name w:val="Intense Reference"/>
    <w:basedOn w:val="Policepardfaut"/>
    <w:uiPriority w:val="32"/>
    <w:qFormat/>
    <w:rsid w:val="006C2223"/>
    <w:rPr>
      <w:b/>
      <w:bCs/>
      <w:smallCaps/>
      <w:color w:val="0F4761" w:themeColor="accent1" w:themeShade="BF"/>
      <w:spacing w:val="5"/>
    </w:rPr>
  </w:style>
  <w:style w:type="character" w:styleId="Lienhypertexte">
    <w:name w:val="Hyperlink"/>
    <w:basedOn w:val="Policepardfaut"/>
    <w:uiPriority w:val="99"/>
    <w:unhideWhenUsed/>
    <w:rsid w:val="006C2223"/>
    <w:rPr>
      <w:color w:val="467886" w:themeColor="hyperlink"/>
      <w:u w:val="single"/>
    </w:rPr>
  </w:style>
  <w:style w:type="character" w:styleId="Mentionnonrsolue">
    <w:name w:val="Unresolved Mention"/>
    <w:basedOn w:val="Policepardfaut"/>
    <w:uiPriority w:val="99"/>
    <w:semiHidden/>
    <w:unhideWhenUsed/>
    <w:rsid w:val="006C2223"/>
    <w:rPr>
      <w:color w:val="605E5C"/>
      <w:shd w:val="clear" w:color="auto" w:fill="E1DFDD"/>
    </w:rPr>
  </w:style>
  <w:style w:type="character" w:styleId="Marquedecommentaire">
    <w:name w:val="annotation reference"/>
    <w:basedOn w:val="Policepardfaut"/>
    <w:uiPriority w:val="99"/>
    <w:semiHidden/>
    <w:unhideWhenUsed/>
    <w:rsid w:val="004B06E5"/>
    <w:rPr>
      <w:sz w:val="16"/>
      <w:szCs w:val="16"/>
    </w:rPr>
  </w:style>
  <w:style w:type="paragraph" w:styleId="Commentaire">
    <w:name w:val="annotation text"/>
    <w:basedOn w:val="Normal"/>
    <w:link w:val="CommentaireCar"/>
    <w:uiPriority w:val="99"/>
    <w:unhideWhenUsed/>
    <w:rsid w:val="004B06E5"/>
    <w:pPr>
      <w:spacing w:line="240" w:lineRule="auto"/>
    </w:pPr>
    <w:rPr>
      <w:sz w:val="20"/>
      <w:szCs w:val="20"/>
    </w:rPr>
  </w:style>
  <w:style w:type="character" w:customStyle="1" w:styleId="CommentaireCar">
    <w:name w:val="Commentaire Car"/>
    <w:basedOn w:val="Policepardfaut"/>
    <w:link w:val="Commentaire"/>
    <w:uiPriority w:val="99"/>
    <w:rsid w:val="004B06E5"/>
    <w:rPr>
      <w:sz w:val="20"/>
      <w:szCs w:val="20"/>
    </w:rPr>
  </w:style>
  <w:style w:type="paragraph" w:styleId="Objetducommentaire">
    <w:name w:val="annotation subject"/>
    <w:basedOn w:val="Commentaire"/>
    <w:next w:val="Commentaire"/>
    <w:link w:val="ObjetducommentaireCar"/>
    <w:uiPriority w:val="99"/>
    <w:semiHidden/>
    <w:unhideWhenUsed/>
    <w:rsid w:val="004B06E5"/>
    <w:rPr>
      <w:b/>
      <w:bCs/>
    </w:rPr>
  </w:style>
  <w:style w:type="character" w:customStyle="1" w:styleId="ObjetducommentaireCar">
    <w:name w:val="Objet du commentaire Car"/>
    <w:basedOn w:val="CommentaireCar"/>
    <w:link w:val="Objetducommentaire"/>
    <w:uiPriority w:val="99"/>
    <w:semiHidden/>
    <w:rsid w:val="004B06E5"/>
    <w:rPr>
      <w:b/>
      <w:bCs/>
      <w:sz w:val="20"/>
      <w:szCs w:val="20"/>
    </w:rPr>
  </w:style>
  <w:style w:type="character" w:styleId="Textedelespacerserv">
    <w:name w:val="Placeholder Text"/>
    <w:basedOn w:val="Policepardfaut"/>
    <w:uiPriority w:val="99"/>
    <w:semiHidden/>
    <w:rsid w:val="00110466"/>
    <w:rPr>
      <w:color w:val="666666"/>
    </w:rPr>
  </w:style>
  <w:style w:type="paragraph" w:customStyle="1" w:styleId="Code">
    <w:name w:val="Code"/>
    <w:basedOn w:val="Normal"/>
    <w:next w:val="Normal"/>
    <w:rsid w:val="003F729E"/>
    <w:pPr>
      <w:pBdr>
        <w:top w:val="single" w:sz="4" w:space="1" w:color="auto"/>
        <w:left w:val="single" w:sz="4" w:space="4" w:color="auto"/>
        <w:bottom w:val="single" w:sz="4" w:space="1" w:color="auto"/>
        <w:right w:val="single" w:sz="4" w:space="4" w:color="auto"/>
      </w:pBdr>
      <w:shd w:val="pct10" w:color="auto" w:fill="auto"/>
      <w:spacing w:line="240" w:lineRule="auto"/>
      <w:jc w:val="left"/>
    </w:pPr>
    <w:rPr>
      <w:rFonts w:ascii="Consolas" w:hAnsi="Consolas"/>
      <w:noProof/>
      <w:spacing w:val="120"/>
      <w:sz w:val="20"/>
    </w:rPr>
  </w:style>
  <w:style w:type="table" w:styleId="Grilledutableau">
    <w:name w:val="Table Grid"/>
    <w:basedOn w:val="TableauNormal"/>
    <w:uiPriority w:val="39"/>
    <w:rsid w:val="00303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44CD"/>
    <w:pPr>
      <w:spacing w:before="100" w:beforeAutospacing="1" w:after="100" w:afterAutospacing="1" w:line="240" w:lineRule="auto"/>
      <w:jc w:val="left"/>
    </w:pPr>
    <w:rPr>
      <w:rFonts w:eastAsia="Times New Roman" w:cs="Times New Roman"/>
      <w:kern w:val="0"/>
      <w:szCs w:val="24"/>
      <w:lang w:eastAsia="en-CA"/>
      <w14:ligatures w14:val="none"/>
    </w:rPr>
  </w:style>
  <w:style w:type="character" w:customStyle="1" w:styleId="url">
    <w:name w:val="url"/>
    <w:basedOn w:val="Policepardfaut"/>
    <w:rsid w:val="008844CD"/>
  </w:style>
  <w:style w:type="paragraph" w:styleId="En-tte">
    <w:name w:val="header"/>
    <w:basedOn w:val="Normal"/>
    <w:link w:val="En-tteCar"/>
    <w:uiPriority w:val="99"/>
    <w:unhideWhenUsed/>
    <w:rsid w:val="00DE38C7"/>
    <w:pPr>
      <w:tabs>
        <w:tab w:val="center" w:pos="4320"/>
        <w:tab w:val="right" w:pos="8640"/>
      </w:tabs>
      <w:spacing w:after="0" w:line="240" w:lineRule="auto"/>
    </w:pPr>
  </w:style>
  <w:style w:type="character" w:customStyle="1" w:styleId="En-tteCar">
    <w:name w:val="En-tête Car"/>
    <w:basedOn w:val="Policepardfaut"/>
    <w:link w:val="En-tte"/>
    <w:uiPriority w:val="99"/>
    <w:rsid w:val="00DE38C7"/>
  </w:style>
  <w:style w:type="paragraph" w:styleId="Pieddepage">
    <w:name w:val="footer"/>
    <w:basedOn w:val="Normal"/>
    <w:link w:val="PieddepageCar"/>
    <w:uiPriority w:val="99"/>
    <w:unhideWhenUsed/>
    <w:rsid w:val="00DE38C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E3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39071">
      <w:bodyDiv w:val="1"/>
      <w:marLeft w:val="0"/>
      <w:marRight w:val="0"/>
      <w:marTop w:val="0"/>
      <w:marBottom w:val="0"/>
      <w:divBdr>
        <w:top w:val="none" w:sz="0" w:space="0" w:color="auto"/>
        <w:left w:val="none" w:sz="0" w:space="0" w:color="auto"/>
        <w:bottom w:val="none" w:sz="0" w:space="0" w:color="auto"/>
        <w:right w:val="none" w:sz="0" w:space="0" w:color="auto"/>
      </w:divBdr>
    </w:div>
    <w:div w:id="232860117">
      <w:bodyDiv w:val="1"/>
      <w:marLeft w:val="0"/>
      <w:marRight w:val="0"/>
      <w:marTop w:val="0"/>
      <w:marBottom w:val="0"/>
      <w:divBdr>
        <w:top w:val="none" w:sz="0" w:space="0" w:color="auto"/>
        <w:left w:val="none" w:sz="0" w:space="0" w:color="auto"/>
        <w:bottom w:val="none" w:sz="0" w:space="0" w:color="auto"/>
        <w:right w:val="none" w:sz="0" w:space="0" w:color="auto"/>
      </w:divBdr>
    </w:div>
    <w:div w:id="387801527">
      <w:bodyDiv w:val="1"/>
      <w:marLeft w:val="0"/>
      <w:marRight w:val="0"/>
      <w:marTop w:val="0"/>
      <w:marBottom w:val="0"/>
      <w:divBdr>
        <w:top w:val="none" w:sz="0" w:space="0" w:color="auto"/>
        <w:left w:val="none" w:sz="0" w:space="0" w:color="auto"/>
        <w:bottom w:val="none" w:sz="0" w:space="0" w:color="auto"/>
        <w:right w:val="none" w:sz="0" w:space="0" w:color="auto"/>
      </w:divBdr>
    </w:div>
    <w:div w:id="490099822">
      <w:bodyDiv w:val="1"/>
      <w:marLeft w:val="0"/>
      <w:marRight w:val="0"/>
      <w:marTop w:val="0"/>
      <w:marBottom w:val="0"/>
      <w:divBdr>
        <w:top w:val="none" w:sz="0" w:space="0" w:color="auto"/>
        <w:left w:val="none" w:sz="0" w:space="0" w:color="auto"/>
        <w:bottom w:val="none" w:sz="0" w:space="0" w:color="auto"/>
        <w:right w:val="none" w:sz="0" w:space="0" w:color="auto"/>
      </w:divBdr>
    </w:div>
    <w:div w:id="631977932">
      <w:bodyDiv w:val="1"/>
      <w:marLeft w:val="0"/>
      <w:marRight w:val="0"/>
      <w:marTop w:val="0"/>
      <w:marBottom w:val="0"/>
      <w:divBdr>
        <w:top w:val="none" w:sz="0" w:space="0" w:color="auto"/>
        <w:left w:val="none" w:sz="0" w:space="0" w:color="auto"/>
        <w:bottom w:val="none" w:sz="0" w:space="0" w:color="auto"/>
        <w:right w:val="none" w:sz="0" w:space="0" w:color="auto"/>
      </w:divBdr>
    </w:div>
    <w:div w:id="735206396">
      <w:bodyDiv w:val="1"/>
      <w:marLeft w:val="0"/>
      <w:marRight w:val="0"/>
      <w:marTop w:val="0"/>
      <w:marBottom w:val="0"/>
      <w:divBdr>
        <w:top w:val="none" w:sz="0" w:space="0" w:color="auto"/>
        <w:left w:val="none" w:sz="0" w:space="0" w:color="auto"/>
        <w:bottom w:val="none" w:sz="0" w:space="0" w:color="auto"/>
        <w:right w:val="none" w:sz="0" w:space="0" w:color="auto"/>
      </w:divBdr>
      <w:divsChild>
        <w:div w:id="1125612170">
          <w:marLeft w:val="0"/>
          <w:marRight w:val="0"/>
          <w:marTop w:val="0"/>
          <w:marBottom w:val="0"/>
          <w:divBdr>
            <w:top w:val="none" w:sz="0" w:space="0" w:color="auto"/>
            <w:left w:val="none" w:sz="0" w:space="0" w:color="auto"/>
            <w:bottom w:val="none" w:sz="0" w:space="0" w:color="auto"/>
            <w:right w:val="none" w:sz="0" w:space="0" w:color="auto"/>
          </w:divBdr>
        </w:div>
        <w:div w:id="643120584">
          <w:marLeft w:val="0"/>
          <w:marRight w:val="0"/>
          <w:marTop w:val="0"/>
          <w:marBottom w:val="0"/>
          <w:divBdr>
            <w:top w:val="none" w:sz="0" w:space="0" w:color="auto"/>
            <w:left w:val="none" w:sz="0" w:space="0" w:color="auto"/>
            <w:bottom w:val="none" w:sz="0" w:space="0" w:color="auto"/>
            <w:right w:val="none" w:sz="0" w:space="0" w:color="auto"/>
          </w:divBdr>
        </w:div>
        <w:div w:id="1130899902">
          <w:marLeft w:val="0"/>
          <w:marRight w:val="0"/>
          <w:marTop w:val="0"/>
          <w:marBottom w:val="0"/>
          <w:divBdr>
            <w:top w:val="none" w:sz="0" w:space="0" w:color="auto"/>
            <w:left w:val="none" w:sz="0" w:space="0" w:color="auto"/>
            <w:bottom w:val="none" w:sz="0" w:space="0" w:color="auto"/>
            <w:right w:val="none" w:sz="0" w:space="0" w:color="auto"/>
          </w:divBdr>
        </w:div>
        <w:div w:id="2115051022">
          <w:marLeft w:val="0"/>
          <w:marRight w:val="0"/>
          <w:marTop w:val="0"/>
          <w:marBottom w:val="0"/>
          <w:divBdr>
            <w:top w:val="none" w:sz="0" w:space="0" w:color="auto"/>
            <w:left w:val="none" w:sz="0" w:space="0" w:color="auto"/>
            <w:bottom w:val="none" w:sz="0" w:space="0" w:color="auto"/>
            <w:right w:val="none" w:sz="0" w:space="0" w:color="auto"/>
          </w:divBdr>
        </w:div>
        <w:div w:id="96798765">
          <w:marLeft w:val="0"/>
          <w:marRight w:val="0"/>
          <w:marTop w:val="0"/>
          <w:marBottom w:val="0"/>
          <w:divBdr>
            <w:top w:val="none" w:sz="0" w:space="0" w:color="auto"/>
            <w:left w:val="none" w:sz="0" w:space="0" w:color="auto"/>
            <w:bottom w:val="none" w:sz="0" w:space="0" w:color="auto"/>
            <w:right w:val="none" w:sz="0" w:space="0" w:color="auto"/>
          </w:divBdr>
        </w:div>
      </w:divsChild>
    </w:div>
    <w:div w:id="886915050">
      <w:bodyDiv w:val="1"/>
      <w:marLeft w:val="0"/>
      <w:marRight w:val="0"/>
      <w:marTop w:val="0"/>
      <w:marBottom w:val="0"/>
      <w:divBdr>
        <w:top w:val="none" w:sz="0" w:space="0" w:color="auto"/>
        <w:left w:val="none" w:sz="0" w:space="0" w:color="auto"/>
        <w:bottom w:val="none" w:sz="0" w:space="0" w:color="auto"/>
        <w:right w:val="none" w:sz="0" w:space="0" w:color="auto"/>
      </w:divBdr>
    </w:div>
    <w:div w:id="1053230902">
      <w:bodyDiv w:val="1"/>
      <w:marLeft w:val="0"/>
      <w:marRight w:val="0"/>
      <w:marTop w:val="0"/>
      <w:marBottom w:val="0"/>
      <w:divBdr>
        <w:top w:val="none" w:sz="0" w:space="0" w:color="auto"/>
        <w:left w:val="none" w:sz="0" w:space="0" w:color="auto"/>
        <w:bottom w:val="none" w:sz="0" w:space="0" w:color="auto"/>
        <w:right w:val="none" w:sz="0" w:space="0" w:color="auto"/>
      </w:divBdr>
    </w:div>
    <w:div w:id="1110005767">
      <w:bodyDiv w:val="1"/>
      <w:marLeft w:val="0"/>
      <w:marRight w:val="0"/>
      <w:marTop w:val="0"/>
      <w:marBottom w:val="0"/>
      <w:divBdr>
        <w:top w:val="none" w:sz="0" w:space="0" w:color="auto"/>
        <w:left w:val="none" w:sz="0" w:space="0" w:color="auto"/>
        <w:bottom w:val="none" w:sz="0" w:space="0" w:color="auto"/>
        <w:right w:val="none" w:sz="0" w:space="0" w:color="auto"/>
      </w:divBdr>
      <w:divsChild>
        <w:div w:id="493301735">
          <w:marLeft w:val="0"/>
          <w:marRight w:val="0"/>
          <w:marTop w:val="0"/>
          <w:marBottom w:val="0"/>
          <w:divBdr>
            <w:top w:val="none" w:sz="0" w:space="0" w:color="auto"/>
            <w:left w:val="none" w:sz="0" w:space="0" w:color="auto"/>
            <w:bottom w:val="none" w:sz="0" w:space="0" w:color="auto"/>
            <w:right w:val="none" w:sz="0" w:space="0" w:color="auto"/>
          </w:divBdr>
          <w:divsChild>
            <w:div w:id="1017385930">
              <w:marLeft w:val="0"/>
              <w:marRight w:val="0"/>
              <w:marTop w:val="0"/>
              <w:marBottom w:val="0"/>
              <w:divBdr>
                <w:top w:val="none" w:sz="0" w:space="0" w:color="auto"/>
                <w:left w:val="none" w:sz="0" w:space="0" w:color="auto"/>
                <w:bottom w:val="none" w:sz="0" w:space="0" w:color="auto"/>
                <w:right w:val="none" w:sz="0" w:space="0" w:color="auto"/>
              </w:divBdr>
            </w:div>
            <w:div w:id="906957008">
              <w:marLeft w:val="0"/>
              <w:marRight w:val="0"/>
              <w:marTop w:val="0"/>
              <w:marBottom w:val="0"/>
              <w:divBdr>
                <w:top w:val="none" w:sz="0" w:space="0" w:color="auto"/>
                <w:left w:val="none" w:sz="0" w:space="0" w:color="auto"/>
                <w:bottom w:val="none" w:sz="0" w:space="0" w:color="auto"/>
                <w:right w:val="none" w:sz="0" w:space="0" w:color="auto"/>
              </w:divBdr>
            </w:div>
            <w:div w:id="2041738267">
              <w:marLeft w:val="0"/>
              <w:marRight w:val="0"/>
              <w:marTop w:val="0"/>
              <w:marBottom w:val="0"/>
              <w:divBdr>
                <w:top w:val="none" w:sz="0" w:space="0" w:color="auto"/>
                <w:left w:val="none" w:sz="0" w:space="0" w:color="auto"/>
                <w:bottom w:val="none" w:sz="0" w:space="0" w:color="auto"/>
                <w:right w:val="none" w:sz="0" w:space="0" w:color="auto"/>
              </w:divBdr>
            </w:div>
            <w:div w:id="1200628119">
              <w:marLeft w:val="0"/>
              <w:marRight w:val="0"/>
              <w:marTop w:val="0"/>
              <w:marBottom w:val="0"/>
              <w:divBdr>
                <w:top w:val="none" w:sz="0" w:space="0" w:color="auto"/>
                <w:left w:val="none" w:sz="0" w:space="0" w:color="auto"/>
                <w:bottom w:val="none" w:sz="0" w:space="0" w:color="auto"/>
                <w:right w:val="none" w:sz="0" w:space="0" w:color="auto"/>
              </w:divBdr>
            </w:div>
            <w:div w:id="689835382">
              <w:marLeft w:val="0"/>
              <w:marRight w:val="0"/>
              <w:marTop w:val="0"/>
              <w:marBottom w:val="0"/>
              <w:divBdr>
                <w:top w:val="none" w:sz="0" w:space="0" w:color="auto"/>
                <w:left w:val="none" w:sz="0" w:space="0" w:color="auto"/>
                <w:bottom w:val="none" w:sz="0" w:space="0" w:color="auto"/>
                <w:right w:val="none" w:sz="0" w:space="0" w:color="auto"/>
              </w:divBdr>
            </w:div>
            <w:div w:id="1911963902">
              <w:marLeft w:val="0"/>
              <w:marRight w:val="0"/>
              <w:marTop w:val="0"/>
              <w:marBottom w:val="0"/>
              <w:divBdr>
                <w:top w:val="none" w:sz="0" w:space="0" w:color="auto"/>
                <w:left w:val="none" w:sz="0" w:space="0" w:color="auto"/>
                <w:bottom w:val="none" w:sz="0" w:space="0" w:color="auto"/>
                <w:right w:val="none" w:sz="0" w:space="0" w:color="auto"/>
              </w:divBdr>
            </w:div>
            <w:div w:id="2027830946">
              <w:marLeft w:val="0"/>
              <w:marRight w:val="0"/>
              <w:marTop w:val="0"/>
              <w:marBottom w:val="0"/>
              <w:divBdr>
                <w:top w:val="none" w:sz="0" w:space="0" w:color="auto"/>
                <w:left w:val="none" w:sz="0" w:space="0" w:color="auto"/>
                <w:bottom w:val="none" w:sz="0" w:space="0" w:color="auto"/>
                <w:right w:val="none" w:sz="0" w:space="0" w:color="auto"/>
              </w:divBdr>
            </w:div>
            <w:div w:id="1676035536">
              <w:marLeft w:val="0"/>
              <w:marRight w:val="0"/>
              <w:marTop w:val="0"/>
              <w:marBottom w:val="0"/>
              <w:divBdr>
                <w:top w:val="none" w:sz="0" w:space="0" w:color="auto"/>
                <w:left w:val="none" w:sz="0" w:space="0" w:color="auto"/>
                <w:bottom w:val="none" w:sz="0" w:space="0" w:color="auto"/>
                <w:right w:val="none" w:sz="0" w:space="0" w:color="auto"/>
              </w:divBdr>
            </w:div>
            <w:div w:id="1501582274">
              <w:marLeft w:val="0"/>
              <w:marRight w:val="0"/>
              <w:marTop w:val="0"/>
              <w:marBottom w:val="0"/>
              <w:divBdr>
                <w:top w:val="none" w:sz="0" w:space="0" w:color="auto"/>
                <w:left w:val="none" w:sz="0" w:space="0" w:color="auto"/>
                <w:bottom w:val="none" w:sz="0" w:space="0" w:color="auto"/>
                <w:right w:val="none" w:sz="0" w:space="0" w:color="auto"/>
              </w:divBdr>
            </w:div>
            <w:div w:id="1619683598">
              <w:marLeft w:val="0"/>
              <w:marRight w:val="0"/>
              <w:marTop w:val="0"/>
              <w:marBottom w:val="0"/>
              <w:divBdr>
                <w:top w:val="none" w:sz="0" w:space="0" w:color="auto"/>
                <w:left w:val="none" w:sz="0" w:space="0" w:color="auto"/>
                <w:bottom w:val="none" w:sz="0" w:space="0" w:color="auto"/>
                <w:right w:val="none" w:sz="0" w:space="0" w:color="auto"/>
              </w:divBdr>
            </w:div>
            <w:div w:id="2012564095">
              <w:marLeft w:val="0"/>
              <w:marRight w:val="0"/>
              <w:marTop w:val="0"/>
              <w:marBottom w:val="0"/>
              <w:divBdr>
                <w:top w:val="none" w:sz="0" w:space="0" w:color="auto"/>
                <w:left w:val="none" w:sz="0" w:space="0" w:color="auto"/>
                <w:bottom w:val="none" w:sz="0" w:space="0" w:color="auto"/>
                <w:right w:val="none" w:sz="0" w:space="0" w:color="auto"/>
              </w:divBdr>
            </w:div>
            <w:div w:id="84152729">
              <w:marLeft w:val="0"/>
              <w:marRight w:val="0"/>
              <w:marTop w:val="0"/>
              <w:marBottom w:val="0"/>
              <w:divBdr>
                <w:top w:val="none" w:sz="0" w:space="0" w:color="auto"/>
                <w:left w:val="none" w:sz="0" w:space="0" w:color="auto"/>
                <w:bottom w:val="none" w:sz="0" w:space="0" w:color="auto"/>
                <w:right w:val="none" w:sz="0" w:space="0" w:color="auto"/>
              </w:divBdr>
            </w:div>
            <w:div w:id="907879961">
              <w:marLeft w:val="0"/>
              <w:marRight w:val="0"/>
              <w:marTop w:val="0"/>
              <w:marBottom w:val="0"/>
              <w:divBdr>
                <w:top w:val="none" w:sz="0" w:space="0" w:color="auto"/>
                <w:left w:val="none" w:sz="0" w:space="0" w:color="auto"/>
                <w:bottom w:val="none" w:sz="0" w:space="0" w:color="auto"/>
                <w:right w:val="none" w:sz="0" w:space="0" w:color="auto"/>
              </w:divBdr>
            </w:div>
            <w:div w:id="765074618">
              <w:marLeft w:val="0"/>
              <w:marRight w:val="0"/>
              <w:marTop w:val="0"/>
              <w:marBottom w:val="0"/>
              <w:divBdr>
                <w:top w:val="none" w:sz="0" w:space="0" w:color="auto"/>
                <w:left w:val="none" w:sz="0" w:space="0" w:color="auto"/>
                <w:bottom w:val="none" w:sz="0" w:space="0" w:color="auto"/>
                <w:right w:val="none" w:sz="0" w:space="0" w:color="auto"/>
              </w:divBdr>
            </w:div>
            <w:div w:id="510753188">
              <w:marLeft w:val="0"/>
              <w:marRight w:val="0"/>
              <w:marTop w:val="0"/>
              <w:marBottom w:val="0"/>
              <w:divBdr>
                <w:top w:val="none" w:sz="0" w:space="0" w:color="auto"/>
                <w:left w:val="none" w:sz="0" w:space="0" w:color="auto"/>
                <w:bottom w:val="none" w:sz="0" w:space="0" w:color="auto"/>
                <w:right w:val="none" w:sz="0" w:space="0" w:color="auto"/>
              </w:divBdr>
            </w:div>
            <w:div w:id="1027491426">
              <w:marLeft w:val="0"/>
              <w:marRight w:val="0"/>
              <w:marTop w:val="0"/>
              <w:marBottom w:val="0"/>
              <w:divBdr>
                <w:top w:val="none" w:sz="0" w:space="0" w:color="auto"/>
                <w:left w:val="none" w:sz="0" w:space="0" w:color="auto"/>
                <w:bottom w:val="none" w:sz="0" w:space="0" w:color="auto"/>
                <w:right w:val="none" w:sz="0" w:space="0" w:color="auto"/>
              </w:divBdr>
            </w:div>
            <w:div w:id="790174974">
              <w:marLeft w:val="0"/>
              <w:marRight w:val="0"/>
              <w:marTop w:val="0"/>
              <w:marBottom w:val="0"/>
              <w:divBdr>
                <w:top w:val="none" w:sz="0" w:space="0" w:color="auto"/>
                <w:left w:val="none" w:sz="0" w:space="0" w:color="auto"/>
                <w:bottom w:val="none" w:sz="0" w:space="0" w:color="auto"/>
                <w:right w:val="none" w:sz="0" w:space="0" w:color="auto"/>
              </w:divBdr>
            </w:div>
            <w:div w:id="1059091000">
              <w:marLeft w:val="0"/>
              <w:marRight w:val="0"/>
              <w:marTop w:val="0"/>
              <w:marBottom w:val="0"/>
              <w:divBdr>
                <w:top w:val="none" w:sz="0" w:space="0" w:color="auto"/>
                <w:left w:val="none" w:sz="0" w:space="0" w:color="auto"/>
                <w:bottom w:val="none" w:sz="0" w:space="0" w:color="auto"/>
                <w:right w:val="none" w:sz="0" w:space="0" w:color="auto"/>
              </w:divBdr>
            </w:div>
            <w:div w:id="1899971894">
              <w:marLeft w:val="0"/>
              <w:marRight w:val="0"/>
              <w:marTop w:val="0"/>
              <w:marBottom w:val="0"/>
              <w:divBdr>
                <w:top w:val="none" w:sz="0" w:space="0" w:color="auto"/>
                <w:left w:val="none" w:sz="0" w:space="0" w:color="auto"/>
                <w:bottom w:val="none" w:sz="0" w:space="0" w:color="auto"/>
                <w:right w:val="none" w:sz="0" w:space="0" w:color="auto"/>
              </w:divBdr>
            </w:div>
            <w:div w:id="1132670485">
              <w:marLeft w:val="0"/>
              <w:marRight w:val="0"/>
              <w:marTop w:val="0"/>
              <w:marBottom w:val="0"/>
              <w:divBdr>
                <w:top w:val="none" w:sz="0" w:space="0" w:color="auto"/>
                <w:left w:val="none" w:sz="0" w:space="0" w:color="auto"/>
                <w:bottom w:val="none" w:sz="0" w:space="0" w:color="auto"/>
                <w:right w:val="none" w:sz="0" w:space="0" w:color="auto"/>
              </w:divBdr>
            </w:div>
            <w:div w:id="1645575498">
              <w:marLeft w:val="0"/>
              <w:marRight w:val="0"/>
              <w:marTop w:val="0"/>
              <w:marBottom w:val="0"/>
              <w:divBdr>
                <w:top w:val="none" w:sz="0" w:space="0" w:color="auto"/>
                <w:left w:val="none" w:sz="0" w:space="0" w:color="auto"/>
                <w:bottom w:val="none" w:sz="0" w:space="0" w:color="auto"/>
                <w:right w:val="none" w:sz="0" w:space="0" w:color="auto"/>
              </w:divBdr>
            </w:div>
            <w:div w:id="438376987">
              <w:marLeft w:val="0"/>
              <w:marRight w:val="0"/>
              <w:marTop w:val="0"/>
              <w:marBottom w:val="0"/>
              <w:divBdr>
                <w:top w:val="none" w:sz="0" w:space="0" w:color="auto"/>
                <w:left w:val="none" w:sz="0" w:space="0" w:color="auto"/>
                <w:bottom w:val="none" w:sz="0" w:space="0" w:color="auto"/>
                <w:right w:val="none" w:sz="0" w:space="0" w:color="auto"/>
              </w:divBdr>
            </w:div>
            <w:div w:id="63451153">
              <w:marLeft w:val="0"/>
              <w:marRight w:val="0"/>
              <w:marTop w:val="0"/>
              <w:marBottom w:val="0"/>
              <w:divBdr>
                <w:top w:val="none" w:sz="0" w:space="0" w:color="auto"/>
                <w:left w:val="none" w:sz="0" w:space="0" w:color="auto"/>
                <w:bottom w:val="none" w:sz="0" w:space="0" w:color="auto"/>
                <w:right w:val="none" w:sz="0" w:space="0" w:color="auto"/>
              </w:divBdr>
            </w:div>
            <w:div w:id="46994898">
              <w:marLeft w:val="0"/>
              <w:marRight w:val="0"/>
              <w:marTop w:val="0"/>
              <w:marBottom w:val="0"/>
              <w:divBdr>
                <w:top w:val="none" w:sz="0" w:space="0" w:color="auto"/>
                <w:left w:val="none" w:sz="0" w:space="0" w:color="auto"/>
                <w:bottom w:val="none" w:sz="0" w:space="0" w:color="auto"/>
                <w:right w:val="none" w:sz="0" w:space="0" w:color="auto"/>
              </w:divBdr>
            </w:div>
            <w:div w:id="777791638">
              <w:marLeft w:val="0"/>
              <w:marRight w:val="0"/>
              <w:marTop w:val="0"/>
              <w:marBottom w:val="0"/>
              <w:divBdr>
                <w:top w:val="none" w:sz="0" w:space="0" w:color="auto"/>
                <w:left w:val="none" w:sz="0" w:space="0" w:color="auto"/>
                <w:bottom w:val="none" w:sz="0" w:space="0" w:color="auto"/>
                <w:right w:val="none" w:sz="0" w:space="0" w:color="auto"/>
              </w:divBdr>
            </w:div>
            <w:div w:id="297153662">
              <w:marLeft w:val="0"/>
              <w:marRight w:val="0"/>
              <w:marTop w:val="0"/>
              <w:marBottom w:val="0"/>
              <w:divBdr>
                <w:top w:val="none" w:sz="0" w:space="0" w:color="auto"/>
                <w:left w:val="none" w:sz="0" w:space="0" w:color="auto"/>
                <w:bottom w:val="none" w:sz="0" w:space="0" w:color="auto"/>
                <w:right w:val="none" w:sz="0" w:space="0" w:color="auto"/>
              </w:divBdr>
            </w:div>
            <w:div w:id="1578326054">
              <w:marLeft w:val="0"/>
              <w:marRight w:val="0"/>
              <w:marTop w:val="0"/>
              <w:marBottom w:val="0"/>
              <w:divBdr>
                <w:top w:val="none" w:sz="0" w:space="0" w:color="auto"/>
                <w:left w:val="none" w:sz="0" w:space="0" w:color="auto"/>
                <w:bottom w:val="none" w:sz="0" w:space="0" w:color="auto"/>
                <w:right w:val="none" w:sz="0" w:space="0" w:color="auto"/>
              </w:divBdr>
            </w:div>
            <w:div w:id="1583298746">
              <w:marLeft w:val="0"/>
              <w:marRight w:val="0"/>
              <w:marTop w:val="0"/>
              <w:marBottom w:val="0"/>
              <w:divBdr>
                <w:top w:val="none" w:sz="0" w:space="0" w:color="auto"/>
                <w:left w:val="none" w:sz="0" w:space="0" w:color="auto"/>
                <w:bottom w:val="none" w:sz="0" w:space="0" w:color="auto"/>
                <w:right w:val="none" w:sz="0" w:space="0" w:color="auto"/>
              </w:divBdr>
            </w:div>
            <w:div w:id="1546720223">
              <w:marLeft w:val="0"/>
              <w:marRight w:val="0"/>
              <w:marTop w:val="0"/>
              <w:marBottom w:val="0"/>
              <w:divBdr>
                <w:top w:val="none" w:sz="0" w:space="0" w:color="auto"/>
                <w:left w:val="none" w:sz="0" w:space="0" w:color="auto"/>
                <w:bottom w:val="none" w:sz="0" w:space="0" w:color="auto"/>
                <w:right w:val="none" w:sz="0" w:space="0" w:color="auto"/>
              </w:divBdr>
            </w:div>
            <w:div w:id="1693914620">
              <w:marLeft w:val="0"/>
              <w:marRight w:val="0"/>
              <w:marTop w:val="0"/>
              <w:marBottom w:val="0"/>
              <w:divBdr>
                <w:top w:val="none" w:sz="0" w:space="0" w:color="auto"/>
                <w:left w:val="none" w:sz="0" w:space="0" w:color="auto"/>
                <w:bottom w:val="none" w:sz="0" w:space="0" w:color="auto"/>
                <w:right w:val="none" w:sz="0" w:space="0" w:color="auto"/>
              </w:divBdr>
            </w:div>
            <w:div w:id="4405769">
              <w:marLeft w:val="0"/>
              <w:marRight w:val="0"/>
              <w:marTop w:val="0"/>
              <w:marBottom w:val="0"/>
              <w:divBdr>
                <w:top w:val="none" w:sz="0" w:space="0" w:color="auto"/>
                <w:left w:val="none" w:sz="0" w:space="0" w:color="auto"/>
                <w:bottom w:val="none" w:sz="0" w:space="0" w:color="auto"/>
                <w:right w:val="none" w:sz="0" w:space="0" w:color="auto"/>
              </w:divBdr>
            </w:div>
            <w:div w:id="115635925">
              <w:marLeft w:val="0"/>
              <w:marRight w:val="0"/>
              <w:marTop w:val="0"/>
              <w:marBottom w:val="0"/>
              <w:divBdr>
                <w:top w:val="none" w:sz="0" w:space="0" w:color="auto"/>
                <w:left w:val="none" w:sz="0" w:space="0" w:color="auto"/>
                <w:bottom w:val="none" w:sz="0" w:space="0" w:color="auto"/>
                <w:right w:val="none" w:sz="0" w:space="0" w:color="auto"/>
              </w:divBdr>
            </w:div>
            <w:div w:id="1711219187">
              <w:marLeft w:val="0"/>
              <w:marRight w:val="0"/>
              <w:marTop w:val="0"/>
              <w:marBottom w:val="0"/>
              <w:divBdr>
                <w:top w:val="none" w:sz="0" w:space="0" w:color="auto"/>
                <w:left w:val="none" w:sz="0" w:space="0" w:color="auto"/>
                <w:bottom w:val="none" w:sz="0" w:space="0" w:color="auto"/>
                <w:right w:val="none" w:sz="0" w:space="0" w:color="auto"/>
              </w:divBdr>
            </w:div>
            <w:div w:id="1756975353">
              <w:marLeft w:val="0"/>
              <w:marRight w:val="0"/>
              <w:marTop w:val="0"/>
              <w:marBottom w:val="0"/>
              <w:divBdr>
                <w:top w:val="none" w:sz="0" w:space="0" w:color="auto"/>
                <w:left w:val="none" w:sz="0" w:space="0" w:color="auto"/>
                <w:bottom w:val="none" w:sz="0" w:space="0" w:color="auto"/>
                <w:right w:val="none" w:sz="0" w:space="0" w:color="auto"/>
              </w:divBdr>
            </w:div>
            <w:div w:id="256333057">
              <w:marLeft w:val="0"/>
              <w:marRight w:val="0"/>
              <w:marTop w:val="0"/>
              <w:marBottom w:val="0"/>
              <w:divBdr>
                <w:top w:val="none" w:sz="0" w:space="0" w:color="auto"/>
                <w:left w:val="none" w:sz="0" w:space="0" w:color="auto"/>
                <w:bottom w:val="none" w:sz="0" w:space="0" w:color="auto"/>
                <w:right w:val="none" w:sz="0" w:space="0" w:color="auto"/>
              </w:divBdr>
            </w:div>
            <w:div w:id="508981810">
              <w:marLeft w:val="0"/>
              <w:marRight w:val="0"/>
              <w:marTop w:val="0"/>
              <w:marBottom w:val="0"/>
              <w:divBdr>
                <w:top w:val="none" w:sz="0" w:space="0" w:color="auto"/>
                <w:left w:val="none" w:sz="0" w:space="0" w:color="auto"/>
                <w:bottom w:val="none" w:sz="0" w:space="0" w:color="auto"/>
                <w:right w:val="none" w:sz="0" w:space="0" w:color="auto"/>
              </w:divBdr>
            </w:div>
            <w:div w:id="569728736">
              <w:marLeft w:val="0"/>
              <w:marRight w:val="0"/>
              <w:marTop w:val="0"/>
              <w:marBottom w:val="0"/>
              <w:divBdr>
                <w:top w:val="none" w:sz="0" w:space="0" w:color="auto"/>
                <w:left w:val="none" w:sz="0" w:space="0" w:color="auto"/>
                <w:bottom w:val="none" w:sz="0" w:space="0" w:color="auto"/>
                <w:right w:val="none" w:sz="0" w:space="0" w:color="auto"/>
              </w:divBdr>
            </w:div>
            <w:div w:id="1346515629">
              <w:marLeft w:val="0"/>
              <w:marRight w:val="0"/>
              <w:marTop w:val="0"/>
              <w:marBottom w:val="0"/>
              <w:divBdr>
                <w:top w:val="none" w:sz="0" w:space="0" w:color="auto"/>
                <w:left w:val="none" w:sz="0" w:space="0" w:color="auto"/>
                <w:bottom w:val="none" w:sz="0" w:space="0" w:color="auto"/>
                <w:right w:val="none" w:sz="0" w:space="0" w:color="auto"/>
              </w:divBdr>
            </w:div>
            <w:div w:id="876628244">
              <w:marLeft w:val="0"/>
              <w:marRight w:val="0"/>
              <w:marTop w:val="0"/>
              <w:marBottom w:val="0"/>
              <w:divBdr>
                <w:top w:val="none" w:sz="0" w:space="0" w:color="auto"/>
                <w:left w:val="none" w:sz="0" w:space="0" w:color="auto"/>
                <w:bottom w:val="none" w:sz="0" w:space="0" w:color="auto"/>
                <w:right w:val="none" w:sz="0" w:space="0" w:color="auto"/>
              </w:divBdr>
            </w:div>
            <w:div w:id="624584861">
              <w:marLeft w:val="0"/>
              <w:marRight w:val="0"/>
              <w:marTop w:val="0"/>
              <w:marBottom w:val="0"/>
              <w:divBdr>
                <w:top w:val="none" w:sz="0" w:space="0" w:color="auto"/>
                <w:left w:val="none" w:sz="0" w:space="0" w:color="auto"/>
                <w:bottom w:val="none" w:sz="0" w:space="0" w:color="auto"/>
                <w:right w:val="none" w:sz="0" w:space="0" w:color="auto"/>
              </w:divBdr>
            </w:div>
            <w:div w:id="16833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9341">
      <w:bodyDiv w:val="1"/>
      <w:marLeft w:val="0"/>
      <w:marRight w:val="0"/>
      <w:marTop w:val="0"/>
      <w:marBottom w:val="0"/>
      <w:divBdr>
        <w:top w:val="none" w:sz="0" w:space="0" w:color="auto"/>
        <w:left w:val="none" w:sz="0" w:space="0" w:color="auto"/>
        <w:bottom w:val="none" w:sz="0" w:space="0" w:color="auto"/>
        <w:right w:val="none" w:sz="0" w:space="0" w:color="auto"/>
      </w:divBdr>
    </w:div>
    <w:div w:id="1173834905">
      <w:bodyDiv w:val="1"/>
      <w:marLeft w:val="0"/>
      <w:marRight w:val="0"/>
      <w:marTop w:val="0"/>
      <w:marBottom w:val="0"/>
      <w:divBdr>
        <w:top w:val="none" w:sz="0" w:space="0" w:color="auto"/>
        <w:left w:val="none" w:sz="0" w:space="0" w:color="auto"/>
        <w:bottom w:val="none" w:sz="0" w:space="0" w:color="auto"/>
        <w:right w:val="none" w:sz="0" w:space="0" w:color="auto"/>
      </w:divBdr>
    </w:div>
    <w:div w:id="1259750542">
      <w:bodyDiv w:val="1"/>
      <w:marLeft w:val="0"/>
      <w:marRight w:val="0"/>
      <w:marTop w:val="0"/>
      <w:marBottom w:val="0"/>
      <w:divBdr>
        <w:top w:val="none" w:sz="0" w:space="0" w:color="auto"/>
        <w:left w:val="none" w:sz="0" w:space="0" w:color="auto"/>
        <w:bottom w:val="none" w:sz="0" w:space="0" w:color="auto"/>
        <w:right w:val="none" w:sz="0" w:space="0" w:color="auto"/>
      </w:divBdr>
    </w:div>
    <w:div w:id="1409108220">
      <w:bodyDiv w:val="1"/>
      <w:marLeft w:val="0"/>
      <w:marRight w:val="0"/>
      <w:marTop w:val="0"/>
      <w:marBottom w:val="0"/>
      <w:divBdr>
        <w:top w:val="none" w:sz="0" w:space="0" w:color="auto"/>
        <w:left w:val="none" w:sz="0" w:space="0" w:color="auto"/>
        <w:bottom w:val="none" w:sz="0" w:space="0" w:color="auto"/>
        <w:right w:val="none" w:sz="0" w:space="0" w:color="auto"/>
      </w:divBdr>
    </w:div>
    <w:div w:id="1736469870">
      <w:bodyDiv w:val="1"/>
      <w:marLeft w:val="0"/>
      <w:marRight w:val="0"/>
      <w:marTop w:val="0"/>
      <w:marBottom w:val="0"/>
      <w:divBdr>
        <w:top w:val="none" w:sz="0" w:space="0" w:color="auto"/>
        <w:left w:val="none" w:sz="0" w:space="0" w:color="auto"/>
        <w:bottom w:val="none" w:sz="0" w:space="0" w:color="auto"/>
        <w:right w:val="none" w:sz="0" w:space="0" w:color="auto"/>
      </w:divBdr>
      <w:divsChild>
        <w:div w:id="922950303">
          <w:marLeft w:val="0"/>
          <w:marRight w:val="0"/>
          <w:marTop w:val="0"/>
          <w:marBottom w:val="0"/>
          <w:divBdr>
            <w:top w:val="none" w:sz="0" w:space="0" w:color="auto"/>
            <w:left w:val="none" w:sz="0" w:space="0" w:color="auto"/>
            <w:bottom w:val="none" w:sz="0" w:space="0" w:color="auto"/>
            <w:right w:val="none" w:sz="0" w:space="0" w:color="auto"/>
          </w:divBdr>
        </w:div>
      </w:divsChild>
    </w:div>
    <w:div w:id="1992294483">
      <w:bodyDiv w:val="1"/>
      <w:marLeft w:val="0"/>
      <w:marRight w:val="0"/>
      <w:marTop w:val="0"/>
      <w:marBottom w:val="0"/>
      <w:divBdr>
        <w:top w:val="none" w:sz="0" w:space="0" w:color="auto"/>
        <w:left w:val="none" w:sz="0" w:space="0" w:color="auto"/>
        <w:bottom w:val="none" w:sz="0" w:space="0" w:color="auto"/>
        <w:right w:val="none" w:sz="0" w:space="0" w:color="auto"/>
      </w:divBdr>
      <w:divsChild>
        <w:div w:id="166601417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techtarget.com/whatis/definition/What-is-NumPy-Explaining-how-it-works-in-Python" TargetMode="External"/><Relationship Id="rId26" Type="http://schemas.openxmlformats.org/officeDocument/2006/relationships/hyperlink" Target="https://ai.google.dev/edge/mediapipe/solutions/vision/pose_landmarker" TargetMode="External"/><Relationship Id="rId3" Type="http://schemas.openxmlformats.org/officeDocument/2006/relationships/customXml" Target="../customXml/item3.xml"/><Relationship Id="rId21" Type="http://schemas.openxmlformats.org/officeDocument/2006/relationships/hyperlink" Target="https://www.geeksforgeeks.org/magnitude-of-a-vector/"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PnJoKGynu_U" TargetMode="External"/><Relationship Id="rId25" Type="http://schemas.openxmlformats.org/officeDocument/2006/relationships/hyperlink" Target="https://doi.org/10.4236/jcc.2023.112008" TargetMode="External"/><Relationship Id="rId2" Type="http://schemas.openxmlformats.org/officeDocument/2006/relationships/customXml" Target="../customXml/item2.xml"/><Relationship Id="rId16" Type="http://schemas.openxmlformats.org/officeDocument/2006/relationships/hyperlink" Target="https://bleedaiacademy.com/introduction-to-pose-detection-and-basic-pose-classification/" TargetMode="External"/><Relationship Id="rId20" Type="http://schemas.openxmlformats.org/officeDocument/2006/relationships/hyperlink" Target="https://www.geeksforgeeks.org/opencv-python-tutori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liftmanual.com/prisoner-squat/"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pmc.ncbi.nlm.nih.gov/articles/PMC6670056/" TargetMode="External"/><Relationship Id="rId28" Type="http://schemas.openxmlformats.org/officeDocument/2006/relationships/hyperlink" Target="http://www.mit.edu/~hlb/StantonGrant/18.02/details/tex/lec1snip2-dotprod.pdf" TargetMode="External"/><Relationship Id="rId10" Type="http://schemas.openxmlformats.org/officeDocument/2006/relationships/image" Target="media/image1.jpeg"/><Relationship Id="rId19" Type="http://schemas.openxmlformats.org/officeDocument/2006/relationships/hyperlink" Target="https://www.geeksforgeeks.org/python-introduction-to-pyqt5/"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github.com/google-ai-edge/mediapipe/blob/master/mediapipe/python/solutions/pose.py" TargetMode="External"/><Relationship Id="rId27" Type="http://schemas.openxmlformats.org/officeDocument/2006/relationships/hyperlink" Target="https://kinxlearning.com/pages/push-u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D6BE8B57F22544ABE51C273F47EFA9" ma:contentTypeVersion="18" ma:contentTypeDescription="Crée un document." ma:contentTypeScope="" ma:versionID="ed41555ad833220e454f3740721db7e1">
  <xsd:schema xmlns:xsd="http://www.w3.org/2001/XMLSchema" xmlns:xs="http://www.w3.org/2001/XMLSchema" xmlns:p="http://schemas.microsoft.com/office/2006/metadata/properties" xmlns:ns3="c4ac92f3-eb3d-4945-81c9-c16ca0d2df1c" xmlns:ns4="dc01b3af-2a4a-46bb-ad8d-8335fbc21a23" targetNamespace="http://schemas.microsoft.com/office/2006/metadata/properties" ma:root="true" ma:fieldsID="ecfdc32dee83f490bf78890cae88f213" ns3:_="" ns4:_="">
    <xsd:import namespace="c4ac92f3-eb3d-4945-81c9-c16ca0d2df1c"/>
    <xsd:import namespace="dc01b3af-2a4a-46bb-ad8d-8335fbc21a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c92f3-eb3d-4945-81c9-c16ca0d2df1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1b3af-2a4a-46bb-ad8d-8335fbc21a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c01b3af-2a4a-46bb-ad8d-8335fbc21a23" xsi:nil="true"/>
  </documentManagement>
</p:properties>
</file>

<file path=customXml/itemProps1.xml><?xml version="1.0" encoding="utf-8"?>
<ds:datastoreItem xmlns:ds="http://schemas.openxmlformats.org/officeDocument/2006/customXml" ds:itemID="{02F4CA36-3D28-4F59-8BB6-5C4954A2A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c92f3-eb3d-4945-81c9-c16ca0d2df1c"/>
    <ds:schemaRef ds:uri="dc01b3af-2a4a-46bb-ad8d-8335fbc21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B09E9-0DD3-449B-AC2F-E59EF0D7E113}">
  <ds:schemaRefs>
    <ds:schemaRef ds:uri="http://schemas.microsoft.com/sharepoint/v3/contenttype/forms"/>
  </ds:schemaRefs>
</ds:datastoreItem>
</file>

<file path=customXml/itemProps3.xml><?xml version="1.0" encoding="utf-8"?>
<ds:datastoreItem xmlns:ds="http://schemas.openxmlformats.org/officeDocument/2006/customXml" ds:itemID="{0A3BE7B4-EA7E-4AE4-A051-A4DB46C8AF4A}">
  <ds:schemaRefs>
    <ds:schemaRef ds:uri="http://schemas.openxmlformats.org/package/2006/metadata/core-properties"/>
    <ds:schemaRef ds:uri="http://purl.org/dc/terms/"/>
    <ds:schemaRef ds:uri="http://purl.org/dc/dcmitype/"/>
    <ds:schemaRef ds:uri="http://schemas.microsoft.com/office/2006/documentManagement/types"/>
    <ds:schemaRef ds:uri="http://purl.org/dc/elements/1.1/"/>
    <ds:schemaRef ds:uri="c4ac92f3-eb3d-4945-81c9-c16ca0d2df1c"/>
    <ds:schemaRef ds:uri="http://www.w3.org/XML/1998/namespace"/>
    <ds:schemaRef ds:uri="http://schemas.microsoft.com/office/2006/metadata/properties"/>
    <ds:schemaRef ds:uri="http://schemas.microsoft.com/office/infopath/2007/PartnerControls"/>
    <ds:schemaRef ds:uri="dc01b3af-2a4a-46bb-ad8d-8335fbc21a2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5733</Words>
  <Characters>31536</Characters>
  <Application>Microsoft Office Word</Application>
  <DocSecurity>0</DocSecurity>
  <Lines>262</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 M (2232015)</dc:creator>
  <cp:keywords/>
  <dc:description/>
  <cp:lastModifiedBy>PAPA TAHIR DIALLO</cp:lastModifiedBy>
  <cp:revision>4</cp:revision>
  <cp:lastPrinted>2025-05-23T02:55:00Z</cp:lastPrinted>
  <dcterms:created xsi:type="dcterms:W3CDTF">2025-06-29T17:07:00Z</dcterms:created>
  <dcterms:modified xsi:type="dcterms:W3CDTF">2025-07-02T13:33:00Z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0x010100E5D6BE8B57F22544ABE51C273F47EFA9</vt:lpwstr>
  </property>
</Properties>
</file>